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C828B" w14:textId="77777777" w:rsidR="00F74E66" w:rsidRDefault="00F74E66" w:rsidP="00530158">
      <w:pPr>
        <w:pStyle w:val="Naslov3"/>
      </w:pPr>
      <w:r>
        <w:t xml:space="preserve"> </w:t>
      </w:r>
      <w:r w:rsidR="004C3328">
        <w:tab/>
      </w:r>
      <w:r w:rsidR="004C3328">
        <w:tab/>
      </w:r>
      <w:r w:rsidR="004C3328">
        <w:tab/>
      </w:r>
      <w:r w:rsidR="004C3328">
        <w:tab/>
      </w:r>
      <w:r w:rsidR="004C3328">
        <w:tab/>
      </w:r>
      <w:r w:rsidR="004C3328">
        <w:tab/>
      </w:r>
      <w:r w:rsidR="004C3328">
        <w:tab/>
      </w:r>
      <w:r w:rsidR="004C3328">
        <w:tab/>
      </w:r>
      <w:r w:rsidR="004C3328">
        <w:tab/>
      </w:r>
    </w:p>
    <w:p w14:paraId="3F7DEAE1" w14:textId="461D6AA1" w:rsidR="00C464B2" w:rsidRPr="00C14C60" w:rsidRDefault="001C2811" w:rsidP="00C464B2">
      <w:pPr>
        <w:ind w:right="720"/>
        <w:rPr>
          <w:b/>
          <w:bCs/>
          <w:i/>
          <w:iCs/>
          <w:color w:val="FF0000"/>
          <w:sz w:val="28"/>
          <w:szCs w:val="28"/>
        </w:rPr>
      </w:pPr>
      <w:bookmarkStart w:id="0" w:name="_Hlk142915391"/>
      <w:r w:rsidRPr="00C14C60">
        <w:rPr>
          <w:b/>
          <w:bCs/>
          <w:i/>
          <w:iCs/>
          <w:color w:val="FF0000"/>
          <w:sz w:val="28"/>
          <w:szCs w:val="28"/>
        </w:rPr>
        <w:t>NAZIV ZDRAVSTVENE USTANOVE, PODJETJA OZ. ORDINACIJE:</w:t>
      </w:r>
    </w:p>
    <w:p w14:paraId="00D7695B" w14:textId="777A3CD6" w:rsidR="00C14C60" w:rsidRPr="001C2811" w:rsidRDefault="00C14C60" w:rsidP="00C464B2">
      <w:pPr>
        <w:ind w:right="720"/>
        <w:rPr>
          <w:b/>
          <w:bCs/>
          <w:i/>
          <w:iCs/>
          <w:color w:val="FF0000"/>
          <w:sz w:val="24"/>
          <w:szCs w:val="24"/>
        </w:rPr>
      </w:pPr>
      <w:r>
        <w:rPr>
          <w:b/>
          <w:bCs/>
          <w:i/>
          <w:iCs/>
          <w:color w:val="FF0000"/>
          <w:sz w:val="24"/>
          <w:szCs w:val="24"/>
        </w:rPr>
        <w:t>_______________________________________________________________________</w:t>
      </w:r>
    </w:p>
    <w:bookmarkEnd w:id="0"/>
    <w:p w14:paraId="5CA893F3" w14:textId="77777777" w:rsidR="00530158" w:rsidRDefault="00530158" w:rsidP="00530158"/>
    <w:p w14:paraId="4A40C5CA" w14:textId="77777777" w:rsidR="00530158" w:rsidRDefault="00530158" w:rsidP="00530158"/>
    <w:p w14:paraId="31F0C188" w14:textId="77777777" w:rsidR="00530158" w:rsidRPr="00530158" w:rsidRDefault="00530158" w:rsidP="00530158"/>
    <w:p w14:paraId="7C3D4E80" w14:textId="77777777" w:rsidR="00F74E66" w:rsidRDefault="00F74E66">
      <w:pPr>
        <w:rPr>
          <w:i/>
          <w:color w:val="000080"/>
        </w:rPr>
      </w:pPr>
    </w:p>
    <w:p w14:paraId="56F98B5F" w14:textId="77777777" w:rsidR="00F74E66" w:rsidRDefault="00F74E66">
      <w:pPr>
        <w:rPr>
          <w:i/>
          <w:color w:val="000080"/>
        </w:rPr>
      </w:pPr>
    </w:p>
    <w:p w14:paraId="3E64938E" w14:textId="77777777" w:rsidR="00F74E66" w:rsidRDefault="00F74E66">
      <w:pPr>
        <w:rPr>
          <w:i/>
          <w:color w:val="000080"/>
        </w:rPr>
      </w:pPr>
    </w:p>
    <w:p w14:paraId="337D7279" w14:textId="77777777" w:rsidR="00F74E66" w:rsidRDefault="00F74E66">
      <w:pPr>
        <w:rPr>
          <w:i/>
          <w:color w:val="000080"/>
        </w:rPr>
      </w:pPr>
    </w:p>
    <w:p w14:paraId="6E9D5529" w14:textId="77777777" w:rsidR="00F74E66" w:rsidRDefault="00F74E66">
      <w:pPr>
        <w:rPr>
          <w:i/>
          <w:color w:val="000080"/>
        </w:rPr>
      </w:pPr>
    </w:p>
    <w:p w14:paraId="24D8F17E" w14:textId="77777777" w:rsidR="00F74E66" w:rsidRDefault="00F74E66">
      <w:pPr>
        <w:rPr>
          <w:i/>
          <w:color w:val="000080"/>
        </w:rPr>
      </w:pPr>
    </w:p>
    <w:p w14:paraId="31B54252" w14:textId="77777777" w:rsidR="004C3328" w:rsidRDefault="004C3328">
      <w:pPr>
        <w:rPr>
          <w:i/>
          <w:color w:val="000080"/>
        </w:rPr>
      </w:pPr>
    </w:p>
    <w:p w14:paraId="11BE0B93" w14:textId="77777777" w:rsidR="004C3328" w:rsidRDefault="004C3328">
      <w:pPr>
        <w:rPr>
          <w:i/>
          <w:color w:val="000080"/>
        </w:rPr>
      </w:pPr>
    </w:p>
    <w:p w14:paraId="42CEBA54" w14:textId="77777777" w:rsidR="004C3328" w:rsidRDefault="004C3328">
      <w:pPr>
        <w:rPr>
          <w:i/>
          <w:color w:val="000080"/>
        </w:rPr>
      </w:pPr>
    </w:p>
    <w:p w14:paraId="0FCEFDA3" w14:textId="77777777" w:rsidR="004C3328" w:rsidRDefault="004C3328">
      <w:pPr>
        <w:rPr>
          <w:i/>
          <w:color w:val="000080"/>
        </w:rPr>
      </w:pPr>
    </w:p>
    <w:p w14:paraId="12E516E2" w14:textId="77777777" w:rsidR="004C3328" w:rsidRDefault="004C3328">
      <w:pPr>
        <w:rPr>
          <w:i/>
          <w:color w:val="000080"/>
        </w:rPr>
      </w:pPr>
    </w:p>
    <w:p w14:paraId="79AB8635" w14:textId="77777777" w:rsidR="00F74E66" w:rsidRDefault="00F74E66">
      <w:pPr>
        <w:rPr>
          <w:i/>
          <w:color w:val="000080"/>
        </w:rPr>
      </w:pPr>
    </w:p>
    <w:p w14:paraId="4448A29A" w14:textId="77777777" w:rsidR="00F74E66" w:rsidRDefault="00F74E66">
      <w:pPr>
        <w:rPr>
          <w:i/>
          <w:color w:val="000080"/>
        </w:rPr>
      </w:pPr>
    </w:p>
    <w:p w14:paraId="3192D7D2" w14:textId="77777777" w:rsidR="00F74E66" w:rsidRDefault="00F74E66">
      <w:pPr>
        <w:rPr>
          <w:i/>
          <w:color w:val="000080"/>
        </w:rPr>
      </w:pPr>
    </w:p>
    <w:p w14:paraId="696E6003" w14:textId="77777777" w:rsidR="00F74E66" w:rsidRDefault="00F74E66">
      <w:pPr>
        <w:pStyle w:val="Naslov6"/>
        <w:jc w:val="center"/>
        <w:rPr>
          <w:color w:val="auto"/>
        </w:rPr>
      </w:pPr>
      <w:r>
        <w:rPr>
          <w:color w:val="auto"/>
        </w:rPr>
        <w:t>IZJAVA  O  VARNOSTI</w:t>
      </w:r>
    </w:p>
    <w:p w14:paraId="4A66534B" w14:textId="77777777" w:rsidR="00F74E66" w:rsidRDefault="00F74E66">
      <w:pPr>
        <w:jc w:val="center"/>
        <w:rPr>
          <w:b/>
          <w:i/>
          <w:sz w:val="52"/>
        </w:rPr>
      </w:pPr>
      <w:r>
        <w:rPr>
          <w:b/>
          <w:i/>
          <w:sz w:val="52"/>
        </w:rPr>
        <w:t>Z OCENO TVEGANJA</w:t>
      </w:r>
    </w:p>
    <w:p w14:paraId="529635EB" w14:textId="77777777" w:rsidR="00241C07" w:rsidRDefault="00241C07" w:rsidP="00241C07">
      <w:pPr>
        <w:autoSpaceDE w:val="0"/>
        <w:autoSpaceDN w:val="0"/>
        <w:adjustRightInd w:val="0"/>
        <w:rPr>
          <w:rFonts w:ascii="Helvetica" w:hAnsi="Helvetica" w:cs="Helvetica"/>
          <w:color w:val="0000FF"/>
          <w:sz w:val="24"/>
          <w:szCs w:val="24"/>
        </w:rPr>
      </w:pPr>
    </w:p>
    <w:p w14:paraId="679F51C2" w14:textId="77777777" w:rsidR="00241C07" w:rsidRPr="00CC5D4C" w:rsidRDefault="00241C07" w:rsidP="00CC5D4C">
      <w:pPr>
        <w:autoSpaceDE w:val="0"/>
        <w:autoSpaceDN w:val="0"/>
        <w:adjustRightInd w:val="0"/>
        <w:jc w:val="center"/>
        <w:rPr>
          <w:i/>
          <w:sz w:val="24"/>
          <w:szCs w:val="24"/>
        </w:rPr>
      </w:pPr>
      <w:r w:rsidRPr="00CC5D4C">
        <w:rPr>
          <w:i/>
          <w:sz w:val="24"/>
          <w:szCs w:val="24"/>
        </w:rPr>
        <w:t>Izdelana na podlagi 17. člena Zakona o varnosti in zdravju pri delu (Ur. l. RS</w:t>
      </w:r>
      <w:r w:rsidR="00C65119">
        <w:rPr>
          <w:i/>
          <w:sz w:val="24"/>
          <w:szCs w:val="24"/>
        </w:rPr>
        <w:t>,</w:t>
      </w:r>
      <w:r w:rsidRPr="00CC5D4C">
        <w:rPr>
          <w:i/>
          <w:sz w:val="24"/>
          <w:szCs w:val="24"/>
        </w:rPr>
        <w:t xml:space="preserve"> št. 43/11)</w:t>
      </w:r>
    </w:p>
    <w:p w14:paraId="66107410" w14:textId="77777777" w:rsidR="00F74E66" w:rsidRDefault="00F74E66">
      <w:pPr>
        <w:jc w:val="center"/>
        <w:rPr>
          <w:b/>
          <w:i/>
          <w:sz w:val="52"/>
        </w:rPr>
      </w:pPr>
    </w:p>
    <w:p w14:paraId="20417BEE" w14:textId="77777777" w:rsidR="00F74E66" w:rsidRDefault="00F74E66">
      <w:pPr>
        <w:jc w:val="center"/>
        <w:rPr>
          <w:b/>
          <w:i/>
          <w:sz w:val="52"/>
        </w:rPr>
      </w:pPr>
    </w:p>
    <w:p w14:paraId="73AFF0C9" w14:textId="4A1642A4" w:rsidR="001C2811" w:rsidRPr="001C2811" w:rsidRDefault="001C2811" w:rsidP="001C2811">
      <w:pPr>
        <w:ind w:right="720"/>
        <w:rPr>
          <w:b/>
          <w:bCs/>
          <w:i/>
          <w:iCs/>
          <w:color w:val="FF0000"/>
          <w:sz w:val="24"/>
          <w:szCs w:val="24"/>
        </w:rPr>
      </w:pPr>
      <w:r>
        <w:rPr>
          <w:b/>
          <w:bCs/>
          <w:i/>
          <w:iCs/>
          <w:color w:val="FF0000"/>
          <w:sz w:val="24"/>
          <w:szCs w:val="24"/>
        </w:rPr>
        <w:t xml:space="preserve">                  </w:t>
      </w:r>
      <w:r w:rsidRPr="001C2811">
        <w:rPr>
          <w:b/>
          <w:bCs/>
          <w:i/>
          <w:iCs/>
          <w:color w:val="FF0000"/>
          <w:sz w:val="24"/>
          <w:szCs w:val="24"/>
        </w:rPr>
        <w:t>NAZIV ZDRAVSTVENE USTANOVE, PODJETJA OZ. ORDINACIJE:</w:t>
      </w:r>
    </w:p>
    <w:p w14:paraId="4CA9A8E3" w14:textId="77777777" w:rsidR="004F39D4" w:rsidRPr="001C2811" w:rsidRDefault="004F39D4" w:rsidP="004F39D4">
      <w:pPr>
        <w:jc w:val="center"/>
        <w:rPr>
          <w:rFonts w:ascii="Arial" w:hAnsi="Arial" w:cs="Arial"/>
          <w:bCs/>
          <w:color w:val="FF0000"/>
          <w:sz w:val="40"/>
          <w:szCs w:val="40"/>
        </w:rPr>
      </w:pPr>
      <w:r w:rsidRPr="001C2811">
        <w:rPr>
          <w:rFonts w:ascii="Arial" w:hAnsi="Arial" w:cs="Arial"/>
          <w:bCs/>
          <w:color w:val="FF0000"/>
          <w:sz w:val="40"/>
          <w:szCs w:val="40"/>
        </w:rPr>
        <w:t>XXXXXXXXXXX ULICA + ŠT.</w:t>
      </w:r>
    </w:p>
    <w:p w14:paraId="23C0D90B" w14:textId="77777777" w:rsidR="004F39D4" w:rsidRPr="001C2811" w:rsidRDefault="004F39D4" w:rsidP="004F39D4">
      <w:pPr>
        <w:jc w:val="center"/>
        <w:rPr>
          <w:rFonts w:ascii="Arial" w:hAnsi="Arial" w:cs="Arial"/>
          <w:color w:val="FF0000"/>
        </w:rPr>
      </w:pPr>
      <w:r w:rsidRPr="001C2811">
        <w:rPr>
          <w:rFonts w:ascii="Arial" w:hAnsi="Arial" w:cs="Arial"/>
          <w:bCs/>
          <w:color w:val="FF0000"/>
          <w:sz w:val="40"/>
          <w:szCs w:val="40"/>
        </w:rPr>
        <w:t xml:space="preserve">MESTO </w:t>
      </w:r>
    </w:p>
    <w:p w14:paraId="385346E6" w14:textId="77777777" w:rsidR="004F39D4" w:rsidRPr="00735FBD" w:rsidRDefault="004F39D4" w:rsidP="004F39D4">
      <w:pPr>
        <w:jc w:val="center"/>
        <w:rPr>
          <w:rFonts w:ascii="Arial" w:hAnsi="Arial" w:cs="Arial"/>
          <w:b/>
          <w:i/>
          <w:sz w:val="52"/>
        </w:rPr>
      </w:pPr>
    </w:p>
    <w:p w14:paraId="6DD3BF77" w14:textId="77777777" w:rsidR="004F39D4" w:rsidRPr="00735FBD" w:rsidRDefault="004F39D4" w:rsidP="004F39D4">
      <w:pPr>
        <w:jc w:val="center"/>
        <w:rPr>
          <w:rFonts w:ascii="Arial" w:hAnsi="Arial" w:cs="Arial"/>
          <w:b/>
          <w:i/>
          <w:sz w:val="52"/>
        </w:rPr>
      </w:pPr>
    </w:p>
    <w:p w14:paraId="1904CE25" w14:textId="013B3FFD" w:rsidR="004F39D4" w:rsidRPr="001C2811" w:rsidRDefault="004F39D4" w:rsidP="004F39D4">
      <w:pPr>
        <w:jc w:val="center"/>
        <w:rPr>
          <w:rFonts w:ascii="Arial" w:hAnsi="Arial" w:cs="Arial"/>
          <w:b/>
          <w:i/>
          <w:color w:val="FF0000"/>
          <w:sz w:val="28"/>
        </w:rPr>
      </w:pPr>
      <w:r w:rsidRPr="001C2811">
        <w:rPr>
          <w:rFonts w:ascii="Arial" w:hAnsi="Arial" w:cs="Arial"/>
          <w:b/>
          <w:i/>
          <w:color w:val="FF0000"/>
          <w:sz w:val="28"/>
        </w:rPr>
        <w:t xml:space="preserve">Datum izdaje: </w:t>
      </w:r>
      <w:r w:rsidR="00C14C60">
        <w:rPr>
          <w:rFonts w:ascii="Arial" w:hAnsi="Arial" w:cs="Arial"/>
          <w:b/>
          <w:i/>
          <w:color w:val="FF0000"/>
          <w:sz w:val="28"/>
        </w:rPr>
        <w:t>__</w:t>
      </w:r>
      <w:r w:rsidRPr="001C2811">
        <w:rPr>
          <w:rFonts w:ascii="Arial" w:hAnsi="Arial" w:cs="Arial"/>
          <w:b/>
          <w:i/>
          <w:color w:val="FF0000"/>
          <w:sz w:val="28"/>
        </w:rPr>
        <w:t xml:space="preserve">. </w:t>
      </w:r>
      <w:r w:rsidR="00C14C60">
        <w:rPr>
          <w:rFonts w:ascii="Arial" w:hAnsi="Arial" w:cs="Arial"/>
          <w:b/>
          <w:i/>
          <w:color w:val="FF0000"/>
          <w:sz w:val="28"/>
        </w:rPr>
        <w:t>__</w:t>
      </w:r>
      <w:r w:rsidRPr="001C2811">
        <w:rPr>
          <w:rFonts w:ascii="Arial" w:hAnsi="Arial" w:cs="Arial"/>
          <w:b/>
          <w:i/>
          <w:color w:val="FF0000"/>
          <w:sz w:val="28"/>
        </w:rPr>
        <w:t>. 2023</w:t>
      </w:r>
    </w:p>
    <w:p w14:paraId="686510B8" w14:textId="06CE00CA" w:rsidR="004F39D4" w:rsidRPr="001C2811" w:rsidRDefault="004F39D4" w:rsidP="004F39D4">
      <w:pPr>
        <w:jc w:val="center"/>
        <w:rPr>
          <w:rFonts w:ascii="Arial" w:hAnsi="Arial" w:cs="Arial"/>
          <w:b/>
          <w:i/>
          <w:color w:val="FF0000"/>
          <w:sz w:val="28"/>
        </w:rPr>
      </w:pPr>
      <w:r w:rsidRPr="001C2811">
        <w:rPr>
          <w:rFonts w:ascii="Arial" w:hAnsi="Arial" w:cs="Arial"/>
          <w:b/>
          <w:i/>
          <w:color w:val="FF0000"/>
          <w:sz w:val="28"/>
        </w:rPr>
        <w:t xml:space="preserve">Kraj izdaje: </w:t>
      </w:r>
      <w:r w:rsidR="001C2811" w:rsidRPr="001C2811">
        <w:rPr>
          <w:rFonts w:ascii="Arial" w:hAnsi="Arial" w:cs="Arial"/>
          <w:b/>
          <w:i/>
          <w:color w:val="FF0000"/>
          <w:sz w:val="28"/>
        </w:rPr>
        <w:t>____________</w:t>
      </w:r>
    </w:p>
    <w:p w14:paraId="16E145F4" w14:textId="77777777" w:rsidR="00F74E66" w:rsidRDefault="00F74E66">
      <w:pPr>
        <w:jc w:val="center"/>
        <w:rPr>
          <w:b/>
          <w:i/>
          <w:sz w:val="28"/>
        </w:rPr>
      </w:pPr>
    </w:p>
    <w:p w14:paraId="5B45678C" w14:textId="77777777" w:rsidR="002557E9" w:rsidRDefault="002557E9">
      <w:pPr>
        <w:jc w:val="center"/>
        <w:rPr>
          <w:b/>
          <w:i/>
          <w:sz w:val="28"/>
        </w:rPr>
      </w:pPr>
    </w:p>
    <w:p w14:paraId="10A251C2" w14:textId="77777777" w:rsidR="00BA11D6" w:rsidRDefault="00BA11D6">
      <w:pPr>
        <w:jc w:val="center"/>
        <w:rPr>
          <w:b/>
          <w:i/>
          <w:sz w:val="28"/>
        </w:rPr>
      </w:pPr>
    </w:p>
    <w:p w14:paraId="3E274888" w14:textId="77777777" w:rsidR="00BA11D6" w:rsidRDefault="00BA11D6">
      <w:pPr>
        <w:jc w:val="center"/>
        <w:rPr>
          <w:b/>
          <w:i/>
          <w:sz w:val="28"/>
        </w:rPr>
      </w:pPr>
    </w:p>
    <w:p w14:paraId="65C11EC0" w14:textId="77777777" w:rsidR="001C2811" w:rsidRDefault="001C2811">
      <w:pPr>
        <w:jc w:val="center"/>
        <w:rPr>
          <w:b/>
          <w:i/>
          <w:sz w:val="28"/>
        </w:rPr>
      </w:pPr>
    </w:p>
    <w:p w14:paraId="03D03EEF" w14:textId="77777777" w:rsidR="001C2811" w:rsidRDefault="001C2811">
      <w:pPr>
        <w:jc w:val="center"/>
        <w:rPr>
          <w:b/>
          <w:i/>
          <w:sz w:val="28"/>
        </w:rPr>
      </w:pPr>
    </w:p>
    <w:p w14:paraId="2B3878EF" w14:textId="77777777" w:rsidR="001C2811" w:rsidRDefault="001C2811">
      <w:pPr>
        <w:jc w:val="center"/>
        <w:rPr>
          <w:b/>
          <w:i/>
          <w:sz w:val="28"/>
        </w:rPr>
      </w:pPr>
    </w:p>
    <w:p w14:paraId="5B017C52" w14:textId="77777777" w:rsidR="001C2811" w:rsidRDefault="001C2811">
      <w:pPr>
        <w:jc w:val="center"/>
        <w:rPr>
          <w:b/>
          <w:i/>
          <w:sz w:val="28"/>
        </w:rPr>
      </w:pPr>
    </w:p>
    <w:p w14:paraId="3F31E508" w14:textId="77777777" w:rsidR="001C2811" w:rsidRDefault="001C2811">
      <w:pPr>
        <w:jc w:val="center"/>
        <w:rPr>
          <w:b/>
          <w:i/>
          <w:sz w:val="28"/>
        </w:rPr>
      </w:pPr>
    </w:p>
    <w:p w14:paraId="6A7CD2F6" w14:textId="77777777" w:rsidR="002E1C52" w:rsidRDefault="002E1C52">
      <w:pPr>
        <w:ind w:left="1416" w:firstLine="708"/>
        <w:rPr>
          <w:b/>
          <w:i/>
          <w:sz w:val="40"/>
        </w:rPr>
      </w:pPr>
    </w:p>
    <w:p w14:paraId="7E31EA83" w14:textId="77777777" w:rsidR="004F39D4" w:rsidRPr="00735FBD" w:rsidRDefault="004F39D4" w:rsidP="004F39D4">
      <w:pPr>
        <w:jc w:val="center"/>
        <w:rPr>
          <w:rFonts w:ascii="Arial" w:hAnsi="Arial" w:cs="Arial"/>
          <w:b/>
          <w:sz w:val="40"/>
        </w:rPr>
      </w:pPr>
      <w:r w:rsidRPr="00735FBD">
        <w:rPr>
          <w:rFonts w:ascii="Arial" w:hAnsi="Arial" w:cs="Arial"/>
          <w:b/>
          <w:sz w:val="40"/>
        </w:rPr>
        <w:t>IZJAVA O VARNOSTI</w:t>
      </w:r>
    </w:p>
    <w:p w14:paraId="5BFEA61D" w14:textId="77777777" w:rsidR="004F39D4" w:rsidRPr="00735FBD" w:rsidRDefault="004F39D4" w:rsidP="004F39D4">
      <w:pPr>
        <w:rPr>
          <w:rFonts w:ascii="Arial" w:hAnsi="Arial" w:cs="Arial"/>
          <w:b/>
          <w:sz w:val="28"/>
        </w:rPr>
      </w:pPr>
    </w:p>
    <w:p w14:paraId="5337908F" w14:textId="77777777" w:rsidR="004F39D4" w:rsidRPr="00735FBD" w:rsidRDefault="004F39D4" w:rsidP="004F39D4">
      <w:pPr>
        <w:rPr>
          <w:rFonts w:ascii="Arial" w:hAnsi="Arial" w:cs="Arial"/>
          <w:sz w:val="28"/>
        </w:rPr>
      </w:pPr>
    </w:p>
    <w:p w14:paraId="15B1989E" w14:textId="391A7DF9" w:rsidR="004F39D4" w:rsidRPr="004F39D4" w:rsidRDefault="004F39D4" w:rsidP="001C2811">
      <w:pPr>
        <w:ind w:right="720"/>
        <w:rPr>
          <w:rFonts w:ascii="Arial" w:hAnsi="Arial" w:cs="Arial"/>
          <w:b/>
          <w:sz w:val="28"/>
        </w:rPr>
      </w:pPr>
      <w:r w:rsidRPr="004F39D4">
        <w:rPr>
          <w:rFonts w:ascii="Arial" w:hAnsi="Arial" w:cs="Arial"/>
          <w:b/>
          <w:sz w:val="28"/>
        </w:rPr>
        <w:t xml:space="preserve">Delodajalec – </w:t>
      </w:r>
      <w:bookmarkStart w:id="1" w:name="_Hlk142916295"/>
      <w:r w:rsidR="001C2811" w:rsidRPr="00C14C60">
        <w:rPr>
          <w:b/>
          <w:bCs/>
          <w:i/>
          <w:iCs/>
          <w:color w:val="FF0000"/>
          <w:sz w:val="28"/>
          <w:szCs w:val="28"/>
        </w:rPr>
        <w:t>NAZIV ZDRAVSTVENE USTANOVE, PODJETJA OZ. ORDINACIJE:</w:t>
      </w:r>
      <w:r w:rsidR="001C2811">
        <w:rPr>
          <w:rFonts w:ascii="Arial" w:hAnsi="Arial" w:cs="Arial"/>
          <w:b/>
          <w:sz w:val="28"/>
        </w:rPr>
        <w:t>_____</w:t>
      </w:r>
      <w:bookmarkEnd w:id="1"/>
      <w:r w:rsidR="001C2811">
        <w:rPr>
          <w:rFonts w:ascii="Arial" w:hAnsi="Arial" w:cs="Arial"/>
          <w:b/>
          <w:sz w:val="28"/>
        </w:rPr>
        <w:t>_________________</w:t>
      </w:r>
      <w:r w:rsidRPr="004F39D4">
        <w:rPr>
          <w:rFonts w:ascii="Arial" w:hAnsi="Arial" w:cs="Arial"/>
          <w:b/>
          <w:sz w:val="28"/>
        </w:rPr>
        <w:t xml:space="preserve"> pisno izjavljamo, da izvajamo vse ukrepe za zagotovitev varnosti in zdravja pri delu, glede preprečevanja nevarnosti in tveganja pri delu, obveščanja in usposabljanja delavcev, dajanja navodil, ustrezne organiziranosti ter zagotavljanja potrebnih materialnih sredstev v ta namen.</w:t>
      </w:r>
    </w:p>
    <w:p w14:paraId="593890A1" w14:textId="77777777" w:rsidR="004F39D4" w:rsidRPr="004F39D4" w:rsidRDefault="004F39D4" w:rsidP="004F39D4">
      <w:pPr>
        <w:jc w:val="both"/>
        <w:rPr>
          <w:rFonts w:ascii="Arial" w:hAnsi="Arial" w:cs="Arial"/>
          <w:b/>
          <w:sz w:val="28"/>
        </w:rPr>
      </w:pPr>
    </w:p>
    <w:p w14:paraId="6A116945" w14:textId="77777777" w:rsidR="004F39D4" w:rsidRPr="004F39D4" w:rsidRDefault="004F39D4" w:rsidP="004F39D4">
      <w:pPr>
        <w:jc w:val="both"/>
        <w:rPr>
          <w:rFonts w:ascii="Arial" w:hAnsi="Arial" w:cs="Arial"/>
          <w:b/>
          <w:sz w:val="28"/>
        </w:rPr>
      </w:pPr>
      <w:r w:rsidRPr="004F39D4">
        <w:rPr>
          <w:rFonts w:ascii="Arial" w:hAnsi="Arial" w:cs="Arial"/>
          <w:b/>
          <w:sz w:val="28"/>
        </w:rPr>
        <w:t>Varnost in zdravje pri delu v našem podjetju je v skladu z obstoječimi predpisi varnosti in zdravja pri delu in predpisi.</w:t>
      </w:r>
    </w:p>
    <w:p w14:paraId="390074C7" w14:textId="77777777" w:rsidR="004F39D4" w:rsidRPr="004F39D4" w:rsidRDefault="004F39D4" w:rsidP="004F39D4">
      <w:pPr>
        <w:jc w:val="both"/>
        <w:rPr>
          <w:rFonts w:ascii="Arial" w:hAnsi="Arial" w:cs="Arial"/>
          <w:b/>
          <w:sz w:val="28"/>
        </w:rPr>
      </w:pPr>
    </w:p>
    <w:p w14:paraId="618CC1AB" w14:textId="77777777" w:rsidR="004F39D4" w:rsidRPr="004F39D4" w:rsidRDefault="004F39D4" w:rsidP="004F39D4">
      <w:pPr>
        <w:jc w:val="both"/>
        <w:rPr>
          <w:rFonts w:ascii="Arial" w:hAnsi="Arial" w:cs="Arial"/>
          <w:b/>
          <w:sz w:val="28"/>
        </w:rPr>
      </w:pPr>
      <w:r w:rsidRPr="004F39D4">
        <w:rPr>
          <w:rFonts w:ascii="Arial" w:hAnsi="Arial" w:cs="Arial"/>
          <w:b/>
          <w:sz w:val="28"/>
        </w:rPr>
        <w:t>Vse morebitne spremembe in dopolnila bomo obravnavali s pooblaščenim izvajalcem za varstvo pri delu in jih dodali Izjavi o varnosti.</w:t>
      </w:r>
    </w:p>
    <w:p w14:paraId="6FEEB2FB" w14:textId="77777777" w:rsidR="004F39D4" w:rsidRPr="004F39D4" w:rsidRDefault="004F39D4" w:rsidP="004F39D4">
      <w:pPr>
        <w:rPr>
          <w:rFonts w:ascii="Arial" w:hAnsi="Arial" w:cs="Arial"/>
          <w:b/>
          <w:sz w:val="28"/>
        </w:rPr>
      </w:pPr>
    </w:p>
    <w:p w14:paraId="33553CAC" w14:textId="77777777" w:rsidR="004F39D4" w:rsidRPr="004F39D4" w:rsidRDefault="004F39D4" w:rsidP="004F39D4">
      <w:pPr>
        <w:rPr>
          <w:rFonts w:ascii="Arial" w:hAnsi="Arial" w:cs="Arial"/>
          <w:b/>
          <w:sz w:val="28"/>
        </w:rPr>
      </w:pPr>
    </w:p>
    <w:p w14:paraId="485F7B2B" w14:textId="77777777" w:rsidR="001C2811" w:rsidRPr="00C14C60" w:rsidRDefault="001C2811" w:rsidP="001C2811">
      <w:pPr>
        <w:ind w:right="720"/>
        <w:rPr>
          <w:b/>
          <w:bCs/>
          <w:i/>
          <w:iCs/>
          <w:color w:val="FF0000"/>
          <w:sz w:val="28"/>
          <w:szCs w:val="28"/>
        </w:rPr>
      </w:pPr>
      <w:r w:rsidRPr="00C14C60">
        <w:rPr>
          <w:b/>
          <w:bCs/>
          <w:i/>
          <w:iCs/>
          <w:color w:val="FF0000"/>
          <w:sz w:val="28"/>
          <w:szCs w:val="28"/>
        </w:rPr>
        <w:t>NAZIV ZDRAVSTVENE USTANOVE, PODJETJA OZ. ORDINACIJE:</w:t>
      </w:r>
    </w:p>
    <w:p w14:paraId="32058A3E" w14:textId="77777777" w:rsidR="004F39D4" w:rsidRPr="00C14C60" w:rsidRDefault="004F39D4" w:rsidP="004F39D4">
      <w:pPr>
        <w:rPr>
          <w:rFonts w:ascii="Arial" w:hAnsi="Arial" w:cs="Arial"/>
          <w:i/>
          <w:iCs/>
          <w:color w:val="FF0000"/>
          <w:sz w:val="28"/>
          <w:szCs w:val="28"/>
        </w:rPr>
      </w:pPr>
      <w:r w:rsidRPr="00C14C60">
        <w:rPr>
          <w:rFonts w:ascii="Arial" w:hAnsi="Arial" w:cs="Arial"/>
          <w:i/>
          <w:iCs/>
          <w:color w:val="FF0000"/>
          <w:sz w:val="28"/>
          <w:szCs w:val="28"/>
        </w:rPr>
        <w:t>XXXXXXXXXXX ULICA + ŠT.</w:t>
      </w:r>
    </w:p>
    <w:p w14:paraId="19952B8A" w14:textId="77777777" w:rsidR="004F39D4" w:rsidRPr="00C14C60" w:rsidRDefault="004F39D4" w:rsidP="004F39D4">
      <w:pPr>
        <w:rPr>
          <w:rFonts w:ascii="Arial" w:hAnsi="Arial" w:cs="Arial"/>
          <w:i/>
          <w:iCs/>
          <w:color w:val="FF0000"/>
          <w:sz w:val="28"/>
          <w:szCs w:val="28"/>
        </w:rPr>
      </w:pPr>
      <w:r w:rsidRPr="00C14C60">
        <w:rPr>
          <w:rFonts w:ascii="Arial" w:hAnsi="Arial" w:cs="Arial"/>
          <w:i/>
          <w:iCs/>
          <w:color w:val="FF0000"/>
          <w:sz w:val="28"/>
          <w:szCs w:val="28"/>
        </w:rPr>
        <w:t>MESTO</w:t>
      </w:r>
    </w:p>
    <w:p w14:paraId="0AB41DC2" w14:textId="77777777" w:rsidR="004F39D4" w:rsidRPr="004F39D4" w:rsidRDefault="004F39D4" w:rsidP="004F39D4">
      <w:pPr>
        <w:rPr>
          <w:rFonts w:ascii="Arial" w:hAnsi="Arial" w:cs="Arial"/>
          <w:b/>
          <w:sz w:val="28"/>
        </w:rPr>
      </w:pPr>
    </w:p>
    <w:p w14:paraId="3AE66009" w14:textId="77777777" w:rsidR="004F39D4" w:rsidRPr="004F39D4" w:rsidRDefault="004F39D4" w:rsidP="004F39D4">
      <w:pPr>
        <w:rPr>
          <w:rFonts w:ascii="Arial" w:hAnsi="Arial" w:cs="Arial"/>
          <w:b/>
          <w:sz w:val="28"/>
        </w:rPr>
      </w:pPr>
      <w:r w:rsidRPr="004F39D4">
        <w:rPr>
          <w:rFonts w:ascii="Arial" w:hAnsi="Arial" w:cs="Arial"/>
          <w:b/>
          <w:sz w:val="28"/>
        </w:rPr>
        <w:tab/>
      </w:r>
      <w:r w:rsidRPr="004F39D4">
        <w:rPr>
          <w:rFonts w:ascii="Arial" w:hAnsi="Arial" w:cs="Arial"/>
          <w:b/>
          <w:sz w:val="28"/>
        </w:rPr>
        <w:tab/>
      </w:r>
      <w:r w:rsidRPr="004F39D4">
        <w:rPr>
          <w:rFonts w:ascii="Arial" w:hAnsi="Arial" w:cs="Arial"/>
          <w:b/>
          <w:sz w:val="28"/>
        </w:rPr>
        <w:tab/>
      </w:r>
      <w:r w:rsidRPr="004F39D4">
        <w:rPr>
          <w:rFonts w:ascii="Arial" w:hAnsi="Arial" w:cs="Arial"/>
          <w:b/>
          <w:sz w:val="28"/>
        </w:rPr>
        <w:tab/>
      </w:r>
      <w:r w:rsidRPr="004F39D4">
        <w:rPr>
          <w:rFonts w:ascii="Arial" w:hAnsi="Arial" w:cs="Arial"/>
          <w:b/>
          <w:sz w:val="28"/>
        </w:rPr>
        <w:tab/>
      </w:r>
      <w:r w:rsidRPr="004F39D4">
        <w:rPr>
          <w:rFonts w:ascii="Arial" w:hAnsi="Arial" w:cs="Arial"/>
          <w:b/>
          <w:sz w:val="28"/>
        </w:rPr>
        <w:tab/>
      </w:r>
      <w:r w:rsidRPr="004F39D4">
        <w:rPr>
          <w:rFonts w:ascii="Arial" w:hAnsi="Arial" w:cs="Arial"/>
          <w:b/>
          <w:sz w:val="28"/>
        </w:rPr>
        <w:tab/>
      </w:r>
      <w:r w:rsidRPr="004F39D4">
        <w:rPr>
          <w:rFonts w:ascii="Arial" w:hAnsi="Arial" w:cs="Arial"/>
          <w:b/>
          <w:sz w:val="28"/>
        </w:rPr>
        <w:tab/>
        <w:t xml:space="preserve">      Odgovorna oseba:</w:t>
      </w:r>
    </w:p>
    <w:p w14:paraId="32FF1AD4" w14:textId="77777777" w:rsidR="004F39D4" w:rsidRPr="004F39D4" w:rsidRDefault="004F39D4" w:rsidP="004F39D4">
      <w:pPr>
        <w:rPr>
          <w:rFonts w:ascii="Arial" w:hAnsi="Arial" w:cs="Arial"/>
          <w:b/>
          <w:sz w:val="28"/>
        </w:rPr>
      </w:pPr>
    </w:p>
    <w:p w14:paraId="7FB4FD85" w14:textId="3952D90D" w:rsidR="004F39D4" w:rsidRPr="004F39D4" w:rsidRDefault="004F39D4" w:rsidP="004F39D4">
      <w:pPr>
        <w:rPr>
          <w:rFonts w:ascii="Arial" w:hAnsi="Arial" w:cs="Arial"/>
          <w:b/>
          <w:color w:val="002060"/>
          <w:sz w:val="28"/>
        </w:rPr>
      </w:pP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t xml:space="preserve">        </w:t>
      </w:r>
      <w:r w:rsidR="00C14C60">
        <w:rPr>
          <w:rFonts w:ascii="Arial" w:hAnsi="Arial" w:cs="Arial"/>
          <w:b/>
          <w:color w:val="FF0000"/>
          <w:sz w:val="28"/>
        </w:rPr>
        <w:t>_______________</w:t>
      </w:r>
      <w:r w:rsidRPr="001C2811">
        <w:rPr>
          <w:rFonts w:ascii="Arial" w:hAnsi="Arial" w:cs="Arial"/>
          <w:b/>
          <w:color w:val="FF0000"/>
          <w:sz w:val="28"/>
        </w:rPr>
        <w:t xml:space="preserve">   </w:t>
      </w:r>
    </w:p>
    <w:p w14:paraId="5D6ED498" w14:textId="77777777" w:rsidR="004F39D4" w:rsidRPr="004F39D4" w:rsidRDefault="004F39D4" w:rsidP="004F39D4">
      <w:pPr>
        <w:pStyle w:val="Telobesedila3"/>
        <w:rPr>
          <w:rFonts w:ascii="Arial" w:hAnsi="Arial" w:cs="Arial"/>
          <w:i w:val="0"/>
        </w:rPr>
      </w:pP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p>
    <w:p w14:paraId="7FDEC007" w14:textId="77777777" w:rsidR="004F39D4" w:rsidRPr="004F39D4" w:rsidRDefault="004F39D4" w:rsidP="004F39D4">
      <w:pPr>
        <w:rPr>
          <w:rFonts w:ascii="Arial" w:hAnsi="Arial" w:cs="Arial"/>
          <w:b/>
          <w:sz w:val="28"/>
        </w:rPr>
      </w:pPr>
    </w:p>
    <w:p w14:paraId="1F79D391" w14:textId="77777777" w:rsidR="004F39D4" w:rsidRPr="001C2811" w:rsidRDefault="004F39D4" w:rsidP="004F39D4">
      <w:pPr>
        <w:rPr>
          <w:rFonts w:ascii="Arial" w:hAnsi="Arial" w:cs="Arial"/>
          <w:b/>
          <w:color w:val="FF0000"/>
          <w:sz w:val="28"/>
        </w:rPr>
      </w:pPr>
      <w:r w:rsidRPr="001C2811">
        <w:rPr>
          <w:rFonts w:ascii="Arial" w:hAnsi="Arial" w:cs="Arial"/>
          <w:b/>
          <w:color w:val="FF0000"/>
          <w:sz w:val="28"/>
        </w:rPr>
        <w:t>Datum sprejetja Izjave o varnosti:</w:t>
      </w:r>
    </w:p>
    <w:p w14:paraId="1FB62171" w14:textId="77777777" w:rsidR="004F39D4" w:rsidRPr="004F39D4" w:rsidRDefault="004F39D4" w:rsidP="004F39D4">
      <w:pPr>
        <w:rPr>
          <w:rFonts w:ascii="Arial" w:hAnsi="Arial" w:cs="Arial"/>
          <w:b/>
          <w:sz w:val="28"/>
        </w:rPr>
      </w:pPr>
    </w:p>
    <w:p w14:paraId="292DB5A2" w14:textId="77777777" w:rsidR="004F39D4" w:rsidRPr="004F39D4" w:rsidRDefault="004F39D4" w:rsidP="004F39D4">
      <w:pPr>
        <w:rPr>
          <w:rFonts w:ascii="Arial" w:hAnsi="Arial" w:cs="Arial"/>
          <w:b/>
          <w:sz w:val="28"/>
        </w:rPr>
      </w:pPr>
      <w:r w:rsidRPr="004F39D4">
        <w:rPr>
          <w:rFonts w:ascii="Arial" w:hAnsi="Arial" w:cs="Arial"/>
          <w:b/>
          <w:sz w:val="28"/>
        </w:rPr>
        <w:t>______________________</w:t>
      </w:r>
    </w:p>
    <w:p w14:paraId="599DC990" w14:textId="77777777" w:rsidR="004F39D4" w:rsidRPr="004F39D4" w:rsidRDefault="004F39D4" w:rsidP="004F39D4">
      <w:pPr>
        <w:rPr>
          <w:rFonts w:ascii="Arial" w:hAnsi="Arial" w:cs="Arial"/>
          <w:b/>
          <w:sz w:val="28"/>
        </w:rPr>
      </w:pPr>
    </w:p>
    <w:p w14:paraId="154A7E9E" w14:textId="77777777" w:rsidR="004F39D4" w:rsidRPr="001C2811" w:rsidRDefault="004F39D4" w:rsidP="004F39D4">
      <w:pPr>
        <w:rPr>
          <w:rFonts w:ascii="Arial" w:hAnsi="Arial" w:cs="Arial"/>
          <w:b/>
          <w:color w:val="FF0000"/>
          <w:sz w:val="28"/>
        </w:rPr>
      </w:pPr>
      <w:r w:rsidRPr="001C2811">
        <w:rPr>
          <w:rFonts w:ascii="Arial" w:hAnsi="Arial" w:cs="Arial"/>
          <w:b/>
          <w:color w:val="FF0000"/>
          <w:sz w:val="28"/>
        </w:rPr>
        <w:t xml:space="preserve">Kraj: </w:t>
      </w:r>
    </w:p>
    <w:p w14:paraId="65E83D0D" w14:textId="77777777" w:rsidR="004F39D4" w:rsidRPr="004F39D4" w:rsidRDefault="004F39D4" w:rsidP="004F39D4">
      <w:pPr>
        <w:rPr>
          <w:rFonts w:ascii="Arial" w:hAnsi="Arial" w:cs="Arial"/>
          <w:b/>
          <w:sz w:val="28"/>
        </w:rPr>
      </w:pPr>
    </w:p>
    <w:p w14:paraId="197B0AC5" w14:textId="77777777" w:rsidR="004F39D4" w:rsidRPr="004F39D4" w:rsidRDefault="004F39D4" w:rsidP="004F39D4">
      <w:pPr>
        <w:rPr>
          <w:rFonts w:ascii="Arial" w:hAnsi="Arial" w:cs="Arial"/>
          <w:b/>
          <w:sz w:val="28"/>
        </w:rPr>
      </w:pPr>
      <w:r w:rsidRPr="004F39D4">
        <w:rPr>
          <w:rFonts w:ascii="Arial" w:hAnsi="Arial" w:cs="Arial"/>
          <w:b/>
          <w:sz w:val="28"/>
        </w:rPr>
        <w:t>______________________</w:t>
      </w:r>
    </w:p>
    <w:p w14:paraId="6888F0C6" w14:textId="77777777" w:rsidR="00BA11D6" w:rsidRPr="004F39D4" w:rsidRDefault="00BA11D6" w:rsidP="00BA11D6">
      <w:pPr>
        <w:rPr>
          <w:rFonts w:ascii="Arial" w:hAnsi="Arial" w:cs="Arial"/>
          <w:b/>
          <w:bCs/>
          <w:i/>
          <w:iCs/>
          <w:sz w:val="28"/>
        </w:rPr>
      </w:pPr>
    </w:p>
    <w:p w14:paraId="6889D011" w14:textId="3A5D8E02" w:rsidR="00F74E66" w:rsidRPr="004F39D4" w:rsidRDefault="00F74E66">
      <w:pPr>
        <w:pStyle w:val="Telobesedila3"/>
        <w:rPr>
          <w:rFonts w:ascii="Arial" w:hAnsi="Arial" w:cs="Arial"/>
        </w:rPr>
      </w:pPr>
      <w:r w:rsidRPr="004F39D4">
        <w:rPr>
          <w:rFonts w:ascii="Arial" w:hAnsi="Arial" w:cs="Arial"/>
        </w:rPr>
        <w:tab/>
      </w:r>
      <w:r w:rsidRPr="004F39D4">
        <w:rPr>
          <w:rFonts w:ascii="Arial" w:hAnsi="Arial" w:cs="Arial"/>
        </w:rPr>
        <w:tab/>
      </w:r>
      <w:r w:rsidRPr="004F39D4">
        <w:rPr>
          <w:rFonts w:ascii="Arial" w:hAnsi="Arial" w:cs="Arial"/>
        </w:rPr>
        <w:tab/>
      </w:r>
      <w:r w:rsidRPr="004F39D4">
        <w:rPr>
          <w:rFonts w:ascii="Arial" w:hAnsi="Arial" w:cs="Arial"/>
        </w:rPr>
        <w:tab/>
      </w:r>
      <w:r w:rsidRPr="004F39D4">
        <w:rPr>
          <w:rFonts w:ascii="Arial" w:hAnsi="Arial" w:cs="Arial"/>
        </w:rPr>
        <w:tab/>
      </w:r>
      <w:r w:rsidRPr="004F39D4">
        <w:rPr>
          <w:rFonts w:ascii="Arial" w:hAnsi="Arial" w:cs="Arial"/>
        </w:rPr>
        <w:tab/>
      </w:r>
      <w:r w:rsidRPr="004F39D4">
        <w:rPr>
          <w:rFonts w:ascii="Arial" w:hAnsi="Arial" w:cs="Arial"/>
        </w:rPr>
        <w:tab/>
      </w:r>
      <w:r w:rsidR="002801EE" w:rsidRPr="004F39D4">
        <w:rPr>
          <w:rFonts w:ascii="Arial" w:hAnsi="Arial" w:cs="Arial"/>
        </w:rPr>
        <w:t xml:space="preserve"> </w:t>
      </w:r>
      <w:r w:rsidR="00BA11D6" w:rsidRPr="004F39D4">
        <w:rPr>
          <w:rFonts w:ascii="Arial" w:hAnsi="Arial" w:cs="Arial"/>
        </w:rPr>
        <w:t xml:space="preserve"> </w:t>
      </w:r>
    </w:p>
    <w:p w14:paraId="0A000AD9" w14:textId="77777777" w:rsidR="00F74E66" w:rsidRPr="004F39D4" w:rsidRDefault="00F74E66">
      <w:pPr>
        <w:rPr>
          <w:rFonts w:ascii="Arial" w:hAnsi="Arial" w:cs="Arial"/>
          <w:b/>
          <w:i/>
          <w:sz w:val="28"/>
        </w:rPr>
      </w:pPr>
    </w:p>
    <w:p w14:paraId="3EACE52C" w14:textId="77777777" w:rsidR="00BA11D6" w:rsidRPr="004F39D4" w:rsidRDefault="00BA11D6">
      <w:pPr>
        <w:rPr>
          <w:rFonts w:ascii="Arial" w:hAnsi="Arial" w:cs="Arial"/>
          <w:b/>
          <w:i/>
          <w:sz w:val="28"/>
        </w:rPr>
      </w:pPr>
    </w:p>
    <w:p w14:paraId="27E0489C" w14:textId="77777777" w:rsidR="00F74E66" w:rsidRPr="004F39D4" w:rsidRDefault="00F74E66">
      <w:pPr>
        <w:rPr>
          <w:rFonts w:ascii="Arial" w:hAnsi="Arial" w:cs="Arial"/>
          <w:b/>
          <w:i/>
          <w:sz w:val="28"/>
        </w:rPr>
      </w:pPr>
    </w:p>
    <w:p w14:paraId="3BD8DFC1" w14:textId="77777777" w:rsidR="00A4664F" w:rsidRPr="004F39D4" w:rsidRDefault="00A4664F" w:rsidP="00426288">
      <w:pPr>
        <w:ind w:left="360"/>
        <w:rPr>
          <w:rFonts w:ascii="Arial" w:hAnsi="Arial" w:cs="Arial"/>
          <w:b/>
          <w:sz w:val="28"/>
        </w:rPr>
      </w:pPr>
    </w:p>
    <w:p w14:paraId="74C33403" w14:textId="77777777" w:rsidR="004F39D4" w:rsidRDefault="004F39D4" w:rsidP="004F39D4">
      <w:pPr>
        <w:numPr>
          <w:ilvl w:val="0"/>
          <w:numId w:val="38"/>
        </w:numPr>
        <w:ind w:left="709" w:hanging="709"/>
        <w:rPr>
          <w:rFonts w:ascii="Arial" w:hAnsi="Arial" w:cs="Arial"/>
          <w:b/>
          <w:i/>
          <w:sz w:val="28"/>
        </w:rPr>
      </w:pPr>
      <w:r w:rsidRPr="004F39D4">
        <w:rPr>
          <w:rFonts w:ascii="Arial" w:hAnsi="Arial" w:cs="Arial"/>
          <w:b/>
          <w:i/>
          <w:sz w:val="28"/>
        </w:rPr>
        <w:t>PODATKI O PODJETJU, KI JE IZDELALO STROKOVNE PODLAGE ZA IZJAVO O VARNOSTI:</w:t>
      </w:r>
    </w:p>
    <w:p w14:paraId="2ACA91F4" w14:textId="77777777" w:rsidR="00C14C60" w:rsidRDefault="00C14C60" w:rsidP="00C14C60">
      <w:pPr>
        <w:rPr>
          <w:rFonts w:ascii="Arial" w:hAnsi="Arial" w:cs="Arial"/>
          <w:b/>
          <w:i/>
          <w:sz w:val="28"/>
        </w:rPr>
      </w:pPr>
    </w:p>
    <w:p w14:paraId="0025BD03" w14:textId="77777777" w:rsidR="00C14C60" w:rsidRPr="004F39D4" w:rsidRDefault="00C14C60" w:rsidP="00C14C60">
      <w:pPr>
        <w:rPr>
          <w:rFonts w:ascii="Arial" w:hAnsi="Arial" w:cs="Arial"/>
          <w:b/>
          <w:i/>
          <w:sz w:val="28"/>
        </w:rPr>
      </w:pPr>
    </w:p>
    <w:p w14:paraId="47E5372F" w14:textId="77777777" w:rsidR="001C2811" w:rsidRPr="001C2811" w:rsidRDefault="004F39D4" w:rsidP="001C2811">
      <w:pPr>
        <w:ind w:right="720"/>
        <w:rPr>
          <w:b/>
          <w:bCs/>
          <w:i/>
          <w:iCs/>
          <w:color w:val="FF0000"/>
          <w:sz w:val="24"/>
          <w:szCs w:val="24"/>
        </w:rPr>
      </w:pPr>
      <w:r w:rsidRPr="004F39D4">
        <w:rPr>
          <w:rFonts w:ascii="Arial" w:hAnsi="Arial" w:cs="Arial"/>
          <w:sz w:val="28"/>
        </w:rPr>
        <w:t xml:space="preserve">Naziv: </w:t>
      </w:r>
      <w:r w:rsidR="001C2811" w:rsidRPr="001C2811">
        <w:rPr>
          <w:b/>
          <w:bCs/>
          <w:i/>
          <w:iCs/>
          <w:color w:val="FF0000"/>
          <w:sz w:val="24"/>
          <w:szCs w:val="24"/>
        </w:rPr>
        <w:t>NAZIV ZDRAVSTVENE USTANOVE, PODJETJA OZ. ORDINACIJE:</w:t>
      </w:r>
    </w:p>
    <w:p w14:paraId="7FAF5ACF" w14:textId="3F82E8AE" w:rsidR="004F39D4" w:rsidRPr="004F39D4" w:rsidRDefault="004F39D4" w:rsidP="001C2811">
      <w:pPr>
        <w:ind w:left="1068"/>
        <w:rPr>
          <w:rFonts w:ascii="Arial" w:hAnsi="Arial" w:cs="Arial"/>
          <w:sz w:val="28"/>
        </w:rPr>
      </w:pPr>
    </w:p>
    <w:p w14:paraId="5AAA82CF" w14:textId="4DDC8DF0" w:rsidR="001C2811" w:rsidRPr="001C2811" w:rsidRDefault="004F39D4" w:rsidP="001C2811">
      <w:pPr>
        <w:ind w:right="720"/>
        <w:rPr>
          <w:b/>
          <w:bCs/>
          <w:i/>
          <w:iCs/>
          <w:color w:val="FF0000"/>
          <w:sz w:val="24"/>
          <w:szCs w:val="24"/>
        </w:rPr>
      </w:pPr>
      <w:r w:rsidRPr="004F39D4">
        <w:rPr>
          <w:rFonts w:ascii="Arial" w:hAnsi="Arial" w:cs="Arial"/>
          <w:sz w:val="28"/>
        </w:rPr>
        <w:t xml:space="preserve">Naslov: </w:t>
      </w:r>
      <w:r w:rsidR="001C2811">
        <w:rPr>
          <w:b/>
          <w:bCs/>
          <w:i/>
          <w:iCs/>
          <w:color w:val="FF0000"/>
          <w:sz w:val="24"/>
          <w:szCs w:val="24"/>
        </w:rPr>
        <w:t>NASLOV</w:t>
      </w:r>
      <w:r w:rsidR="001C2811" w:rsidRPr="001C2811">
        <w:rPr>
          <w:b/>
          <w:bCs/>
          <w:i/>
          <w:iCs/>
          <w:color w:val="FF0000"/>
          <w:sz w:val="24"/>
          <w:szCs w:val="24"/>
        </w:rPr>
        <w:t xml:space="preserve"> ZDRAVSTVENE USTANOVE, PODJETJA OZ. ORDINACIJE:</w:t>
      </w:r>
    </w:p>
    <w:p w14:paraId="053BC3FE" w14:textId="5A6912E5" w:rsidR="004F39D4" w:rsidRPr="004F39D4" w:rsidRDefault="004F39D4" w:rsidP="001C2811">
      <w:pPr>
        <w:ind w:left="1068"/>
        <w:rPr>
          <w:rFonts w:ascii="Arial" w:hAnsi="Arial" w:cs="Arial"/>
          <w:sz w:val="28"/>
        </w:rPr>
      </w:pPr>
    </w:p>
    <w:p w14:paraId="15D8D8F9" w14:textId="4E707E0A" w:rsidR="001C2811" w:rsidRPr="001C2811" w:rsidRDefault="004F39D4" w:rsidP="001C2811">
      <w:pPr>
        <w:ind w:right="720"/>
        <w:rPr>
          <w:b/>
          <w:bCs/>
          <w:i/>
          <w:iCs/>
          <w:color w:val="FF0000"/>
          <w:sz w:val="24"/>
          <w:szCs w:val="24"/>
        </w:rPr>
      </w:pPr>
      <w:r w:rsidRPr="001C2811">
        <w:rPr>
          <w:rFonts w:ascii="Arial" w:hAnsi="Arial" w:cs="Arial"/>
          <w:sz w:val="28"/>
        </w:rPr>
        <w:t>Reg. Št. Vpisa</w:t>
      </w:r>
      <w:r w:rsidR="001C2811" w:rsidRPr="001C2811">
        <w:rPr>
          <w:b/>
          <w:bCs/>
          <w:i/>
          <w:iCs/>
          <w:color w:val="FF0000"/>
          <w:sz w:val="24"/>
          <w:szCs w:val="24"/>
        </w:rPr>
        <w:t xml:space="preserve"> ZDRAVSTVENE USTANOVE, PODJETJA OZ. ORDINACIJE:</w:t>
      </w:r>
    </w:p>
    <w:p w14:paraId="7584CA44" w14:textId="77777777" w:rsidR="001C2811" w:rsidRDefault="001C2811" w:rsidP="001C2811">
      <w:pPr>
        <w:ind w:right="720"/>
        <w:rPr>
          <w:rFonts w:ascii="Arial" w:hAnsi="Arial" w:cs="Arial"/>
          <w:sz w:val="28"/>
        </w:rPr>
      </w:pPr>
    </w:p>
    <w:p w14:paraId="68EDA97D" w14:textId="1E8868A7" w:rsidR="001C2811" w:rsidRPr="001C2811" w:rsidRDefault="004F39D4" w:rsidP="001C2811">
      <w:pPr>
        <w:ind w:right="720"/>
        <w:rPr>
          <w:b/>
          <w:bCs/>
          <w:i/>
          <w:iCs/>
          <w:color w:val="FF0000"/>
          <w:sz w:val="24"/>
          <w:szCs w:val="24"/>
        </w:rPr>
      </w:pPr>
      <w:r w:rsidRPr="004F39D4">
        <w:rPr>
          <w:rFonts w:ascii="Arial" w:hAnsi="Arial" w:cs="Arial"/>
          <w:sz w:val="28"/>
        </w:rPr>
        <w:t xml:space="preserve">Matična številka: </w:t>
      </w:r>
      <w:r w:rsidR="001C2811" w:rsidRPr="001C2811">
        <w:rPr>
          <w:b/>
          <w:bCs/>
          <w:i/>
          <w:iCs/>
          <w:color w:val="FF0000"/>
          <w:sz w:val="24"/>
          <w:szCs w:val="24"/>
        </w:rPr>
        <w:t>ZDRAVSTVENE USTANOVE, PODJETJA OZ. ORDINACIJE:</w:t>
      </w:r>
    </w:p>
    <w:p w14:paraId="2DE05492" w14:textId="008C0053" w:rsidR="004F39D4" w:rsidRDefault="004F39D4" w:rsidP="00C14C60">
      <w:pPr>
        <w:ind w:left="1068"/>
        <w:rPr>
          <w:rFonts w:ascii="Arial" w:hAnsi="Arial" w:cs="Arial"/>
          <w:sz w:val="28"/>
        </w:rPr>
      </w:pPr>
    </w:p>
    <w:p w14:paraId="3645C179" w14:textId="77777777" w:rsidR="00C14C60" w:rsidRPr="004F39D4" w:rsidRDefault="00C14C60" w:rsidP="00C14C60">
      <w:pPr>
        <w:ind w:left="1068"/>
        <w:rPr>
          <w:rFonts w:ascii="Arial" w:hAnsi="Arial" w:cs="Arial"/>
          <w:sz w:val="28"/>
        </w:rPr>
      </w:pPr>
    </w:p>
    <w:p w14:paraId="121920FC" w14:textId="77777777" w:rsidR="004F39D4" w:rsidRPr="004F39D4" w:rsidRDefault="004F39D4" w:rsidP="004F39D4">
      <w:pPr>
        <w:rPr>
          <w:rFonts w:ascii="Arial" w:hAnsi="Arial" w:cs="Arial"/>
          <w:i/>
          <w:sz w:val="28"/>
        </w:rPr>
      </w:pPr>
    </w:p>
    <w:p w14:paraId="09FA0F49" w14:textId="77777777" w:rsidR="004F39D4" w:rsidRPr="004F39D4" w:rsidRDefault="004F39D4" w:rsidP="004F39D4">
      <w:pPr>
        <w:pStyle w:val="Naslov8"/>
        <w:numPr>
          <w:ilvl w:val="0"/>
          <w:numId w:val="38"/>
        </w:numPr>
        <w:ind w:left="709" w:hanging="709"/>
        <w:rPr>
          <w:rFonts w:ascii="Arial" w:hAnsi="Arial" w:cs="Arial"/>
          <w:i/>
        </w:rPr>
      </w:pPr>
      <w:r w:rsidRPr="004F39D4">
        <w:rPr>
          <w:rFonts w:ascii="Arial" w:hAnsi="Arial" w:cs="Arial"/>
          <w:i/>
        </w:rPr>
        <w:t>PODATKI O OSEBAH, KI SO SODELOVALE PRI IZDELAVI IZJAVE O VARNOSTI</w:t>
      </w:r>
    </w:p>
    <w:p w14:paraId="3D8C82D1" w14:textId="628048F8" w:rsidR="001C2811" w:rsidRPr="001C2811" w:rsidRDefault="001C2811" w:rsidP="001C2811">
      <w:pPr>
        <w:pStyle w:val="Odstavekseznama"/>
        <w:ind w:left="1080" w:right="720"/>
        <w:rPr>
          <w:b/>
          <w:bCs/>
          <w:i/>
          <w:iCs/>
          <w:color w:val="FF0000"/>
          <w:sz w:val="24"/>
          <w:szCs w:val="24"/>
        </w:rPr>
      </w:pPr>
    </w:p>
    <w:p w14:paraId="59290BFB" w14:textId="6E7C4CC0" w:rsidR="004F39D4" w:rsidRPr="00C7423E" w:rsidRDefault="001C2811" w:rsidP="004F39D4">
      <w:pPr>
        <w:numPr>
          <w:ilvl w:val="0"/>
          <w:numId w:val="1"/>
        </w:numPr>
        <w:rPr>
          <w:rFonts w:ascii="Arial" w:hAnsi="Arial" w:cs="Arial"/>
          <w:sz w:val="28"/>
          <w:szCs w:val="28"/>
        </w:rPr>
      </w:pPr>
      <w:r w:rsidRPr="00C7423E">
        <w:rPr>
          <w:b/>
          <w:bCs/>
          <w:i/>
          <w:iCs/>
          <w:color w:val="FF0000"/>
          <w:sz w:val="28"/>
          <w:szCs w:val="28"/>
        </w:rPr>
        <w:t>OSEBE ZDRAVSTVENE USTANOVE, PODJETJA OZ. ORDINACIJE:</w:t>
      </w:r>
    </w:p>
    <w:p w14:paraId="16BD7953" w14:textId="77777777" w:rsidR="004F39D4" w:rsidRPr="004F39D4" w:rsidRDefault="004F39D4" w:rsidP="004F39D4">
      <w:pPr>
        <w:ind w:left="1068"/>
        <w:rPr>
          <w:rFonts w:ascii="Arial" w:hAnsi="Arial" w:cs="Arial"/>
          <w:sz w:val="28"/>
        </w:rPr>
      </w:pPr>
    </w:p>
    <w:p w14:paraId="7DE41028" w14:textId="5C464CF9" w:rsidR="004F39D4" w:rsidRPr="004F39D4" w:rsidRDefault="004F39D4" w:rsidP="004F39D4">
      <w:pPr>
        <w:numPr>
          <w:ilvl w:val="0"/>
          <w:numId w:val="1"/>
        </w:numPr>
        <w:rPr>
          <w:rFonts w:ascii="Arial" w:hAnsi="Arial" w:cs="Arial"/>
          <w:sz w:val="28"/>
        </w:rPr>
      </w:pPr>
      <w:r w:rsidRPr="004F39D4">
        <w:rPr>
          <w:rFonts w:ascii="Arial" w:hAnsi="Arial" w:cs="Arial"/>
          <w:sz w:val="28"/>
        </w:rPr>
        <w:t xml:space="preserve">Odgovorna oseba podjetja oz. ordinacije – </w:t>
      </w:r>
      <w:r w:rsidR="00C7423E">
        <w:rPr>
          <w:rFonts w:ascii="Arial" w:hAnsi="Arial" w:cs="Arial"/>
          <w:color w:val="FF0000"/>
          <w:sz w:val="28"/>
        </w:rPr>
        <w:t>_________________</w:t>
      </w:r>
      <w:r w:rsidRPr="004F39D4">
        <w:rPr>
          <w:rFonts w:ascii="Arial" w:hAnsi="Arial" w:cs="Arial"/>
          <w:sz w:val="28"/>
        </w:rPr>
        <w:t xml:space="preserve"> </w:t>
      </w:r>
    </w:p>
    <w:p w14:paraId="314CD8C6" w14:textId="7F4D5F89" w:rsidR="004F39D4" w:rsidRPr="004F39D4" w:rsidRDefault="004F39D4" w:rsidP="00C7423E">
      <w:pPr>
        <w:ind w:left="1068"/>
        <w:rPr>
          <w:rFonts w:ascii="Arial" w:hAnsi="Arial" w:cs="Arial"/>
          <w:sz w:val="28"/>
        </w:rPr>
      </w:pPr>
      <w:r w:rsidRPr="004F39D4">
        <w:rPr>
          <w:rFonts w:ascii="Arial" w:hAnsi="Arial" w:cs="Arial"/>
          <w:sz w:val="28"/>
        </w:rPr>
        <w:t xml:space="preserve">    </w:t>
      </w:r>
    </w:p>
    <w:p w14:paraId="6C2502B6" w14:textId="77777777" w:rsidR="004F39D4" w:rsidRPr="004F39D4" w:rsidRDefault="004F39D4" w:rsidP="004F39D4">
      <w:pPr>
        <w:numPr>
          <w:ilvl w:val="0"/>
          <w:numId w:val="1"/>
        </w:numPr>
        <w:rPr>
          <w:rFonts w:ascii="Arial" w:hAnsi="Arial" w:cs="Arial"/>
          <w:sz w:val="28"/>
        </w:rPr>
      </w:pPr>
      <w:r w:rsidRPr="004F39D4">
        <w:rPr>
          <w:rFonts w:ascii="Arial" w:hAnsi="Arial" w:cs="Arial"/>
          <w:sz w:val="28"/>
        </w:rPr>
        <w:t xml:space="preserve">Zdravstvena organizacija pooblaščena s strani podjetja: </w:t>
      </w:r>
    </w:p>
    <w:p w14:paraId="62635CDE" w14:textId="77777777" w:rsidR="00C7423E" w:rsidRDefault="00C7423E" w:rsidP="004F39D4">
      <w:pPr>
        <w:ind w:left="1068"/>
        <w:rPr>
          <w:rFonts w:ascii="Arial" w:hAnsi="Arial" w:cs="Arial"/>
          <w:color w:val="FF0000"/>
          <w:sz w:val="28"/>
          <w:u w:val="single"/>
        </w:rPr>
      </w:pPr>
    </w:p>
    <w:p w14:paraId="62E5F7B3" w14:textId="3B19A889" w:rsidR="004F39D4" w:rsidRPr="004F39D4" w:rsidRDefault="00C7423E" w:rsidP="004F39D4">
      <w:pPr>
        <w:ind w:left="1068"/>
        <w:rPr>
          <w:rFonts w:ascii="Arial" w:hAnsi="Arial" w:cs="Arial"/>
          <w:sz w:val="28"/>
          <w:u w:val="single"/>
        </w:rPr>
      </w:pPr>
      <w:r>
        <w:rPr>
          <w:rFonts w:ascii="Arial" w:hAnsi="Arial" w:cs="Arial"/>
          <w:color w:val="FF0000"/>
          <w:sz w:val="28"/>
          <w:u w:val="single"/>
        </w:rPr>
        <w:t xml:space="preserve">Vpišite naziv:   </w:t>
      </w:r>
      <w:r w:rsidR="004F39D4" w:rsidRPr="001C2811">
        <w:rPr>
          <w:rFonts w:ascii="Arial" w:hAnsi="Arial" w:cs="Arial"/>
          <w:color w:val="FF0000"/>
          <w:sz w:val="28"/>
          <w:u w:val="single"/>
        </w:rPr>
        <w:t>XXXXXXXXXXXXXXXXXXXXXXXXX</w:t>
      </w:r>
      <w:r w:rsidR="004F39D4" w:rsidRPr="004F39D4">
        <w:rPr>
          <w:rFonts w:ascii="Arial" w:hAnsi="Arial" w:cs="Arial"/>
          <w:sz w:val="28"/>
          <w:u w:val="single"/>
        </w:rPr>
        <w:t xml:space="preserve">                                                                    </w:t>
      </w:r>
    </w:p>
    <w:p w14:paraId="713BDBEA" w14:textId="0D78F7B3" w:rsidR="00BA11D6" w:rsidRPr="004F39D4" w:rsidRDefault="00BA11D6" w:rsidP="00ED7673">
      <w:pPr>
        <w:ind w:left="1068"/>
        <w:rPr>
          <w:rFonts w:ascii="Arial" w:hAnsi="Arial" w:cs="Arial"/>
          <w:sz w:val="28"/>
          <w:u w:val="single"/>
        </w:rPr>
      </w:pPr>
    </w:p>
    <w:p w14:paraId="20709EB7" w14:textId="77777777" w:rsidR="00BA11D6" w:rsidRPr="004F39D4" w:rsidRDefault="00BA11D6" w:rsidP="00ED7673">
      <w:pPr>
        <w:ind w:left="1068"/>
        <w:rPr>
          <w:rFonts w:ascii="Arial" w:hAnsi="Arial" w:cs="Arial"/>
          <w:color w:val="1F497D"/>
          <w:sz w:val="28"/>
          <w:u w:val="single"/>
        </w:rPr>
      </w:pPr>
    </w:p>
    <w:p w14:paraId="1B858BF4" w14:textId="34D3AB37" w:rsidR="002E1C52" w:rsidRPr="004F39D4" w:rsidRDefault="00ED7673" w:rsidP="002E1C52">
      <w:pPr>
        <w:jc w:val="center"/>
        <w:rPr>
          <w:rFonts w:ascii="Arial" w:hAnsi="Arial" w:cs="Arial"/>
          <w:b/>
          <w:i/>
          <w:color w:val="A6A6A6"/>
          <w:sz w:val="24"/>
          <w:szCs w:val="24"/>
        </w:rPr>
      </w:pPr>
      <w:r w:rsidRPr="004F39D4">
        <w:rPr>
          <w:rFonts w:ascii="Arial" w:hAnsi="Arial" w:cs="Arial"/>
          <w:sz w:val="28"/>
        </w:rPr>
        <w:br w:type="page"/>
      </w:r>
    </w:p>
    <w:p w14:paraId="6D56CF54" w14:textId="77777777" w:rsidR="002E1C52" w:rsidRPr="004F39D4" w:rsidRDefault="002E1C52" w:rsidP="00ED7673">
      <w:pPr>
        <w:rPr>
          <w:rFonts w:ascii="Arial" w:hAnsi="Arial" w:cs="Arial"/>
          <w:sz w:val="28"/>
        </w:rPr>
      </w:pPr>
    </w:p>
    <w:p w14:paraId="365CB27E" w14:textId="77777777" w:rsidR="00A4664F" w:rsidRPr="004F39D4" w:rsidRDefault="00A4664F" w:rsidP="00ED7673">
      <w:pPr>
        <w:rPr>
          <w:rFonts w:ascii="Arial" w:hAnsi="Arial" w:cs="Arial"/>
          <w:sz w:val="28"/>
        </w:rPr>
      </w:pPr>
    </w:p>
    <w:p w14:paraId="1D3851AF" w14:textId="77777777" w:rsidR="00A4664F" w:rsidRPr="004F39D4" w:rsidRDefault="00A4664F" w:rsidP="00ED7673">
      <w:pPr>
        <w:rPr>
          <w:rFonts w:ascii="Arial" w:hAnsi="Arial" w:cs="Arial"/>
          <w:sz w:val="28"/>
        </w:rPr>
      </w:pPr>
    </w:p>
    <w:p w14:paraId="14A26C1C" w14:textId="77777777" w:rsidR="00B62AB7" w:rsidRPr="004F39D4" w:rsidRDefault="001619CC" w:rsidP="00181C95">
      <w:pPr>
        <w:numPr>
          <w:ilvl w:val="0"/>
          <w:numId w:val="38"/>
        </w:numPr>
        <w:ind w:left="709" w:hanging="709"/>
        <w:rPr>
          <w:rFonts w:ascii="Arial" w:hAnsi="Arial" w:cs="Arial"/>
          <w:b/>
          <w:i/>
          <w:sz w:val="28"/>
        </w:rPr>
      </w:pPr>
      <w:r w:rsidRPr="004F39D4">
        <w:rPr>
          <w:rFonts w:ascii="Arial" w:hAnsi="Arial" w:cs="Arial"/>
          <w:b/>
          <w:i/>
          <w:sz w:val="28"/>
        </w:rPr>
        <w:t>PODATKI O DELOVNIH MESTIH, ORGANIZACIJSKIH ENOTAH DELODAJALCA IN ŠTEVILU DELAVCEV</w:t>
      </w:r>
    </w:p>
    <w:p w14:paraId="361A373A" w14:textId="77777777" w:rsidR="00B62AB7" w:rsidRPr="004F39D4" w:rsidRDefault="00B62AB7" w:rsidP="00B62AB7">
      <w:pPr>
        <w:ind w:left="360"/>
        <w:rPr>
          <w:rFonts w:ascii="Arial" w:hAnsi="Arial" w:cs="Arial"/>
          <w:color w:val="000000"/>
          <w:sz w:val="28"/>
        </w:rPr>
      </w:pPr>
    </w:p>
    <w:p w14:paraId="26C589BC" w14:textId="77777777" w:rsidR="00D96ABC" w:rsidRPr="004F39D4" w:rsidRDefault="00D96ABC" w:rsidP="00B62AB7">
      <w:pPr>
        <w:ind w:left="360"/>
        <w:rPr>
          <w:rFonts w:ascii="Arial" w:hAnsi="Arial" w:cs="Arial"/>
          <w:color w:val="000000"/>
          <w:sz w:val="28"/>
        </w:rPr>
      </w:pPr>
    </w:p>
    <w:p w14:paraId="0341A6BA" w14:textId="77777777" w:rsidR="00B62AB7" w:rsidRPr="004F39D4" w:rsidRDefault="00B62AB7" w:rsidP="00B62AB7">
      <w:pPr>
        <w:pBdr>
          <w:top w:val="single" w:sz="4" w:space="1" w:color="auto"/>
          <w:left w:val="single" w:sz="4" w:space="4" w:color="auto"/>
          <w:bottom w:val="single" w:sz="4" w:space="1" w:color="auto"/>
          <w:right w:val="single" w:sz="4" w:space="4" w:color="auto"/>
        </w:pBdr>
        <w:ind w:left="360"/>
        <w:rPr>
          <w:rFonts w:ascii="Arial" w:hAnsi="Arial" w:cs="Arial"/>
          <w:sz w:val="24"/>
          <w:szCs w:val="24"/>
        </w:rPr>
      </w:pPr>
      <w:r w:rsidRPr="004F39D4">
        <w:rPr>
          <w:rFonts w:ascii="Arial" w:hAnsi="Arial" w:cs="Arial"/>
          <w:sz w:val="24"/>
          <w:szCs w:val="24"/>
        </w:rPr>
        <w:t>1. Delovna mesta v ustanovi:</w:t>
      </w:r>
    </w:p>
    <w:p w14:paraId="08A5CE3E" w14:textId="77777777" w:rsidR="00BA11D6" w:rsidRPr="004F39D4" w:rsidRDefault="00BA11D6" w:rsidP="00BA11D6">
      <w:pPr>
        <w:ind w:left="360"/>
        <w:rPr>
          <w:rFonts w:ascii="Arial" w:hAnsi="Arial" w:cs="Arial"/>
          <w:sz w:val="28"/>
        </w:rPr>
      </w:pPr>
    </w:p>
    <w:p w14:paraId="5BE5DB7E" w14:textId="6F0A2B0C" w:rsidR="00BA11D6" w:rsidRPr="001C2811" w:rsidRDefault="00BA11D6" w:rsidP="00BA11D6">
      <w:pPr>
        <w:ind w:left="360"/>
        <w:rPr>
          <w:rFonts w:ascii="Arial" w:hAnsi="Arial" w:cs="Arial"/>
          <w:color w:val="FF0000"/>
          <w:sz w:val="28"/>
        </w:rPr>
      </w:pPr>
      <w:r w:rsidRPr="001C2811">
        <w:rPr>
          <w:rFonts w:ascii="Arial" w:hAnsi="Arial" w:cs="Arial"/>
          <w:color w:val="FF0000"/>
          <w:sz w:val="28"/>
        </w:rPr>
        <w:t>- zdravnik</w:t>
      </w:r>
      <w:r w:rsidR="001C2811">
        <w:rPr>
          <w:rFonts w:ascii="Arial" w:hAnsi="Arial" w:cs="Arial"/>
          <w:color w:val="FF0000"/>
          <w:sz w:val="28"/>
        </w:rPr>
        <w:t xml:space="preserve"> </w:t>
      </w:r>
      <w:r w:rsidRPr="001C2811">
        <w:rPr>
          <w:rFonts w:ascii="Arial" w:hAnsi="Arial" w:cs="Arial"/>
          <w:color w:val="FF0000"/>
          <w:sz w:val="28"/>
        </w:rPr>
        <w:tab/>
      </w:r>
      <w:r w:rsidR="001C2811" w:rsidRPr="00C7423E">
        <w:rPr>
          <w:rFonts w:ascii="Arial" w:hAnsi="Arial" w:cs="Arial"/>
          <w:b/>
          <w:bCs/>
          <w:sz w:val="28"/>
        </w:rPr>
        <w:t>(če je samo-zaposlen) – le 1 oseba</w:t>
      </w:r>
      <w:r w:rsidRPr="001C2811">
        <w:rPr>
          <w:rFonts w:ascii="Arial" w:hAnsi="Arial" w:cs="Arial"/>
          <w:color w:val="FF0000"/>
          <w:sz w:val="28"/>
        </w:rPr>
        <w:tab/>
      </w:r>
      <w:r w:rsidRPr="001C2811">
        <w:rPr>
          <w:rFonts w:ascii="Arial" w:hAnsi="Arial" w:cs="Arial"/>
          <w:color w:val="FF0000"/>
          <w:sz w:val="28"/>
        </w:rPr>
        <w:tab/>
      </w:r>
      <w:r w:rsidRPr="001C2811">
        <w:rPr>
          <w:rFonts w:ascii="Arial" w:hAnsi="Arial" w:cs="Arial"/>
          <w:color w:val="FF0000"/>
          <w:sz w:val="28"/>
        </w:rPr>
        <w:tab/>
      </w:r>
      <w:r w:rsidRPr="001C2811">
        <w:rPr>
          <w:rFonts w:ascii="Arial" w:hAnsi="Arial" w:cs="Arial"/>
          <w:color w:val="FF0000"/>
          <w:sz w:val="28"/>
        </w:rPr>
        <w:tab/>
      </w:r>
      <w:r w:rsidRPr="001C2811">
        <w:rPr>
          <w:rFonts w:ascii="Arial" w:hAnsi="Arial" w:cs="Arial"/>
          <w:color w:val="FF0000"/>
          <w:sz w:val="28"/>
        </w:rPr>
        <w:tab/>
      </w:r>
      <w:r w:rsidRPr="001C2811">
        <w:rPr>
          <w:rFonts w:ascii="Arial" w:hAnsi="Arial" w:cs="Arial"/>
          <w:color w:val="FF0000"/>
          <w:sz w:val="28"/>
        </w:rPr>
        <w:tab/>
      </w:r>
      <w:r w:rsidRPr="001C2811">
        <w:rPr>
          <w:rFonts w:ascii="Arial" w:hAnsi="Arial" w:cs="Arial"/>
          <w:color w:val="FF0000"/>
          <w:sz w:val="28"/>
        </w:rPr>
        <w:tab/>
      </w:r>
    </w:p>
    <w:p w14:paraId="1C225FBC" w14:textId="568287A4" w:rsidR="00A4664F" w:rsidRDefault="00BA11D6" w:rsidP="00BA11D6">
      <w:pPr>
        <w:ind w:left="360"/>
        <w:rPr>
          <w:rFonts w:ascii="Arial" w:hAnsi="Arial" w:cs="Arial"/>
          <w:sz w:val="28"/>
        </w:rPr>
      </w:pPr>
      <w:r w:rsidRPr="004F39D4">
        <w:rPr>
          <w:rFonts w:ascii="Arial" w:hAnsi="Arial" w:cs="Arial"/>
          <w:sz w:val="28"/>
        </w:rPr>
        <w:t>- dipl. med. sestra</w:t>
      </w:r>
      <w:r w:rsidR="00537628" w:rsidRPr="004F39D4">
        <w:rPr>
          <w:rFonts w:ascii="Arial" w:hAnsi="Arial" w:cs="Arial"/>
          <w:sz w:val="28"/>
        </w:rPr>
        <w:t xml:space="preserve"> </w:t>
      </w:r>
    </w:p>
    <w:p w14:paraId="3EE6BEDF" w14:textId="39FF2DB0" w:rsidR="006C7594" w:rsidRPr="004F39D4" w:rsidRDefault="006C7594" w:rsidP="00BA11D6">
      <w:pPr>
        <w:ind w:left="360"/>
        <w:rPr>
          <w:rFonts w:ascii="Arial" w:hAnsi="Arial" w:cs="Arial"/>
          <w:sz w:val="28"/>
        </w:rPr>
      </w:pPr>
      <w:r>
        <w:rPr>
          <w:rFonts w:ascii="Arial" w:hAnsi="Arial" w:cs="Arial"/>
          <w:sz w:val="28"/>
        </w:rPr>
        <w:t>- administratorka</w:t>
      </w:r>
    </w:p>
    <w:p w14:paraId="65C0CF1F" w14:textId="7F2749BF" w:rsidR="0061484F" w:rsidRPr="001C2811" w:rsidRDefault="001C2811" w:rsidP="0061484F">
      <w:pPr>
        <w:ind w:left="360"/>
        <w:rPr>
          <w:rFonts w:ascii="Arial" w:hAnsi="Arial" w:cs="Arial"/>
          <w:color w:val="FF0000"/>
          <w:sz w:val="28"/>
        </w:rPr>
      </w:pPr>
      <w:r w:rsidRPr="001C2811">
        <w:rPr>
          <w:rFonts w:ascii="Arial" w:hAnsi="Arial" w:cs="Arial"/>
          <w:color w:val="FF0000"/>
          <w:sz w:val="28"/>
        </w:rPr>
        <w:t>- po potrebi dodati še ostala delovna mesta</w:t>
      </w:r>
    </w:p>
    <w:p w14:paraId="30D6C030" w14:textId="77777777" w:rsidR="00806FC9" w:rsidRPr="004F39D4" w:rsidRDefault="00BA11D6" w:rsidP="005C2869">
      <w:pPr>
        <w:ind w:left="360"/>
        <w:rPr>
          <w:rFonts w:ascii="Arial" w:hAnsi="Arial" w:cs="Arial"/>
          <w:sz w:val="28"/>
        </w:rPr>
      </w:pPr>
      <w:r w:rsidRPr="004F39D4">
        <w:rPr>
          <w:rFonts w:ascii="Arial" w:hAnsi="Arial" w:cs="Arial"/>
          <w:sz w:val="28"/>
        </w:rPr>
        <w:tab/>
      </w:r>
      <w:r w:rsidRPr="004F39D4">
        <w:rPr>
          <w:rFonts w:ascii="Arial" w:hAnsi="Arial" w:cs="Arial"/>
          <w:sz w:val="28"/>
        </w:rPr>
        <w:tab/>
      </w:r>
      <w:r w:rsidRPr="004F39D4">
        <w:rPr>
          <w:rFonts w:ascii="Arial" w:hAnsi="Arial" w:cs="Arial"/>
          <w:sz w:val="28"/>
        </w:rPr>
        <w:tab/>
      </w:r>
    </w:p>
    <w:p w14:paraId="3997C8CE" w14:textId="77777777" w:rsidR="00B62AB7" w:rsidRPr="004F39D4" w:rsidRDefault="00B62AB7" w:rsidP="00B62AB7">
      <w:pPr>
        <w:pStyle w:val="Naslov8"/>
        <w:numPr>
          <w:ilvl w:val="0"/>
          <w:numId w:val="0"/>
        </w:numPr>
        <w:pBdr>
          <w:top w:val="single" w:sz="4" w:space="1" w:color="auto"/>
          <w:left w:val="single" w:sz="4" w:space="4" w:color="auto"/>
          <w:bottom w:val="single" w:sz="4" w:space="1" w:color="auto"/>
          <w:right w:val="single" w:sz="4" w:space="4" w:color="auto"/>
        </w:pBdr>
        <w:ind w:left="284"/>
        <w:rPr>
          <w:rFonts w:ascii="Arial" w:hAnsi="Arial" w:cs="Arial"/>
          <w:b w:val="0"/>
          <w:sz w:val="24"/>
          <w:szCs w:val="24"/>
        </w:rPr>
      </w:pPr>
      <w:bookmarkStart w:id="2" w:name="_Hlk142912360"/>
      <w:r w:rsidRPr="004F39D4">
        <w:rPr>
          <w:rFonts w:ascii="Arial" w:hAnsi="Arial" w:cs="Arial"/>
          <w:b w:val="0"/>
          <w:sz w:val="24"/>
          <w:szCs w:val="24"/>
        </w:rPr>
        <w:t>2. Podatki o številu zaposlenih delavcev v ustanovi:</w:t>
      </w:r>
    </w:p>
    <w:p w14:paraId="0EFF58BC" w14:textId="77777777" w:rsidR="00F87EE7" w:rsidRPr="004F39D4" w:rsidRDefault="00F87EE7" w:rsidP="00F87EE7">
      <w:pPr>
        <w:rPr>
          <w:rFonts w:ascii="Arial" w:hAnsi="Arial" w:cs="Arial"/>
          <w:sz w:val="24"/>
          <w:szCs w:val="24"/>
        </w:rPr>
      </w:pPr>
    </w:p>
    <w:p w14:paraId="05C03C49" w14:textId="77777777" w:rsidR="001C2811" w:rsidRDefault="00A4664F" w:rsidP="00A4664F">
      <w:pPr>
        <w:ind w:left="360" w:firstLine="348"/>
        <w:rPr>
          <w:rFonts w:ascii="Arial" w:hAnsi="Arial" w:cs="Arial"/>
          <w:sz w:val="28"/>
        </w:rPr>
      </w:pPr>
      <w:r w:rsidRPr="004F39D4">
        <w:rPr>
          <w:rFonts w:ascii="Arial" w:hAnsi="Arial" w:cs="Arial"/>
          <w:sz w:val="28"/>
        </w:rPr>
        <w:t>-    zdravnik</w:t>
      </w:r>
      <w:r w:rsidR="001C2811">
        <w:rPr>
          <w:rFonts w:ascii="Arial" w:hAnsi="Arial" w:cs="Arial"/>
          <w:sz w:val="28"/>
        </w:rPr>
        <w:t xml:space="preserve"> (</w:t>
      </w:r>
      <w:r w:rsidR="001C2811" w:rsidRPr="001C2811">
        <w:rPr>
          <w:rFonts w:ascii="Arial" w:hAnsi="Arial" w:cs="Arial"/>
          <w:b/>
          <w:bCs/>
          <w:sz w:val="28"/>
        </w:rPr>
        <w:t>če je samo-zaposlen</w:t>
      </w:r>
      <w:r w:rsidR="001C2811">
        <w:rPr>
          <w:rFonts w:ascii="Arial" w:hAnsi="Arial" w:cs="Arial"/>
          <w:sz w:val="28"/>
        </w:rPr>
        <w:t>) – le 1 oseba</w:t>
      </w:r>
      <w:r w:rsidRPr="004F39D4">
        <w:rPr>
          <w:rFonts w:ascii="Arial" w:hAnsi="Arial" w:cs="Arial"/>
          <w:sz w:val="28"/>
        </w:rPr>
        <w:tab/>
      </w:r>
      <w:r w:rsidRPr="004F39D4">
        <w:rPr>
          <w:rFonts w:ascii="Arial" w:hAnsi="Arial" w:cs="Arial"/>
          <w:sz w:val="28"/>
        </w:rPr>
        <w:tab/>
      </w:r>
      <w:r w:rsidR="004F39D4" w:rsidRPr="001C2811">
        <w:rPr>
          <w:rFonts w:ascii="Arial" w:hAnsi="Arial" w:cs="Arial"/>
          <w:color w:val="FF0000"/>
          <w:sz w:val="28"/>
        </w:rPr>
        <w:t>___</w:t>
      </w:r>
      <w:r w:rsidRPr="001C2811">
        <w:rPr>
          <w:rFonts w:ascii="Arial" w:hAnsi="Arial" w:cs="Arial"/>
          <w:color w:val="FF0000"/>
          <w:sz w:val="28"/>
        </w:rPr>
        <w:tab/>
      </w:r>
      <w:r w:rsidRPr="004F39D4">
        <w:rPr>
          <w:rFonts w:ascii="Arial" w:hAnsi="Arial" w:cs="Arial"/>
          <w:sz w:val="28"/>
        </w:rPr>
        <w:tab/>
      </w:r>
      <w:r w:rsidRPr="004F39D4">
        <w:rPr>
          <w:rFonts w:ascii="Arial" w:hAnsi="Arial" w:cs="Arial"/>
          <w:sz w:val="28"/>
        </w:rPr>
        <w:tab/>
      </w:r>
    </w:p>
    <w:p w14:paraId="2EDE3B80" w14:textId="77777777" w:rsidR="001C2811" w:rsidRDefault="001C2811" w:rsidP="00A4664F">
      <w:pPr>
        <w:ind w:left="360" w:firstLine="348"/>
        <w:rPr>
          <w:rFonts w:ascii="Arial" w:hAnsi="Arial" w:cs="Arial"/>
          <w:sz w:val="28"/>
        </w:rPr>
      </w:pPr>
      <w:r>
        <w:rPr>
          <w:rFonts w:ascii="Arial" w:hAnsi="Arial" w:cs="Arial"/>
          <w:sz w:val="28"/>
        </w:rPr>
        <w:t xml:space="preserve">Ostali če občasno pomagajo, </w:t>
      </w:r>
      <w:r w:rsidRPr="001C2811">
        <w:rPr>
          <w:rFonts w:ascii="Arial" w:hAnsi="Arial" w:cs="Arial"/>
          <w:b/>
          <w:bCs/>
          <w:sz w:val="28"/>
          <w:u w:val="single"/>
        </w:rPr>
        <w:t>a niso zaposleni:</w:t>
      </w:r>
    </w:p>
    <w:p w14:paraId="74FBEC3A" w14:textId="142A1E6F" w:rsidR="00A4664F" w:rsidRPr="004F39D4" w:rsidRDefault="00A4664F" w:rsidP="00A4664F">
      <w:pPr>
        <w:ind w:left="360" w:firstLine="348"/>
        <w:rPr>
          <w:rFonts w:ascii="Arial" w:hAnsi="Arial" w:cs="Arial"/>
          <w:sz w:val="28"/>
        </w:rPr>
      </w:pP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p>
    <w:p w14:paraId="7FA2554B" w14:textId="30978EA6" w:rsidR="00A4664F" w:rsidRDefault="00A4664F" w:rsidP="00A4664F">
      <w:pPr>
        <w:ind w:left="360" w:firstLine="348"/>
        <w:rPr>
          <w:rFonts w:ascii="Arial" w:hAnsi="Arial" w:cs="Arial"/>
          <w:sz w:val="28"/>
        </w:rPr>
      </w:pPr>
      <w:r w:rsidRPr="004F39D4">
        <w:rPr>
          <w:rFonts w:ascii="Arial" w:hAnsi="Arial" w:cs="Arial"/>
          <w:sz w:val="28"/>
        </w:rPr>
        <w:t xml:space="preserve">-    dipl. med. sestra </w:t>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00384B6F">
        <w:rPr>
          <w:rFonts w:ascii="Arial" w:hAnsi="Arial" w:cs="Arial"/>
          <w:sz w:val="28"/>
        </w:rPr>
        <w:t xml:space="preserve">                  </w:t>
      </w:r>
      <w:r w:rsidR="004F39D4">
        <w:rPr>
          <w:rFonts w:ascii="Arial" w:hAnsi="Arial" w:cs="Arial"/>
          <w:sz w:val="28"/>
        </w:rPr>
        <w:t>___</w:t>
      </w:r>
    </w:p>
    <w:p w14:paraId="4C9600E7" w14:textId="77777777" w:rsidR="006C7594" w:rsidRDefault="006C7594" w:rsidP="00A4664F">
      <w:pPr>
        <w:ind w:left="360" w:firstLine="348"/>
        <w:rPr>
          <w:rFonts w:ascii="Arial" w:hAnsi="Arial" w:cs="Arial"/>
          <w:sz w:val="28"/>
        </w:rPr>
      </w:pPr>
    </w:p>
    <w:p w14:paraId="67A435F7" w14:textId="0CA7FCD7" w:rsidR="006C7594" w:rsidRPr="006C7594" w:rsidRDefault="006C7594" w:rsidP="006C7594">
      <w:pPr>
        <w:pStyle w:val="Odstavekseznama"/>
        <w:numPr>
          <w:ilvl w:val="0"/>
          <w:numId w:val="1"/>
        </w:numPr>
        <w:rPr>
          <w:rFonts w:ascii="Arial" w:hAnsi="Arial" w:cs="Arial"/>
          <w:sz w:val="28"/>
        </w:rPr>
      </w:pPr>
      <w:r>
        <w:rPr>
          <w:rFonts w:ascii="Arial" w:hAnsi="Arial" w:cs="Arial"/>
          <w:sz w:val="28"/>
        </w:rPr>
        <w:t>administratorka</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___</w:t>
      </w:r>
    </w:p>
    <w:p w14:paraId="11AF1190" w14:textId="77777777" w:rsidR="00A4664F" w:rsidRPr="004F39D4" w:rsidRDefault="00A4664F" w:rsidP="00F87EE7">
      <w:pPr>
        <w:rPr>
          <w:rFonts w:ascii="Arial" w:hAnsi="Arial" w:cs="Arial"/>
          <w:sz w:val="24"/>
          <w:szCs w:val="24"/>
        </w:rPr>
      </w:pPr>
    </w:p>
    <w:bookmarkEnd w:id="2"/>
    <w:p w14:paraId="614F16D7" w14:textId="77777777" w:rsidR="00862E92" w:rsidRPr="004F39D4" w:rsidRDefault="00862E92" w:rsidP="00B62AB7">
      <w:pPr>
        <w:rPr>
          <w:rFonts w:ascii="Arial" w:hAnsi="Arial" w:cs="Arial"/>
          <w:sz w:val="28"/>
        </w:rPr>
      </w:pPr>
    </w:p>
    <w:p w14:paraId="322C32DD" w14:textId="77777777" w:rsidR="00A4664F" w:rsidRPr="004F39D4" w:rsidRDefault="00A4664F" w:rsidP="00B62AB7">
      <w:pPr>
        <w:rPr>
          <w:rFonts w:ascii="Arial" w:hAnsi="Arial" w:cs="Arial"/>
          <w:sz w:val="28"/>
        </w:rPr>
      </w:pPr>
    </w:p>
    <w:p w14:paraId="64A80C51" w14:textId="77777777" w:rsidR="00B62AB7" w:rsidRPr="004F39D4" w:rsidRDefault="00B62AB7" w:rsidP="00B62AB7">
      <w:pPr>
        <w:pBdr>
          <w:top w:val="single" w:sz="4" w:space="1" w:color="auto"/>
          <w:left w:val="single" w:sz="4" w:space="4" w:color="auto"/>
          <w:bottom w:val="single" w:sz="4" w:space="1" w:color="auto"/>
          <w:right w:val="single" w:sz="4" w:space="4" w:color="auto"/>
        </w:pBdr>
        <w:ind w:left="284"/>
        <w:rPr>
          <w:rFonts w:ascii="Arial" w:hAnsi="Arial" w:cs="Arial"/>
          <w:sz w:val="24"/>
          <w:szCs w:val="24"/>
        </w:rPr>
      </w:pPr>
      <w:r w:rsidRPr="004F39D4">
        <w:rPr>
          <w:rFonts w:ascii="Arial" w:hAnsi="Arial" w:cs="Arial"/>
          <w:sz w:val="24"/>
          <w:szCs w:val="24"/>
        </w:rPr>
        <w:t>3. Organizacijske enote delodajalca</w:t>
      </w:r>
      <w:r w:rsidR="00B64BC1" w:rsidRPr="004F39D4">
        <w:rPr>
          <w:rFonts w:ascii="Arial" w:hAnsi="Arial" w:cs="Arial"/>
          <w:sz w:val="24"/>
          <w:szCs w:val="24"/>
        </w:rPr>
        <w:t xml:space="preserve"> (ime in nas</w:t>
      </w:r>
      <w:r w:rsidR="000E0A0A" w:rsidRPr="004F39D4">
        <w:rPr>
          <w:rFonts w:ascii="Arial" w:hAnsi="Arial" w:cs="Arial"/>
          <w:sz w:val="24"/>
          <w:szCs w:val="24"/>
        </w:rPr>
        <w:t>lov)</w:t>
      </w:r>
      <w:r w:rsidRPr="004F39D4">
        <w:rPr>
          <w:rFonts w:ascii="Arial" w:hAnsi="Arial" w:cs="Arial"/>
          <w:sz w:val="24"/>
          <w:szCs w:val="24"/>
        </w:rPr>
        <w:t>:</w:t>
      </w:r>
    </w:p>
    <w:p w14:paraId="1DED7CEF" w14:textId="77777777" w:rsidR="00B62AB7" w:rsidRPr="004F39D4" w:rsidRDefault="00B62AB7" w:rsidP="00B62AB7">
      <w:pPr>
        <w:ind w:left="360"/>
        <w:rPr>
          <w:rFonts w:ascii="Arial" w:hAnsi="Arial" w:cs="Arial"/>
          <w:sz w:val="28"/>
        </w:rPr>
      </w:pPr>
    </w:p>
    <w:p w14:paraId="3ADE99D1" w14:textId="77777777" w:rsidR="00A4664F" w:rsidRPr="004F39D4" w:rsidRDefault="00A4664F" w:rsidP="00B62AB7">
      <w:pPr>
        <w:ind w:left="360"/>
        <w:rPr>
          <w:rFonts w:ascii="Arial" w:hAnsi="Arial" w:cs="Arial"/>
          <w:sz w:val="28"/>
        </w:rPr>
      </w:pPr>
    </w:p>
    <w:tbl>
      <w:tblPr>
        <w:tblW w:w="0" w:type="auto"/>
        <w:tblInd w:w="360" w:type="dxa"/>
        <w:tblLook w:val="04A0" w:firstRow="1" w:lastRow="0" w:firstColumn="1" w:lastColumn="0" w:noHBand="0" w:noVBand="1"/>
      </w:tblPr>
      <w:tblGrid>
        <w:gridCol w:w="7644"/>
        <w:gridCol w:w="693"/>
        <w:gridCol w:w="709"/>
      </w:tblGrid>
      <w:tr w:rsidR="00B64BC1" w:rsidRPr="004F39D4" w14:paraId="241A0375" w14:textId="77777777" w:rsidTr="00705128">
        <w:tc>
          <w:tcPr>
            <w:tcW w:w="7828" w:type="dxa"/>
          </w:tcPr>
          <w:p w14:paraId="5AB36406" w14:textId="77777777" w:rsidR="004F39D4" w:rsidRDefault="004F39D4" w:rsidP="004F39D4">
            <w:pPr>
              <w:ind w:left="142"/>
              <w:jc w:val="both"/>
              <w:rPr>
                <w:rFonts w:ascii="Arial" w:hAnsi="Arial" w:cs="Arial"/>
                <w:bCs/>
                <w:sz w:val="28"/>
                <w:szCs w:val="28"/>
              </w:rPr>
            </w:pPr>
            <w:r>
              <w:rPr>
                <w:rFonts w:ascii="Arial" w:hAnsi="Arial" w:cs="Arial"/>
                <w:bCs/>
                <w:sz w:val="28"/>
                <w:szCs w:val="28"/>
              </w:rPr>
              <w:t xml:space="preserve">Podjetje </w:t>
            </w:r>
            <w:proofErr w:type="spellStart"/>
            <w:r w:rsidRPr="001C2811">
              <w:rPr>
                <w:rFonts w:ascii="Arial" w:hAnsi="Arial" w:cs="Arial"/>
                <w:bCs/>
                <w:color w:val="FF0000"/>
                <w:sz w:val="28"/>
                <w:szCs w:val="28"/>
              </w:rPr>
              <w:t>PODJETJE</w:t>
            </w:r>
            <w:proofErr w:type="spellEnd"/>
            <w:r w:rsidRPr="001C2811">
              <w:rPr>
                <w:rFonts w:ascii="Arial" w:hAnsi="Arial" w:cs="Arial"/>
                <w:bCs/>
                <w:color w:val="FF0000"/>
                <w:sz w:val="28"/>
                <w:szCs w:val="28"/>
              </w:rPr>
              <w:t xml:space="preserve"> ali S.P. OZ. ORDINACIJA se nahaja na naslovu XXXXXXXXXX ulica + št., MESTO.  </w:t>
            </w:r>
          </w:p>
          <w:p w14:paraId="3E7E3A72" w14:textId="77777777" w:rsidR="00A4664F" w:rsidRPr="004F39D4" w:rsidRDefault="00A4664F" w:rsidP="00A4664F">
            <w:pPr>
              <w:rPr>
                <w:rFonts w:ascii="Arial" w:hAnsi="Arial" w:cs="Arial"/>
                <w:sz w:val="28"/>
                <w:szCs w:val="28"/>
              </w:rPr>
            </w:pPr>
          </w:p>
        </w:tc>
        <w:tc>
          <w:tcPr>
            <w:tcW w:w="709" w:type="dxa"/>
          </w:tcPr>
          <w:p w14:paraId="0B94FEDC" w14:textId="77777777" w:rsidR="00B64BC1" w:rsidRPr="004F39D4" w:rsidRDefault="00B64BC1" w:rsidP="00B62AB7">
            <w:pPr>
              <w:rPr>
                <w:rFonts w:ascii="Arial" w:hAnsi="Arial" w:cs="Arial"/>
                <w:sz w:val="28"/>
                <w:szCs w:val="28"/>
              </w:rPr>
            </w:pPr>
          </w:p>
          <w:p w14:paraId="6E01F06C" w14:textId="77777777" w:rsidR="002C78BD" w:rsidRPr="004F39D4" w:rsidRDefault="002C78BD" w:rsidP="00B62AB7">
            <w:pPr>
              <w:rPr>
                <w:rFonts w:ascii="Arial" w:hAnsi="Arial" w:cs="Arial"/>
                <w:sz w:val="28"/>
                <w:szCs w:val="28"/>
              </w:rPr>
            </w:pPr>
          </w:p>
        </w:tc>
        <w:tc>
          <w:tcPr>
            <w:tcW w:w="725" w:type="dxa"/>
          </w:tcPr>
          <w:p w14:paraId="5B714968" w14:textId="77777777" w:rsidR="00B64BC1" w:rsidRPr="004F39D4" w:rsidRDefault="00B64BC1" w:rsidP="00B62AB7">
            <w:pPr>
              <w:rPr>
                <w:rFonts w:ascii="Arial" w:hAnsi="Arial" w:cs="Arial"/>
                <w:sz w:val="28"/>
                <w:szCs w:val="28"/>
              </w:rPr>
            </w:pPr>
          </w:p>
        </w:tc>
      </w:tr>
      <w:tr w:rsidR="00B64BC1" w:rsidRPr="004F39D4" w14:paraId="76B79091" w14:textId="77777777" w:rsidTr="00705128">
        <w:tc>
          <w:tcPr>
            <w:tcW w:w="7828" w:type="dxa"/>
          </w:tcPr>
          <w:p w14:paraId="15036FD4" w14:textId="77777777" w:rsidR="00B64BC1" w:rsidRPr="004F39D4" w:rsidRDefault="00B64BC1" w:rsidP="00B64BC1">
            <w:pPr>
              <w:rPr>
                <w:rFonts w:ascii="Arial" w:hAnsi="Arial" w:cs="Arial"/>
                <w:sz w:val="24"/>
                <w:szCs w:val="24"/>
              </w:rPr>
            </w:pPr>
          </w:p>
        </w:tc>
        <w:tc>
          <w:tcPr>
            <w:tcW w:w="709" w:type="dxa"/>
          </w:tcPr>
          <w:p w14:paraId="3FE5E711" w14:textId="77777777" w:rsidR="00B64BC1" w:rsidRPr="004F39D4" w:rsidRDefault="00B64BC1" w:rsidP="00B62AB7">
            <w:pPr>
              <w:rPr>
                <w:rFonts w:ascii="Arial" w:hAnsi="Arial" w:cs="Arial"/>
                <w:sz w:val="24"/>
                <w:szCs w:val="24"/>
              </w:rPr>
            </w:pPr>
          </w:p>
        </w:tc>
        <w:tc>
          <w:tcPr>
            <w:tcW w:w="725" w:type="dxa"/>
          </w:tcPr>
          <w:p w14:paraId="71DE42DA" w14:textId="77777777" w:rsidR="00B64BC1" w:rsidRPr="004F39D4" w:rsidRDefault="00B64BC1" w:rsidP="00B62AB7">
            <w:pPr>
              <w:rPr>
                <w:rFonts w:ascii="Arial" w:hAnsi="Arial" w:cs="Arial"/>
                <w:sz w:val="24"/>
                <w:szCs w:val="24"/>
              </w:rPr>
            </w:pPr>
          </w:p>
        </w:tc>
      </w:tr>
    </w:tbl>
    <w:p w14:paraId="7B31EFC0" w14:textId="77777777" w:rsidR="00A4664F" w:rsidRPr="004F39D4" w:rsidRDefault="00A4664F" w:rsidP="00B62AB7">
      <w:pPr>
        <w:pBdr>
          <w:top w:val="single" w:sz="4" w:space="1" w:color="auto"/>
          <w:left w:val="single" w:sz="4" w:space="4" w:color="auto"/>
          <w:bottom w:val="single" w:sz="4" w:space="1" w:color="auto"/>
          <w:right w:val="single" w:sz="4" w:space="4" w:color="auto"/>
        </w:pBdr>
        <w:ind w:left="284"/>
        <w:rPr>
          <w:rFonts w:ascii="Arial" w:hAnsi="Arial" w:cs="Arial"/>
          <w:sz w:val="28"/>
          <w:szCs w:val="28"/>
        </w:rPr>
      </w:pPr>
      <w:bookmarkStart w:id="3" w:name="_Hlk142912222"/>
    </w:p>
    <w:p w14:paraId="45C79A4D" w14:textId="084BD170" w:rsidR="00B62AB7" w:rsidRPr="004F39D4" w:rsidRDefault="00B62AB7" w:rsidP="00B62AB7">
      <w:pPr>
        <w:pBdr>
          <w:top w:val="single" w:sz="4" w:space="1" w:color="auto"/>
          <w:left w:val="single" w:sz="4" w:space="4" w:color="auto"/>
          <w:bottom w:val="single" w:sz="4" w:space="1" w:color="auto"/>
          <w:right w:val="single" w:sz="4" w:space="4" w:color="auto"/>
        </w:pBdr>
        <w:ind w:left="284"/>
        <w:rPr>
          <w:rFonts w:ascii="Arial" w:hAnsi="Arial" w:cs="Arial"/>
          <w:sz w:val="28"/>
          <w:szCs w:val="28"/>
        </w:rPr>
      </w:pPr>
      <w:r w:rsidRPr="004F39D4">
        <w:rPr>
          <w:rFonts w:ascii="Arial" w:hAnsi="Arial" w:cs="Arial"/>
          <w:sz w:val="28"/>
          <w:szCs w:val="28"/>
        </w:rPr>
        <w:t>4.  Š</w:t>
      </w:r>
      <w:r w:rsidR="005C2544" w:rsidRPr="004F39D4">
        <w:rPr>
          <w:rFonts w:ascii="Arial" w:hAnsi="Arial" w:cs="Arial"/>
          <w:sz w:val="28"/>
          <w:szCs w:val="28"/>
        </w:rPr>
        <w:t>tevilo</w:t>
      </w:r>
      <w:r w:rsidR="00E73547" w:rsidRPr="004F39D4">
        <w:rPr>
          <w:rFonts w:ascii="Arial" w:hAnsi="Arial" w:cs="Arial"/>
          <w:sz w:val="28"/>
          <w:szCs w:val="28"/>
        </w:rPr>
        <w:t xml:space="preserve"> </w:t>
      </w:r>
      <w:r w:rsidR="00BA11D6" w:rsidRPr="004F39D4">
        <w:rPr>
          <w:rFonts w:ascii="Arial" w:hAnsi="Arial" w:cs="Arial"/>
          <w:sz w:val="28"/>
          <w:szCs w:val="28"/>
        </w:rPr>
        <w:t>pacientov/dnevno v ustanovi:</w:t>
      </w:r>
      <w:r w:rsidR="00BA11D6" w:rsidRPr="004F39D4">
        <w:rPr>
          <w:rFonts w:ascii="Arial" w:hAnsi="Arial" w:cs="Arial"/>
          <w:sz w:val="28"/>
          <w:szCs w:val="28"/>
        </w:rPr>
        <w:tab/>
      </w:r>
      <w:r w:rsidR="00BA11D6" w:rsidRPr="004F39D4">
        <w:rPr>
          <w:rFonts w:ascii="Arial" w:hAnsi="Arial" w:cs="Arial"/>
          <w:sz w:val="28"/>
          <w:szCs w:val="28"/>
        </w:rPr>
        <w:tab/>
        <w:t xml:space="preserve">      </w:t>
      </w:r>
      <w:r w:rsidR="00BA11D6" w:rsidRPr="004F39D4">
        <w:rPr>
          <w:rFonts w:ascii="Arial" w:hAnsi="Arial" w:cs="Arial"/>
          <w:sz w:val="28"/>
          <w:szCs w:val="28"/>
        </w:rPr>
        <w:tab/>
      </w:r>
      <w:r w:rsidR="00BA11D6" w:rsidRPr="00C7423E">
        <w:rPr>
          <w:rFonts w:ascii="Arial" w:hAnsi="Arial" w:cs="Arial"/>
          <w:color w:val="FF0000"/>
          <w:sz w:val="28"/>
          <w:szCs w:val="28"/>
        </w:rPr>
        <w:t>okoli</w:t>
      </w:r>
      <w:r w:rsidR="005F17FC" w:rsidRPr="00C7423E">
        <w:rPr>
          <w:rFonts w:ascii="Arial" w:hAnsi="Arial" w:cs="Arial"/>
          <w:color w:val="FF0000"/>
          <w:sz w:val="28"/>
          <w:szCs w:val="28"/>
        </w:rPr>
        <w:tab/>
      </w:r>
      <w:r w:rsidR="004F39D4" w:rsidRPr="00C7423E">
        <w:rPr>
          <w:rFonts w:ascii="Arial" w:hAnsi="Arial" w:cs="Arial"/>
          <w:color w:val="FF0000"/>
          <w:sz w:val="28"/>
          <w:szCs w:val="28"/>
        </w:rPr>
        <w:t>____</w:t>
      </w:r>
    </w:p>
    <w:bookmarkEnd w:id="3"/>
    <w:p w14:paraId="15775810" w14:textId="77777777" w:rsidR="00A4664F" w:rsidRPr="004F39D4" w:rsidRDefault="00A4664F" w:rsidP="00B62AB7">
      <w:pPr>
        <w:pBdr>
          <w:top w:val="single" w:sz="4" w:space="1" w:color="auto"/>
          <w:left w:val="single" w:sz="4" w:space="4" w:color="auto"/>
          <w:bottom w:val="single" w:sz="4" w:space="1" w:color="auto"/>
          <w:right w:val="single" w:sz="4" w:space="4" w:color="auto"/>
        </w:pBdr>
        <w:ind w:left="284"/>
        <w:rPr>
          <w:rFonts w:ascii="Arial" w:hAnsi="Arial" w:cs="Arial"/>
          <w:sz w:val="24"/>
          <w:szCs w:val="24"/>
        </w:rPr>
      </w:pPr>
    </w:p>
    <w:p w14:paraId="1E7A1A5B" w14:textId="7EBC5460" w:rsidR="002E1C52" w:rsidRPr="001C618D" w:rsidRDefault="005F17FC" w:rsidP="002E1C52">
      <w:pPr>
        <w:jc w:val="center"/>
        <w:rPr>
          <w:b/>
          <w:i/>
          <w:color w:val="A6A6A6"/>
          <w:sz w:val="24"/>
          <w:szCs w:val="24"/>
        </w:rPr>
      </w:pPr>
      <w:r w:rsidRPr="00292164">
        <w:rPr>
          <w:b/>
          <w:i/>
          <w:sz w:val="24"/>
          <w:szCs w:val="24"/>
        </w:rPr>
        <w:br w:type="page"/>
      </w:r>
    </w:p>
    <w:p w14:paraId="263CB1B7" w14:textId="77777777" w:rsidR="00D731B4" w:rsidRPr="00D731B4" w:rsidRDefault="00D731B4" w:rsidP="00D731B4">
      <w:pPr>
        <w:numPr>
          <w:ilvl w:val="0"/>
          <w:numId w:val="38"/>
        </w:numPr>
        <w:ind w:left="709" w:hanging="709"/>
        <w:rPr>
          <w:rFonts w:ascii="Arial" w:hAnsi="Arial" w:cs="Arial"/>
          <w:b/>
          <w:i/>
          <w:sz w:val="28"/>
        </w:rPr>
      </w:pPr>
      <w:bookmarkStart w:id="4" w:name="_Hlk142912708"/>
      <w:r w:rsidRPr="00D731B4">
        <w:rPr>
          <w:rFonts w:ascii="Arial" w:hAnsi="Arial" w:cs="Arial"/>
          <w:b/>
          <w:i/>
          <w:sz w:val="28"/>
        </w:rPr>
        <w:lastRenderedPageBreak/>
        <w:t>ORGANIGRAM OSEB ODGOVORNIH ZA VARNOST IN ZDRAVJE PRI DELU:</w:t>
      </w:r>
    </w:p>
    <w:p w14:paraId="017A83AA" w14:textId="77777777" w:rsidR="00D731B4" w:rsidRPr="00D731B4" w:rsidRDefault="00D731B4" w:rsidP="00D731B4">
      <w:pPr>
        <w:rPr>
          <w:rFonts w:ascii="Arial" w:hAnsi="Arial" w:cs="Arial"/>
          <w:i/>
          <w:sz w:val="28"/>
        </w:rPr>
      </w:pPr>
    </w:p>
    <w:p w14:paraId="5419BD7D" w14:textId="435FC6A0"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Za varnost in zdravje pri delu so po Zakonu o varnosti in zdravju pri delu ter po Izjavi o varnosti za </w:t>
      </w:r>
      <w:r w:rsidR="00C7423E" w:rsidRPr="00C7423E">
        <w:rPr>
          <w:rFonts w:ascii="Arial" w:hAnsi="Arial" w:cs="Arial"/>
          <w:color w:val="FF0000"/>
          <w:sz w:val="24"/>
          <w:szCs w:val="24"/>
        </w:rPr>
        <w:t>Vpišite naziv</w:t>
      </w:r>
      <w:r w:rsidR="00C7423E" w:rsidRPr="00C7423E">
        <w:rPr>
          <w:rFonts w:ascii="Arial" w:hAnsi="Arial" w:cs="Arial"/>
          <w:color w:val="FF0000"/>
          <w:sz w:val="24"/>
          <w:szCs w:val="24"/>
          <w:u w:val="single"/>
        </w:rPr>
        <w:t xml:space="preserve">: </w:t>
      </w:r>
      <w:r w:rsidRPr="00C7423E">
        <w:rPr>
          <w:rFonts w:ascii="Arial" w:hAnsi="Arial" w:cs="Arial"/>
          <w:b/>
          <w:color w:val="FF0000"/>
          <w:sz w:val="24"/>
          <w:szCs w:val="24"/>
          <w:u w:val="single"/>
        </w:rPr>
        <w:t>PODJETJE ALI S.P. OZ. ORDINACIJA</w:t>
      </w:r>
      <w:r w:rsidRPr="00C7423E">
        <w:rPr>
          <w:rFonts w:ascii="Arial" w:hAnsi="Arial" w:cs="Arial"/>
          <w:color w:val="FF0000"/>
          <w:sz w:val="24"/>
          <w:szCs w:val="24"/>
        </w:rPr>
        <w:t xml:space="preserve"> </w:t>
      </w:r>
      <w:r w:rsidRPr="00D731B4">
        <w:rPr>
          <w:rFonts w:ascii="Arial" w:hAnsi="Arial" w:cs="Arial"/>
          <w:sz w:val="24"/>
          <w:szCs w:val="24"/>
        </w:rPr>
        <w:t>odgovorne naslednje osebe:</w:t>
      </w:r>
    </w:p>
    <w:p w14:paraId="7A874F1B" w14:textId="4A38A222" w:rsidR="00D731B4" w:rsidRPr="00D731B4" w:rsidRDefault="00D731B4" w:rsidP="00D731B4">
      <w:pPr>
        <w:rPr>
          <w:rFonts w:ascii="Arial" w:hAnsi="Arial" w:cs="Arial"/>
          <w:sz w:val="24"/>
          <w:szCs w:val="24"/>
        </w:rPr>
      </w:pPr>
      <w:r w:rsidRPr="00D731B4">
        <w:rPr>
          <w:rFonts w:ascii="Arial" w:hAnsi="Arial" w:cs="Arial"/>
          <w:sz w:val="24"/>
          <w:szCs w:val="24"/>
        </w:rPr>
        <w:t>1. Zdravnik –</w:t>
      </w:r>
      <w:r w:rsidR="001C2811">
        <w:rPr>
          <w:rFonts w:ascii="Arial" w:hAnsi="Arial" w:cs="Arial"/>
          <w:sz w:val="24"/>
          <w:szCs w:val="24"/>
        </w:rPr>
        <w:t xml:space="preserve"> samo zaposlen - </w:t>
      </w:r>
      <w:r w:rsidRPr="00D731B4">
        <w:rPr>
          <w:rFonts w:ascii="Arial" w:hAnsi="Arial" w:cs="Arial"/>
          <w:sz w:val="24"/>
          <w:szCs w:val="24"/>
        </w:rPr>
        <w:t xml:space="preserve">odgovorna oseba   </w:t>
      </w:r>
    </w:p>
    <w:p w14:paraId="33F2BD4A"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sprejme ukrepe za zagotavljanje varstva pri delu in požarnega varstva v skladu s predpisi;</w:t>
      </w:r>
    </w:p>
    <w:p w14:paraId="02548ABE"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sprejme ukrepe za zagotavljanje prve pomoči in evakuacije v primeru ogroženosti;</w:t>
      </w:r>
    </w:p>
    <w:p w14:paraId="005B39C0"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obvešča delavce o uvajanju novih tehnologij in sredstev za delo ter o nevarnostih za poškodbe in zdravstvene okvare, ki so povezane z njimi ter izdaja navodila za varno delo;</w:t>
      </w:r>
    </w:p>
    <w:p w14:paraId="46C319FF"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organizira usposabljanje za varno delo</w:t>
      </w:r>
    </w:p>
    <w:p w14:paraId="45C932A8"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zagotavlja delavcem sredstva in opremo za osebno varnost pri delu in njihovo uporabo, če sredstvo za delo in delovno okolje, kljub varnostnim ukrepom ne zagotavlja varnosti in zdravja pri delu;</w:t>
      </w:r>
    </w:p>
    <w:p w14:paraId="52A93D9B"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zagotavlja periodične preiskave delovnega okolja;</w:t>
      </w:r>
    </w:p>
    <w:p w14:paraId="41AD56B3"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zagotavlja zdravstvene preglede delavcev.</w:t>
      </w:r>
    </w:p>
    <w:p w14:paraId="31E3E061" w14:textId="61B61C9F" w:rsidR="00D731B4" w:rsidRPr="00D731B4" w:rsidRDefault="00D731B4" w:rsidP="00D731B4">
      <w:pPr>
        <w:rPr>
          <w:rFonts w:ascii="Arial" w:hAnsi="Arial" w:cs="Arial"/>
          <w:sz w:val="24"/>
          <w:szCs w:val="24"/>
        </w:rPr>
      </w:pPr>
      <w:r w:rsidRPr="00D731B4">
        <w:rPr>
          <w:rFonts w:ascii="Arial" w:hAnsi="Arial" w:cs="Arial"/>
          <w:sz w:val="24"/>
          <w:szCs w:val="24"/>
        </w:rPr>
        <w:t xml:space="preserve">2. </w:t>
      </w:r>
      <w:r w:rsidR="001C2811">
        <w:rPr>
          <w:rFonts w:ascii="Arial" w:hAnsi="Arial" w:cs="Arial"/>
          <w:sz w:val="24"/>
          <w:szCs w:val="24"/>
        </w:rPr>
        <w:t>Ostale osebe</w:t>
      </w:r>
      <w:r w:rsidRPr="00D731B4">
        <w:rPr>
          <w:rFonts w:ascii="Arial" w:hAnsi="Arial" w:cs="Arial"/>
          <w:sz w:val="24"/>
          <w:szCs w:val="24"/>
        </w:rPr>
        <w:t xml:space="preserve"> v podjetju </w:t>
      </w:r>
    </w:p>
    <w:p w14:paraId="0E23AA6E"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upošteva predpisane varnostne ukrepe</w:t>
      </w:r>
    </w:p>
    <w:p w14:paraId="094DF27D"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 xml:space="preserve">upoštevajo navodila nadrejenih  </w:t>
      </w:r>
    </w:p>
    <w:p w14:paraId="0E5C658D"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uporablja predpisana sredstva in opremo za osebno varstvo</w:t>
      </w:r>
    </w:p>
    <w:p w14:paraId="09B09849"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hodi na zdravstvene preglede</w:t>
      </w:r>
    </w:p>
    <w:p w14:paraId="56CED5A0"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pisno ali ustno obvesti svojega nadrejenega o vsaki pomanjkljivosti, škodljivosti, okvari ali o drugem pojavu, pomembnem za VZD</w:t>
      </w:r>
    </w:p>
    <w:p w14:paraId="57E6424D"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sodeluje s strokovnim delavcem za VZD ter svojimi nadrejenimi</w:t>
      </w:r>
    </w:p>
    <w:p w14:paraId="378A6262"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 xml:space="preserve">pred pričetkom dela pregleda ustreznost opreme, ki jo pri svojem delu uporablja  </w:t>
      </w:r>
    </w:p>
    <w:p w14:paraId="52ED1E58" w14:textId="77777777" w:rsidR="00D731B4" w:rsidRPr="00D731B4" w:rsidRDefault="00D731B4" w:rsidP="00D731B4">
      <w:pPr>
        <w:rPr>
          <w:rFonts w:ascii="Arial" w:hAnsi="Arial" w:cs="Arial"/>
          <w:sz w:val="24"/>
          <w:szCs w:val="24"/>
        </w:rPr>
      </w:pPr>
      <w:r w:rsidRPr="00D731B4">
        <w:rPr>
          <w:rFonts w:ascii="Arial" w:hAnsi="Arial" w:cs="Arial"/>
          <w:sz w:val="24"/>
          <w:szCs w:val="24"/>
        </w:rPr>
        <w:t xml:space="preserve">3. Obiskovalci – stranke  </w:t>
      </w:r>
    </w:p>
    <w:p w14:paraId="6DB20084"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upoštevajo vsa predpisana navodila v zvezi z varstvom pri delu in požarnim varstvom;</w:t>
      </w:r>
    </w:p>
    <w:p w14:paraId="60CAAD08"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 xml:space="preserve">upoštevajo navodila zaposlenih v organizaciji. </w:t>
      </w:r>
    </w:p>
    <w:p w14:paraId="5A5CE718" w14:textId="77777777" w:rsidR="00D731B4" w:rsidRPr="00D731B4" w:rsidRDefault="00D731B4" w:rsidP="00D731B4">
      <w:pPr>
        <w:rPr>
          <w:rFonts w:ascii="Arial" w:hAnsi="Arial" w:cs="Arial"/>
          <w:sz w:val="28"/>
        </w:rPr>
      </w:pPr>
    </w:p>
    <w:p w14:paraId="391A5FBB" w14:textId="77777777" w:rsidR="00D731B4" w:rsidRPr="00D731B4" w:rsidRDefault="00D731B4" w:rsidP="00D731B4">
      <w:pPr>
        <w:numPr>
          <w:ilvl w:val="0"/>
          <w:numId w:val="38"/>
        </w:numPr>
        <w:ind w:left="709" w:hanging="709"/>
        <w:rPr>
          <w:rFonts w:ascii="Arial" w:hAnsi="Arial" w:cs="Arial"/>
          <w:b/>
          <w:i/>
          <w:sz w:val="28"/>
        </w:rPr>
      </w:pPr>
      <w:r w:rsidRPr="00D731B4">
        <w:rPr>
          <w:rFonts w:ascii="Arial" w:hAnsi="Arial" w:cs="Arial"/>
          <w:b/>
          <w:i/>
          <w:sz w:val="28"/>
        </w:rPr>
        <w:t xml:space="preserve"> OCENJEVANJE TVEGANJA:</w:t>
      </w:r>
    </w:p>
    <w:p w14:paraId="43D764DF" w14:textId="77777777" w:rsidR="00D731B4" w:rsidRPr="00D731B4" w:rsidRDefault="00D731B4" w:rsidP="00D731B4">
      <w:pPr>
        <w:rPr>
          <w:rFonts w:ascii="Arial" w:hAnsi="Arial" w:cs="Arial"/>
        </w:rPr>
      </w:pPr>
    </w:p>
    <w:p w14:paraId="394593FB"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Ocenjevanje tveganja poteka po postopku ocenjevalne analize delovnih mest. Obravnava se identifikacija oz. odkrivanje nevarnosti, ugotovitev kdo od delavcev bi bil lahko izpostavljen identificiranim nevarnostim, ocenitev tveganja (v kateri sta upoštevana verjetnost nastanka nezgod pri delu, poklicnih bolezni oz. bolezni v zvezi z delom in resnost njihovih posledic), odločitev o tem ali je tveganje sprejemljivo in odločitev o uvedbi ukrepov za zmanjšanje nesprejemljivega tveganja. </w:t>
      </w:r>
    </w:p>
    <w:p w14:paraId="3D4ADD46"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Splošne nevarnosti so zajete tako, da se obravnava več skupin oseb, ko pa je nevarnost poškodb večja, se obravnava posamezno delovno mesto. Ocenjevanje tveganja je podano v tabelah zaradi večje preglednosti.</w:t>
      </w:r>
    </w:p>
    <w:p w14:paraId="7C179F24"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Spisek ukrepov v tabelah predstavlja določene naloge, ki jih je potrebno stalno izvrševati, nadzirati in izvajati.</w:t>
      </w:r>
    </w:p>
    <w:p w14:paraId="31412AAE" w14:textId="77777777" w:rsidR="00D731B4" w:rsidRPr="00D731B4" w:rsidRDefault="00D731B4" w:rsidP="00D731B4">
      <w:pPr>
        <w:jc w:val="both"/>
        <w:rPr>
          <w:rFonts w:ascii="Arial" w:hAnsi="Arial" w:cs="Arial"/>
          <w:sz w:val="24"/>
          <w:szCs w:val="24"/>
        </w:rPr>
      </w:pPr>
    </w:p>
    <w:p w14:paraId="2C0F1FC4" w14:textId="77777777" w:rsidR="00D731B4" w:rsidRPr="00D731B4" w:rsidRDefault="00D731B4" w:rsidP="00D731B4">
      <w:pPr>
        <w:jc w:val="both"/>
        <w:rPr>
          <w:rFonts w:ascii="Arial" w:hAnsi="Arial" w:cs="Arial"/>
          <w:sz w:val="24"/>
          <w:szCs w:val="24"/>
        </w:rPr>
      </w:pPr>
    </w:p>
    <w:p w14:paraId="5B4271C7" w14:textId="77777777" w:rsidR="00D731B4" w:rsidRPr="00D731B4" w:rsidRDefault="00D731B4" w:rsidP="00D731B4">
      <w:pPr>
        <w:jc w:val="both"/>
        <w:rPr>
          <w:rFonts w:ascii="Arial" w:hAnsi="Arial" w:cs="Arial"/>
          <w:sz w:val="24"/>
          <w:szCs w:val="24"/>
        </w:rPr>
      </w:pPr>
    </w:p>
    <w:p w14:paraId="1F13B563" w14:textId="77777777" w:rsidR="00D731B4" w:rsidRPr="00D731B4" w:rsidRDefault="00D731B4" w:rsidP="00D731B4">
      <w:pPr>
        <w:numPr>
          <w:ilvl w:val="0"/>
          <w:numId w:val="38"/>
        </w:numPr>
        <w:ind w:left="709" w:hanging="709"/>
        <w:rPr>
          <w:rFonts w:ascii="Arial" w:hAnsi="Arial" w:cs="Arial"/>
          <w:b/>
          <w:i/>
          <w:sz w:val="28"/>
        </w:rPr>
      </w:pPr>
      <w:r w:rsidRPr="00D731B4">
        <w:rPr>
          <w:rFonts w:ascii="Arial" w:hAnsi="Arial" w:cs="Arial"/>
          <w:b/>
          <w:i/>
          <w:sz w:val="28"/>
        </w:rPr>
        <w:t xml:space="preserve">KRITERIJI ZA OCENJEVANJE OBREMENITEV IN ŠKODLJIVOSTI, OBREMENJENOSTI, TVEGANJ ZA POŠKODBE IN PSIHOSOCIALNIH ZAHTEV DELOVNEGA MESTA </w:t>
      </w:r>
    </w:p>
    <w:p w14:paraId="5222657D" w14:textId="77777777" w:rsidR="00D731B4" w:rsidRPr="00D731B4" w:rsidRDefault="00D731B4" w:rsidP="00D731B4">
      <w:pPr>
        <w:jc w:val="both"/>
        <w:rPr>
          <w:rFonts w:ascii="Arial" w:hAnsi="Arial" w:cs="Arial"/>
          <w:sz w:val="28"/>
        </w:rPr>
      </w:pPr>
    </w:p>
    <w:p w14:paraId="0C9C540A"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Ocene se nanašajo na: </w:t>
      </w:r>
    </w:p>
    <w:p w14:paraId="6450BF20" w14:textId="77777777" w:rsidR="00D731B4" w:rsidRPr="00D731B4" w:rsidRDefault="00D731B4" w:rsidP="00D731B4">
      <w:pPr>
        <w:numPr>
          <w:ilvl w:val="0"/>
          <w:numId w:val="23"/>
        </w:numPr>
        <w:autoSpaceDE w:val="0"/>
        <w:autoSpaceDN w:val="0"/>
        <w:adjustRightInd w:val="0"/>
        <w:jc w:val="both"/>
        <w:rPr>
          <w:rFonts w:ascii="Arial" w:hAnsi="Arial" w:cs="Arial"/>
          <w:sz w:val="24"/>
          <w:szCs w:val="24"/>
        </w:rPr>
      </w:pPr>
      <w:r w:rsidRPr="00D731B4">
        <w:rPr>
          <w:rFonts w:ascii="Arial" w:hAnsi="Arial" w:cs="Arial"/>
          <w:sz w:val="24"/>
          <w:szCs w:val="24"/>
        </w:rPr>
        <w:t xml:space="preserve">− Intenziteto; </w:t>
      </w:r>
    </w:p>
    <w:p w14:paraId="08C11102" w14:textId="77777777" w:rsidR="00D731B4" w:rsidRPr="00D731B4" w:rsidRDefault="00D731B4" w:rsidP="00D731B4">
      <w:pPr>
        <w:numPr>
          <w:ilvl w:val="0"/>
          <w:numId w:val="23"/>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Trajanje. </w:t>
      </w:r>
    </w:p>
    <w:p w14:paraId="71B64028" w14:textId="77777777" w:rsidR="00D731B4" w:rsidRPr="00D731B4" w:rsidRDefault="00D731B4" w:rsidP="00D731B4">
      <w:pPr>
        <w:jc w:val="both"/>
        <w:rPr>
          <w:rFonts w:ascii="Arial" w:hAnsi="Arial" w:cs="Arial"/>
          <w:sz w:val="24"/>
          <w:szCs w:val="24"/>
        </w:rPr>
      </w:pPr>
    </w:p>
    <w:p w14:paraId="77C834D7"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Kriteriji: </w:t>
      </w:r>
    </w:p>
    <w:p w14:paraId="56A0151D"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0 </w:t>
      </w:r>
      <w:r w:rsidRPr="00D731B4">
        <w:rPr>
          <w:rFonts w:ascii="Arial" w:hAnsi="Arial" w:cs="Arial"/>
          <w:sz w:val="24"/>
          <w:szCs w:val="24"/>
        </w:rPr>
        <w:tab/>
        <w:t xml:space="preserve">− Značilnost ne nastopa. </w:t>
      </w:r>
    </w:p>
    <w:p w14:paraId="5656E0DC" w14:textId="77777777" w:rsidR="00D731B4" w:rsidRPr="00D731B4" w:rsidRDefault="00D731B4" w:rsidP="00D731B4">
      <w:pPr>
        <w:autoSpaceDE w:val="0"/>
        <w:autoSpaceDN w:val="0"/>
        <w:adjustRightInd w:val="0"/>
        <w:jc w:val="both"/>
        <w:rPr>
          <w:rFonts w:ascii="Arial" w:hAnsi="Arial" w:cs="Arial"/>
          <w:sz w:val="24"/>
          <w:szCs w:val="24"/>
        </w:rPr>
      </w:pPr>
    </w:p>
    <w:p w14:paraId="5DFD4444"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1</w:t>
      </w:r>
      <w:r w:rsidRPr="00D731B4">
        <w:rPr>
          <w:rFonts w:ascii="Arial" w:hAnsi="Arial" w:cs="Arial"/>
          <w:sz w:val="24"/>
          <w:szCs w:val="24"/>
        </w:rPr>
        <w:tab/>
        <w:t xml:space="preserve">− Zelo majhna intenziteta, manj kot 1/3 dopustne vrednosti; </w:t>
      </w:r>
    </w:p>
    <w:p w14:paraId="5830D791" w14:textId="77777777" w:rsidR="00D731B4" w:rsidRPr="00D731B4" w:rsidRDefault="00D731B4" w:rsidP="00D731B4">
      <w:pPr>
        <w:numPr>
          <w:ilvl w:val="0"/>
          <w:numId w:val="24"/>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 do 1/10 delovnega časa. </w:t>
      </w:r>
    </w:p>
    <w:p w14:paraId="64CAC0F9" w14:textId="77777777" w:rsidR="00D731B4" w:rsidRPr="00D731B4" w:rsidRDefault="00D731B4" w:rsidP="00D731B4">
      <w:pPr>
        <w:autoSpaceDE w:val="0"/>
        <w:autoSpaceDN w:val="0"/>
        <w:adjustRightInd w:val="0"/>
        <w:jc w:val="both"/>
        <w:rPr>
          <w:rFonts w:ascii="Arial" w:hAnsi="Arial" w:cs="Arial"/>
          <w:sz w:val="24"/>
          <w:szCs w:val="24"/>
        </w:rPr>
      </w:pPr>
    </w:p>
    <w:p w14:paraId="5159EE7E"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2 </w:t>
      </w:r>
      <w:r w:rsidRPr="00D731B4">
        <w:rPr>
          <w:rFonts w:ascii="Arial" w:hAnsi="Arial" w:cs="Arial"/>
          <w:sz w:val="24"/>
          <w:szCs w:val="24"/>
        </w:rPr>
        <w:tab/>
        <w:t xml:space="preserve">− Majhna intenziteta, 1/3 do 2/3 dopustne vrednosti </w:t>
      </w:r>
    </w:p>
    <w:p w14:paraId="021F300B" w14:textId="77777777" w:rsidR="00D731B4" w:rsidRPr="00D731B4" w:rsidRDefault="00D731B4" w:rsidP="00D731B4">
      <w:pPr>
        <w:numPr>
          <w:ilvl w:val="0"/>
          <w:numId w:val="25"/>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 od 1/10 do 1/3 delovnega časa. </w:t>
      </w:r>
    </w:p>
    <w:p w14:paraId="0182C86D" w14:textId="77777777" w:rsidR="00D731B4" w:rsidRPr="00D731B4" w:rsidRDefault="00D731B4" w:rsidP="00D731B4">
      <w:pPr>
        <w:autoSpaceDE w:val="0"/>
        <w:autoSpaceDN w:val="0"/>
        <w:adjustRightInd w:val="0"/>
        <w:jc w:val="both"/>
        <w:rPr>
          <w:rFonts w:ascii="Arial" w:hAnsi="Arial" w:cs="Arial"/>
          <w:sz w:val="24"/>
          <w:szCs w:val="24"/>
        </w:rPr>
      </w:pPr>
    </w:p>
    <w:p w14:paraId="114FBA72"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3 </w:t>
      </w:r>
      <w:r w:rsidRPr="00D731B4">
        <w:rPr>
          <w:rFonts w:ascii="Arial" w:hAnsi="Arial" w:cs="Arial"/>
          <w:sz w:val="24"/>
          <w:szCs w:val="24"/>
        </w:rPr>
        <w:tab/>
        <w:t xml:space="preserve">− Zmerna intenziteta, 2/3 do 1,0 dopustne vrednosti; </w:t>
      </w:r>
    </w:p>
    <w:p w14:paraId="3AB05E68" w14:textId="77777777" w:rsidR="00D731B4" w:rsidRPr="00D731B4" w:rsidRDefault="00D731B4" w:rsidP="00D731B4">
      <w:pPr>
        <w:numPr>
          <w:ilvl w:val="0"/>
          <w:numId w:val="26"/>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Trajanje od 1/3 do 2/3 delovnega časa. </w:t>
      </w:r>
    </w:p>
    <w:p w14:paraId="1B228EEF" w14:textId="77777777" w:rsidR="00D731B4" w:rsidRPr="00D731B4" w:rsidRDefault="00D731B4" w:rsidP="00D731B4">
      <w:pPr>
        <w:autoSpaceDE w:val="0"/>
        <w:autoSpaceDN w:val="0"/>
        <w:adjustRightInd w:val="0"/>
        <w:jc w:val="both"/>
        <w:rPr>
          <w:rFonts w:ascii="Arial" w:hAnsi="Arial" w:cs="Arial"/>
          <w:sz w:val="24"/>
          <w:szCs w:val="24"/>
        </w:rPr>
      </w:pPr>
    </w:p>
    <w:p w14:paraId="17D239FF"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4 </w:t>
      </w:r>
      <w:r w:rsidRPr="00D731B4">
        <w:rPr>
          <w:rFonts w:ascii="Arial" w:hAnsi="Arial" w:cs="Arial"/>
          <w:sz w:val="24"/>
          <w:szCs w:val="24"/>
        </w:rPr>
        <w:tab/>
        <w:t xml:space="preserve">− Velika intenziteta, 1,1 do 1,5 dopustne vrednosti; </w:t>
      </w:r>
    </w:p>
    <w:p w14:paraId="7707B6F0" w14:textId="77777777" w:rsidR="00D731B4" w:rsidRPr="00D731B4" w:rsidRDefault="00D731B4" w:rsidP="00D731B4">
      <w:pPr>
        <w:numPr>
          <w:ilvl w:val="0"/>
          <w:numId w:val="27"/>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 od 2/3 do 9/10 delovnega časa. </w:t>
      </w:r>
    </w:p>
    <w:p w14:paraId="7E020414" w14:textId="77777777" w:rsidR="00D731B4" w:rsidRPr="00D731B4" w:rsidRDefault="00D731B4" w:rsidP="00D731B4">
      <w:pPr>
        <w:autoSpaceDE w:val="0"/>
        <w:autoSpaceDN w:val="0"/>
        <w:adjustRightInd w:val="0"/>
        <w:jc w:val="both"/>
        <w:rPr>
          <w:rFonts w:ascii="Arial" w:hAnsi="Arial" w:cs="Arial"/>
          <w:sz w:val="24"/>
          <w:szCs w:val="24"/>
        </w:rPr>
      </w:pPr>
    </w:p>
    <w:p w14:paraId="2E636CE0"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5 </w:t>
      </w:r>
      <w:r w:rsidRPr="00D731B4">
        <w:rPr>
          <w:rFonts w:ascii="Arial" w:hAnsi="Arial" w:cs="Arial"/>
          <w:sz w:val="24"/>
          <w:szCs w:val="24"/>
        </w:rPr>
        <w:tab/>
        <w:t xml:space="preserve">− Zelo velika intenziteta, 1,6 ali več dopustne vrednosti </w:t>
      </w:r>
    </w:p>
    <w:p w14:paraId="37549FB9" w14:textId="77777777" w:rsidR="00D731B4" w:rsidRPr="00D731B4" w:rsidRDefault="00D731B4" w:rsidP="00D731B4">
      <w:pPr>
        <w:numPr>
          <w:ilvl w:val="0"/>
          <w:numId w:val="28"/>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 skoraj cel delovni čas. </w:t>
      </w:r>
    </w:p>
    <w:p w14:paraId="44804796"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Pri ocenjevanju se vedno odločimo za najvišjo oceno. </w:t>
      </w:r>
    </w:p>
    <w:p w14:paraId="084714FF" w14:textId="77777777" w:rsidR="00D731B4" w:rsidRPr="00D731B4" w:rsidRDefault="00D731B4" w:rsidP="00D731B4">
      <w:pPr>
        <w:autoSpaceDE w:val="0"/>
        <w:autoSpaceDN w:val="0"/>
        <w:adjustRightInd w:val="0"/>
        <w:rPr>
          <w:rFonts w:ascii="Arial" w:hAnsi="Arial" w:cs="Arial"/>
          <w:color w:val="000000"/>
          <w:sz w:val="24"/>
          <w:szCs w:val="24"/>
        </w:rPr>
      </w:pPr>
    </w:p>
    <w:p w14:paraId="29FD2366" w14:textId="77777777" w:rsidR="00D731B4" w:rsidRPr="00D731B4" w:rsidRDefault="00D731B4" w:rsidP="00D731B4">
      <w:pPr>
        <w:autoSpaceDE w:val="0"/>
        <w:autoSpaceDN w:val="0"/>
        <w:adjustRightInd w:val="0"/>
        <w:rPr>
          <w:rFonts w:ascii="Arial" w:hAnsi="Arial" w:cs="Arial"/>
          <w:color w:val="000000"/>
          <w:sz w:val="24"/>
          <w:szCs w:val="24"/>
        </w:rPr>
      </w:pPr>
    </w:p>
    <w:p w14:paraId="6F43D2B3" w14:textId="77777777" w:rsidR="00D731B4" w:rsidRPr="00D731B4" w:rsidRDefault="00D731B4" w:rsidP="00D731B4">
      <w:pPr>
        <w:jc w:val="both"/>
        <w:rPr>
          <w:rFonts w:ascii="Arial" w:hAnsi="Arial" w:cs="Arial"/>
          <w:sz w:val="28"/>
        </w:rPr>
      </w:pPr>
      <w:r w:rsidRPr="00D731B4">
        <w:rPr>
          <w:rFonts w:ascii="Arial" w:hAnsi="Arial" w:cs="Arial"/>
          <w:b/>
          <w:bCs/>
          <w:sz w:val="28"/>
        </w:rPr>
        <w:t xml:space="preserve">a.) OCENA STOPNJE ZDRAVSTVENE OGROŽENOSTI ORGANSKIH SISTEMOV </w:t>
      </w:r>
      <w:r w:rsidRPr="00D731B4">
        <w:rPr>
          <w:rFonts w:ascii="Arial" w:hAnsi="Arial" w:cs="Arial"/>
          <w:sz w:val="24"/>
          <w:szCs w:val="24"/>
        </w:rPr>
        <w:t>po skupinah MKB in na osnovi kazalcev negativnega zdravja (verjetnost, da se bo pojav pojavil)</w:t>
      </w:r>
      <w:r w:rsidRPr="00D731B4">
        <w:rPr>
          <w:rFonts w:ascii="Arial" w:hAnsi="Arial" w:cs="Arial"/>
          <w:sz w:val="28"/>
        </w:rPr>
        <w:t xml:space="preserve"> </w:t>
      </w:r>
    </w:p>
    <w:p w14:paraId="17F70448" w14:textId="77777777" w:rsidR="00D731B4" w:rsidRPr="00D731B4" w:rsidRDefault="00D731B4" w:rsidP="00D731B4">
      <w:pPr>
        <w:autoSpaceDE w:val="0"/>
        <w:autoSpaceDN w:val="0"/>
        <w:adjustRightInd w:val="0"/>
        <w:rPr>
          <w:rFonts w:ascii="Arial" w:hAnsi="Arial" w:cs="Arial"/>
          <w:color w:val="000000"/>
          <w:sz w:val="24"/>
          <w:szCs w:val="24"/>
        </w:rPr>
      </w:pPr>
    </w:p>
    <w:p w14:paraId="7A6BFD51" w14:textId="77777777" w:rsidR="00D731B4" w:rsidRPr="00D731B4" w:rsidRDefault="00D731B4" w:rsidP="00D731B4">
      <w:pPr>
        <w:ind w:left="708" w:hanging="708"/>
        <w:jc w:val="both"/>
        <w:rPr>
          <w:rFonts w:ascii="Arial" w:hAnsi="Arial" w:cs="Arial"/>
          <w:sz w:val="24"/>
          <w:szCs w:val="24"/>
        </w:rPr>
      </w:pPr>
      <w:r w:rsidRPr="00D731B4">
        <w:rPr>
          <w:rFonts w:ascii="Arial" w:hAnsi="Arial" w:cs="Arial"/>
          <w:sz w:val="24"/>
          <w:szCs w:val="24"/>
        </w:rPr>
        <w:t>0  -</w:t>
      </w:r>
      <w:r w:rsidRPr="00D731B4">
        <w:rPr>
          <w:rFonts w:ascii="Arial" w:hAnsi="Arial" w:cs="Arial"/>
          <w:sz w:val="24"/>
          <w:szCs w:val="24"/>
        </w:rPr>
        <w:tab/>
        <w:t xml:space="preserve">ni posebnih obremenitev oz. ogroženosti, ni verjetnosti, da se pojav javlja, pojav ni bolj pogost kot v normalni populaciji delavcev; </w:t>
      </w:r>
    </w:p>
    <w:p w14:paraId="1BE2115A" w14:textId="77777777" w:rsidR="00D731B4" w:rsidRPr="00D731B4" w:rsidRDefault="00D731B4" w:rsidP="00D731B4">
      <w:pPr>
        <w:ind w:left="705" w:hanging="705"/>
        <w:jc w:val="both"/>
        <w:rPr>
          <w:rFonts w:ascii="Arial" w:hAnsi="Arial" w:cs="Arial"/>
          <w:sz w:val="24"/>
          <w:szCs w:val="24"/>
        </w:rPr>
      </w:pPr>
      <w:r w:rsidRPr="00D731B4">
        <w:rPr>
          <w:rFonts w:ascii="Arial" w:hAnsi="Arial" w:cs="Arial"/>
          <w:sz w:val="24"/>
          <w:szCs w:val="24"/>
        </w:rPr>
        <w:t xml:space="preserve">1  - </w:t>
      </w:r>
      <w:r w:rsidRPr="00D731B4">
        <w:rPr>
          <w:rFonts w:ascii="Arial" w:hAnsi="Arial" w:cs="Arial"/>
          <w:sz w:val="24"/>
          <w:szCs w:val="24"/>
        </w:rPr>
        <w:tab/>
        <w:t xml:space="preserve">posledice v obliki poklicne bolezni ali bolezni v zvezi z delom javljajo redko (zelo majhna verjetnost pojava: 0 – 10 %); </w:t>
      </w:r>
    </w:p>
    <w:p w14:paraId="4AC0662A" w14:textId="77777777" w:rsidR="00D731B4" w:rsidRPr="00D731B4" w:rsidRDefault="00D731B4" w:rsidP="00D731B4">
      <w:pPr>
        <w:ind w:left="705" w:hanging="705"/>
        <w:jc w:val="both"/>
        <w:rPr>
          <w:rFonts w:ascii="Arial" w:hAnsi="Arial" w:cs="Arial"/>
          <w:sz w:val="24"/>
          <w:szCs w:val="24"/>
        </w:rPr>
      </w:pPr>
      <w:r w:rsidRPr="00D731B4">
        <w:rPr>
          <w:rFonts w:ascii="Arial" w:hAnsi="Arial" w:cs="Arial"/>
          <w:sz w:val="24"/>
          <w:szCs w:val="24"/>
        </w:rPr>
        <w:t xml:space="preserve">2  - </w:t>
      </w:r>
      <w:r w:rsidRPr="00D731B4">
        <w:rPr>
          <w:rFonts w:ascii="Arial" w:hAnsi="Arial" w:cs="Arial"/>
          <w:sz w:val="24"/>
          <w:szCs w:val="24"/>
        </w:rPr>
        <w:tab/>
        <w:t xml:space="preserve">posledice se v obliki poklicne bolezni ali bolezni v zvezi z delom javljajo občasno (majhna verjetnost pojava: 11 – 30 %); </w:t>
      </w:r>
    </w:p>
    <w:p w14:paraId="521C2323" w14:textId="77777777" w:rsidR="00D731B4" w:rsidRPr="00D731B4" w:rsidRDefault="00D731B4" w:rsidP="00D731B4">
      <w:pPr>
        <w:ind w:left="705" w:hanging="705"/>
        <w:jc w:val="both"/>
        <w:rPr>
          <w:rFonts w:ascii="Arial" w:hAnsi="Arial" w:cs="Arial"/>
          <w:sz w:val="24"/>
          <w:szCs w:val="24"/>
        </w:rPr>
      </w:pPr>
      <w:r w:rsidRPr="00D731B4">
        <w:rPr>
          <w:rFonts w:ascii="Arial" w:hAnsi="Arial" w:cs="Arial"/>
          <w:sz w:val="24"/>
          <w:szCs w:val="24"/>
        </w:rPr>
        <w:t xml:space="preserve">3  - </w:t>
      </w:r>
      <w:r w:rsidRPr="00D731B4">
        <w:rPr>
          <w:rFonts w:ascii="Arial" w:hAnsi="Arial" w:cs="Arial"/>
          <w:sz w:val="24"/>
          <w:szCs w:val="24"/>
        </w:rPr>
        <w:tab/>
        <w:t xml:space="preserve">posledice v obliki poklicne bolezni ali bolezni v zvezi z delom javljajo pogosteje (srednje velika verjetnost pojava: 31 – 70 %); </w:t>
      </w:r>
    </w:p>
    <w:p w14:paraId="1C7CD34E" w14:textId="77777777" w:rsidR="00D731B4" w:rsidRPr="00D731B4" w:rsidRDefault="00D731B4" w:rsidP="00D731B4">
      <w:pPr>
        <w:ind w:left="705" w:hanging="705"/>
        <w:jc w:val="both"/>
        <w:rPr>
          <w:rFonts w:ascii="Arial" w:hAnsi="Arial" w:cs="Arial"/>
          <w:sz w:val="24"/>
          <w:szCs w:val="24"/>
        </w:rPr>
      </w:pPr>
      <w:r w:rsidRPr="00D731B4">
        <w:rPr>
          <w:rFonts w:ascii="Arial" w:hAnsi="Arial" w:cs="Arial"/>
          <w:sz w:val="24"/>
          <w:szCs w:val="24"/>
        </w:rPr>
        <w:t xml:space="preserve">4  - </w:t>
      </w:r>
      <w:r w:rsidRPr="00D731B4">
        <w:rPr>
          <w:rFonts w:ascii="Arial" w:hAnsi="Arial" w:cs="Arial"/>
          <w:sz w:val="24"/>
          <w:szCs w:val="24"/>
        </w:rPr>
        <w:tab/>
        <w:t xml:space="preserve">posledice v obliki poklicne bolezni ali bolezni v zvezi z delom javljajo pogosto (velika verjetnost pojava: 71 – 90 %); </w:t>
      </w:r>
    </w:p>
    <w:p w14:paraId="7BC305CA" w14:textId="77777777" w:rsidR="00D731B4" w:rsidRPr="00D731B4" w:rsidRDefault="00D731B4" w:rsidP="00D731B4">
      <w:pPr>
        <w:ind w:left="705" w:hanging="705"/>
        <w:jc w:val="both"/>
        <w:rPr>
          <w:rFonts w:ascii="Arial" w:hAnsi="Arial" w:cs="Arial"/>
          <w:sz w:val="24"/>
          <w:szCs w:val="24"/>
        </w:rPr>
      </w:pPr>
      <w:r w:rsidRPr="00D731B4">
        <w:rPr>
          <w:rFonts w:ascii="Arial" w:hAnsi="Arial" w:cs="Arial"/>
          <w:sz w:val="24"/>
          <w:szCs w:val="24"/>
        </w:rPr>
        <w:t xml:space="preserve">5  - </w:t>
      </w:r>
      <w:r w:rsidRPr="00D731B4">
        <w:rPr>
          <w:rFonts w:ascii="Arial" w:hAnsi="Arial" w:cs="Arial"/>
          <w:sz w:val="24"/>
          <w:szCs w:val="24"/>
        </w:rPr>
        <w:tab/>
        <w:t xml:space="preserve">posledice v obliki poklicne bolezni ali bolezni v zvezi z delom javljajo zelo pogosto (zelo velika verjetnost pojava: 91 – 100 %). </w:t>
      </w:r>
    </w:p>
    <w:p w14:paraId="03C207E7" w14:textId="77777777" w:rsidR="00D731B4" w:rsidRPr="00D731B4" w:rsidRDefault="00D731B4" w:rsidP="00D731B4">
      <w:pPr>
        <w:jc w:val="both"/>
        <w:rPr>
          <w:rFonts w:ascii="Arial" w:hAnsi="Arial" w:cs="Arial"/>
          <w:b/>
          <w:bCs/>
          <w:sz w:val="24"/>
          <w:szCs w:val="24"/>
        </w:rPr>
      </w:pPr>
    </w:p>
    <w:p w14:paraId="45B5E396" w14:textId="77777777" w:rsidR="00D731B4" w:rsidRPr="00D731B4" w:rsidRDefault="00D731B4" w:rsidP="00D731B4">
      <w:pPr>
        <w:jc w:val="both"/>
        <w:rPr>
          <w:rFonts w:ascii="Arial" w:hAnsi="Arial" w:cs="Arial"/>
          <w:b/>
          <w:bCs/>
          <w:sz w:val="24"/>
          <w:szCs w:val="24"/>
        </w:rPr>
      </w:pPr>
    </w:p>
    <w:p w14:paraId="6DE8D3F2" w14:textId="77777777" w:rsidR="00D731B4" w:rsidRPr="00D731B4" w:rsidRDefault="00D731B4" w:rsidP="00D731B4">
      <w:pPr>
        <w:jc w:val="both"/>
        <w:rPr>
          <w:rFonts w:ascii="Arial" w:hAnsi="Arial" w:cs="Arial"/>
          <w:b/>
          <w:bCs/>
          <w:sz w:val="24"/>
          <w:szCs w:val="24"/>
        </w:rPr>
      </w:pPr>
    </w:p>
    <w:p w14:paraId="1817DEAE" w14:textId="77777777" w:rsidR="00D731B4" w:rsidRPr="00D731B4" w:rsidRDefault="00D731B4" w:rsidP="00D731B4">
      <w:pPr>
        <w:jc w:val="both"/>
        <w:rPr>
          <w:rFonts w:ascii="Arial" w:hAnsi="Arial" w:cs="Arial"/>
          <w:sz w:val="24"/>
          <w:szCs w:val="24"/>
        </w:rPr>
      </w:pPr>
      <w:r w:rsidRPr="00D731B4">
        <w:rPr>
          <w:rFonts w:ascii="Arial" w:hAnsi="Arial" w:cs="Arial"/>
          <w:b/>
          <w:bCs/>
          <w:sz w:val="24"/>
          <w:szCs w:val="24"/>
        </w:rPr>
        <w:t xml:space="preserve">Pogoj: </w:t>
      </w:r>
    </w:p>
    <w:p w14:paraId="66C6851C"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Delavec ali delavka dela polni delavni čas, najmanj pet dni v tednu, polno delovno dobo, brez osebnih zaščitnih sredstev.</w:t>
      </w:r>
    </w:p>
    <w:p w14:paraId="68ED8372" w14:textId="77777777" w:rsidR="00D731B4" w:rsidRPr="00D731B4" w:rsidRDefault="00D731B4" w:rsidP="00D731B4">
      <w:pPr>
        <w:jc w:val="both"/>
        <w:rPr>
          <w:rFonts w:ascii="Arial" w:hAnsi="Arial" w:cs="Arial"/>
          <w:sz w:val="24"/>
          <w:szCs w:val="24"/>
        </w:rPr>
      </w:pPr>
    </w:p>
    <w:p w14:paraId="7AD8AB6A" w14:textId="77777777" w:rsidR="00D731B4" w:rsidRPr="00D731B4" w:rsidRDefault="00D731B4" w:rsidP="00D731B4">
      <w:pPr>
        <w:jc w:val="both"/>
        <w:rPr>
          <w:rFonts w:ascii="Arial" w:hAnsi="Arial" w:cs="Arial"/>
          <w:sz w:val="24"/>
          <w:szCs w:val="24"/>
        </w:rPr>
      </w:pPr>
      <w:r w:rsidRPr="00D731B4">
        <w:rPr>
          <w:rFonts w:ascii="Arial" w:hAnsi="Arial" w:cs="Arial"/>
          <w:sz w:val="28"/>
        </w:rPr>
        <w:t xml:space="preserve"> </w:t>
      </w:r>
      <w:r w:rsidRPr="00D731B4">
        <w:rPr>
          <w:rFonts w:ascii="Arial" w:hAnsi="Arial" w:cs="Arial"/>
          <w:b/>
          <w:bCs/>
          <w:sz w:val="28"/>
        </w:rPr>
        <w:t xml:space="preserve">b.) OCENA ZDRAVSTVENIH IN PSIHOFIZIČNIH ZAHTEV </w:t>
      </w:r>
      <w:r w:rsidRPr="00D731B4">
        <w:rPr>
          <w:rFonts w:ascii="Arial" w:hAnsi="Arial" w:cs="Arial"/>
          <w:sz w:val="24"/>
          <w:szCs w:val="24"/>
        </w:rPr>
        <w:t xml:space="preserve">(potrebnih lastnosti, sposobnosti in zmogljivosti): </w:t>
      </w:r>
    </w:p>
    <w:p w14:paraId="6534FD23" w14:textId="77777777" w:rsidR="00D731B4" w:rsidRPr="00D731B4" w:rsidRDefault="00D731B4" w:rsidP="00D731B4">
      <w:pPr>
        <w:autoSpaceDE w:val="0"/>
        <w:autoSpaceDN w:val="0"/>
        <w:adjustRightInd w:val="0"/>
        <w:rPr>
          <w:rFonts w:ascii="Arial" w:hAnsi="Arial" w:cs="Arial"/>
          <w:color w:val="000000"/>
          <w:sz w:val="24"/>
          <w:szCs w:val="24"/>
        </w:rPr>
      </w:pPr>
    </w:p>
    <w:p w14:paraId="3CE01CD4"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1  – </w:t>
      </w:r>
      <w:r w:rsidRPr="00D731B4">
        <w:rPr>
          <w:rFonts w:ascii="Arial" w:hAnsi="Arial" w:cs="Arial"/>
          <w:sz w:val="24"/>
          <w:szCs w:val="24"/>
        </w:rPr>
        <w:tab/>
        <w:t xml:space="preserve">spodnjih 10 % populacije; </w:t>
      </w:r>
    </w:p>
    <w:p w14:paraId="7CBEC72E"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2  – </w:t>
      </w:r>
      <w:r w:rsidRPr="00D731B4">
        <w:rPr>
          <w:rFonts w:ascii="Arial" w:hAnsi="Arial" w:cs="Arial"/>
          <w:sz w:val="24"/>
          <w:szCs w:val="24"/>
        </w:rPr>
        <w:tab/>
        <w:t xml:space="preserve">spodnja tretjina populacije z izjemo ekstrema (11 – 33 % populacije); </w:t>
      </w:r>
    </w:p>
    <w:p w14:paraId="3DEC2B91"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3  – </w:t>
      </w:r>
      <w:r w:rsidRPr="00D731B4">
        <w:rPr>
          <w:rFonts w:ascii="Arial" w:hAnsi="Arial" w:cs="Arial"/>
          <w:sz w:val="24"/>
          <w:szCs w:val="24"/>
        </w:rPr>
        <w:tab/>
        <w:t xml:space="preserve">srednja tretjina populacije (34 – 66 %); </w:t>
      </w:r>
    </w:p>
    <w:p w14:paraId="28503D42"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4  – </w:t>
      </w:r>
      <w:r w:rsidRPr="00D731B4">
        <w:rPr>
          <w:rFonts w:ascii="Arial" w:hAnsi="Arial" w:cs="Arial"/>
          <w:sz w:val="24"/>
          <w:szCs w:val="24"/>
        </w:rPr>
        <w:tab/>
        <w:t xml:space="preserve">zgornja tretjina populacije z izjemo ekstrema (67 – 90 %populacije); </w:t>
      </w:r>
    </w:p>
    <w:p w14:paraId="294ACFD0"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5  – </w:t>
      </w:r>
      <w:r w:rsidRPr="00D731B4">
        <w:rPr>
          <w:rFonts w:ascii="Arial" w:hAnsi="Arial" w:cs="Arial"/>
          <w:sz w:val="24"/>
          <w:szCs w:val="24"/>
        </w:rPr>
        <w:tab/>
        <w:t xml:space="preserve">zgornjih 10 % populacije (90 % ali več). </w:t>
      </w:r>
    </w:p>
    <w:p w14:paraId="3613394D" w14:textId="77777777" w:rsidR="00D731B4" w:rsidRPr="00D731B4" w:rsidRDefault="00D731B4" w:rsidP="00D731B4">
      <w:pPr>
        <w:jc w:val="both"/>
        <w:rPr>
          <w:rFonts w:ascii="Arial" w:hAnsi="Arial" w:cs="Arial"/>
          <w:sz w:val="24"/>
          <w:szCs w:val="24"/>
        </w:rPr>
      </w:pPr>
    </w:p>
    <w:p w14:paraId="1A8A178A"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Stopnje zdravstvene ogroženosti organskih sistemov in ocena zdravstvenih in psihofizičnih zahtev praviloma ocenjuje zdravnik. </w:t>
      </w:r>
    </w:p>
    <w:p w14:paraId="3EB5D76F" w14:textId="77777777" w:rsidR="00D731B4" w:rsidRPr="00D731B4" w:rsidRDefault="00D731B4" w:rsidP="00D731B4">
      <w:pPr>
        <w:jc w:val="both"/>
        <w:rPr>
          <w:rFonts w:ascii="Arial" w:hAnsi="Arial" w:cs="Arial"/>
          <w:sz w:val="24"/>
          <w:szCs w:val="24"/>
        </w:rPr>
      </w:pPr>
    </w:p>
    <w:p w14:paraId="6116900B" w14:textId="77777777" w:rsidR="00D731B4" w:rsidRPr="00D731B4" w:rsidRDefault="00D731B4" w:rsidP="00D731B4">
      <w:pPr>
        <w:jc w:val="both"/>
        <w:rPr>
          <w:rFonts w:ascii="Arial" w:hAnsi="Arial" w:cs="Arial"/>
          <w:sz w:val="24"/>
          <w:szCs w:val="24"/>
        </w:rPr>
      </w:pPr>
    </w:p>
    <w:p w14:paraId="39A0E437" w14:textId="77777777" w:rsidR="00D731B4" w:rsidRPr="00D731B4" w:rsidRDefault="00D731B4" w:rsidP="00D731B4">
      <w:pPr>
        <w:jc w:val="both"/>
        <w:rPr>
          <w:rFonts w:ascii="Arial" w:hAnsi="Arial" w:cs="Arial"/>
          <w:b/>
          <w:sz w:val="24"/>
          <w:szCs w:val="24"/>
        </w:rPr>
      </w:pPr>
      <w:r w:rsidRPr="00D731B4">
        <w:rPr>
          <w:rFonts w:ascii="Arial" w:hAnsi="Arial" w:cs="Arial"/>
          <w:b/>
          <w:sz w:val="24"/>
          <w:szCs w:val="24"/>
        </w:rPr>
        <w:t>Uporabljena metoda za ocenitev tveganja je ocenjevalna analiza delovnega mesta.</w:t>
      </w:r>
    </w:p>
    <w:p w14:paraId="6C5FF33C" w14:textId="77777777" w:rsidR="00D731B4" w:rsidRPr="00D731B4" w:rsidRDefault="00D731B4" w:rsidP="00D731B4">
      <w:pPr>
        <w:jc w:val="both"/>
        <w:rPr>
          <w:rFonts w:ascii="Arial" w:hAnsi="Arial" w:cs="Arial"/>
          <w:sz w:val="28"/>
        </w:rPr>
      </w:pPr>
    </w:p>
    <w:p w14:paraId="38033C29" w14:textId="77777777" w:rsidR="00D731B4" w:rsidRPr="00D731B4" w:rsidRDefault="00D731B4" w:rsidP="00D731B4">
      <w:pPr>
        <w:jc w:val="both"/>
        <w:rPr>
          <w:rFonts w:ascii="Arial" w:hAnsi="Arial" w:cs="Arial"/>
          <w:sz w:val="28"/>
        </w:rPr>
      </w:pPr>
    </w:p>
    <w:p w14:paraId="6F27B201" w14:textId="77777777" w:rsidR="00D731B4" w:rsidRPr="00D731B4" w:rsidRDefault="00D731B4" w:rsidP="00D731B4">
      <w:pPr>
        <w:jc w:val="both"/>
        <w:rPr>
          <w:rFonts w:ascii="Arial" w:hAnsi="Arial" w:cs="Arial"/>
          <w:sz w:val="28"/>
        </w:rPr>
        <w:sectPr w:rsidR="00D731B4" w:rsidRPr="00D731B4" w:rsidSect="00EB77EC">
          <w:headerReference w:type="default" r:id="rId8"/>
          <w:footerReference w:type="default" r:id="rId9"/>
          <w:pgSz w:w="12240" w:h="15840"/>
          <w:pgMar w:top="426" w:right="1417" w:bottom="993" w:left="1417" w:header="708" w:footer="708" w:gutter="0"/>
          <w:cols w:space="708"/>
          <w:noEndnote/>
        </w:sectPr>
      </w:pPr>
    </w:p>
    <w:bookmarkEnd w:id="4"/>
    <w:p w14:paraId="60E4CAA5" w14:textId="77777777" w:rsidR="00D731B4" w:rsidRPr="00D731B4" w:rsidRDefault="00D731B4" w:rsidP="00D731B4">
      <w:pPr>
        <w:jc w:val="both"/>
        <w:rPr>
          <w:rFonts w:ascii="Arial" w:hAnsi="Arial" w:cs="Arial"/>
          <w:i/>
          <w:iCs/>
          <w:sz w:val="28"/>
          <w:szCs w:val="28"/>
        </w:rPr>
      </w:pPr>
      <w:r w:rsidRPr="00D731B4">
        <w:rPr>
          <w:rFonts w:ascii="Arial" w:hAnsi="Arial" w:cs="Arial"/>
          <w:b/>
          <w:iCs/>
          <w:sz w:val="28"/>
          <w:szCs w:val="28"/>
        </w:rPr>
        <w:lastRenderedPageBreak/>
        <w:t xml:space="preserve">c.) POSTOPEK OCENITVE TVEGANJA </w:t>
      </w:r>
    </w:p>
    <w:p w14:paraId="443F0690" w14:textId="77777777" w:rsidR="00D731B4" w:rsidRPr="00D731B4" w:rsidRDefault="00D731B4" w:rsidP="00D731B4">
      <w:pPr>
        <w:jc w:val="both"/>
        <w:rPr>
          <w:rFonts w:ascii="Arial" w:hAnsi="Arial" w:cs="Arial"/>
          <w:b/>
          <w:iCs/>
          <w:sz w:val="16"/>
          <w:szCs w:val="16"/>
        </w:rPr>
      </w:pPr>
    </w:p>
    <w:p w14:paraId="40EBAE5C" w14:textId="77777777" w:rsidR="00D731B4" w:rsidRPr="00D731B4" w:rsidRDefault="00D731B4" w:rsidP="00D731B4">
      <w:pPr>
        <w:rPr>
          <w:rFonts w:ascii="Arial" w:hAnsi="Arial" w:cs="Arial"/>
          <w:sz w:val="22"/>
          <w:szCs w:val="22"/>
          <w:lang w:val="pl-PL"/>
        </w:rPr>
      </w:pPr>
      <w:r w:rsidRPr="00D731B4">
        <w:rPr>
          <w:rFonts w:ascii="Arial" w:hAnsi="Arial" w:cs="Arial"/>
          <w:b/>
          <w:sz w:val="22"/>
          <w:szCs w:val="22"/>
          <w:u w:val="single"/>
          <w:lang w:val="pl-PL"/>
        </w:rPr>
        <w:t xml:space="preserve">VERJETNOST NASTANKA NEZGOD PRI DELU, POKLICNIH BOLEZNI V ZVEZI Z DELOM </w:t>
      </w:r>
      <w:r w:rsidRPr="00D731B4">
        <w:rPr>
          <w:rFonts w:ascii="Arial" w:hAnsi="Arial" w:cs="Arial"/>
          <w:sz w:val="22"/>
          <w:szCs w:val="22"/>
          <w:lang w:val="pl-PL"/>
        </w:rPr>
        <w:t>(opredeli se na osnovi pogostosti in časa trajanja izpostavljeni nevarnosti):</w:t>
      </w:r>
    </w:p>
    <w:p w14:paraId="2C8CD66A" w14:textId="77777777" w:rsidR="00D731B4" w:rsidRPr="00D731B4" w:rsidRDefault="00D731B4" w:rsidP="00D731B4">
      <w:pPr>
        <w:ind w:left="360"/>
        <w:rPr>
          <w:rFonts w:ascii="Arial" w:hAnsi="Arial" w:cs="Arial"/>
          <w:sz w:val="22"/>
          <w:szCs w:val="22"/>
        </w:rPr>
      </w:pPr>
      <w:r w:rsidRPr="00D731B4">
        <w:rPr>
          <w:rFonts w:ascii="Arial" w:hAnsi="Arial" w:cs="Arial"/>
          <w:sz w:val="22"/>
          <w:szCs w:val="22"/>
        </w:rPr>
        <w:t>a) zelo mala</w:t>
      </w:r>
      <w:r w:rsidRPr="00D731B4">
        <w:rPr>
          <w:rFonts w:ascii="Arial" w:hAnsi="Arial" w:cs="Arial"/>
          <w:b/>
          <w:sz w:val="22"/>
          <w:szCs w:val="22"/>
        </w:rPr>
        <w:t xml:space="preserve"> </w:t>
      </w:r>
      <w:r w:rsidRPr="00D731B4">
        <w:rPr>
          <w:rFonts w:ascii="Arial" w:hAnsi="Arial" w:cs="Arial"/>
          <w:b/>
          <w:sz w:val="22"/>
          <w:szCs w:val="22"/>
        </w:rPr>
        <w:tab/>
      </w:r>
      <w:r w:rsidRPr="00D731B4">
        <w:rPr>
          <w:rFonts w:ascii="Arial" w:hAnsi="Arial" w:cs="Arial"/>
          <w:sz w:val="22"/>
          <w:szCs w:val="22"/>
        </w:rPr>
        <w:tab/>
        <w:t>c) srednja</w:t>
      </w:r>
    </w:p>
    <w:p w14:paraId="320A75ED" w14:textId="77777777" w:rsidR="00D731B4" w:rsidRPr="00D731B4" w:rsidRDefault="00D731B4" w:rsidP="00D731B4">
      <w:pPr>
        <w:ind w:left="360"/>
        <w:rPr>
          <w:rFonts w:ascii="Arial" w:hAnsi="Arial" w:cs="Arial"/>
          <w:sz w:val="22"/>
          <w:szCs w:val="22"/>
          <w:lang w:val="pl-PL"/>
        </w:rPr>
      </w:pPr>
      <w:r w:rsidRPr="00D731B4">
        <w:rPr>
          <w:rFonts w:ascii="Arial" w:hAnsi="Arial" w:cs="Arial"/>
          <w:sz w:val="22"/>
          <w:szCs w:val="22"/>
          <w:lang w:val="pl-PL"/>
        </w:rPr>
        <w:t xml:space="preserve">b) majhna </w:t>
      </w:r>
      <w:r w:rsidRPr="00D731B4">
        <w:rPr>
          <w:rFonts w:ascii="Arial" w:hAnsi="Arial" w:cs="Arial"/>
          <w:sz w:val="22"/>
          <w:szCs w:val="22"/>
          <w:lang w:val="pl-PL"/>
        </w:rPr>
        <w:tab/>
      </w:r>
      <w:r w:rsidRPr="00D731B4">
        <w:rPr>
          <w:rFonts w:ascii="Arial" w:hAnsi="Arial" w:cs="Arial"/>
          <w:sz w:val="22"/>
          <w:szCs w:val="22"/>
          <w:lang w:val="pl-PL"/>
        </w:rPr>
        <w:tab/>
      </w:r>
      <w:r w:rsidRPr="00D731B4">
        <w:rPr>
          <w:rFonts w:ascii="Arial" w:hAnsi="Arial" w:cs="Arial"/>
          <w:sz w:val="22"/>
          <w:szCs w:val="22"/>
          <w:lang w:val="pl-PL"/>
        </w:rPr>
        <w:tab/>
        <w:t xml:space="preserve">d) velika </w:t>
      </w:r>
      <w:r w:rsidRPr="00D731B4">
        <w:rPr>
          <w:rFonts w:ascii="Arial" w:hAnsi="Arial" w:cs="Arial"/>
          <w:sz w:val="22"/>
          <w:szCs w:val="22"/>
          <w:lang w:val="pl-PL"/>
        </w:rPr>
        <w:tab/>
        <w:t>e) zelo velika</w:t>
      </w:r>
    </w:p>
    <w:p w14:paraId="565AE1A2" w14:textId="77777777" w:rsidR="00D731B4" w:rsidRPr="00D731B4" w:rsidRDefault="00D731B4" w:rsidP="00D731B4">
      <w:pPr>
        <w:rPr>
          <w:rFonts w:ascii="Arial" w:hAnsi="Arial" w:cs="Arial"/>
          <w:b/>
          <w:u w:val="single"/>
        </w:rPr>
      </w:pPr>
    </w:p>
    <w:p w14:paraId="778EEA33" w14:textId="77777777" w:rsidR="00D731B4" w:rsidRPr="00D731B4" w:rsidRDefault="00D731B4" w:rsidP="00D731B4">
      <w:pPr>
        <w:rPr>
          <w:rFonts w:ascii="Arial" w:hAnsi="Arial" w:cs="Arial"/>
          <w:b/>
          <w:u w:val="single"/>
        </w:rPr>
      </w:pPr>
    </w:p>
    <w:p w14:paraId="40BBAB60" w14:textId="77777777" w:rsidR="00D731B4" w:rsidRPr="00D731B4" w:rsidRDefault="00D731B4" w:rsidP="00D731B4">
      <w:pPr>
        <w:rPr>
          <w:rFonts w:ascii="Arial" w:hAnsi="Arial" w:cs="Arial"/>
          <w:b/>
          <w:sz w:val="22"/>
          <w:szCs w:val="22"/>
          <w:u w:val="single"/>
        </w:rPr>
      </w:pPr>
      <w:r w:rsidRPr="00D731B4">
        <w:rPr>
          <w:rFonts w:ascii="Arial" w:hAnsi="Arial" w:cs="Arial"/>
          <w:b/>
          <w:sz w:val="22"/>
          <w:szCs w:val="22"/>
          <w:u w:val="single"/>
        </w:rPr>
        <w:t>RESNOST NASTANKA NEZGOD PRI DELU, POKLICNIH BOLEZNI V ZVEZI Z DELOM:</w:t>
      </w:r>
    </w:p>
    <w:p w14:paraId="7AAA5DA9" w14:textId="77777777" w:rsidR="00D731B4" w:rsidRPr="00D731B4" w:rsidRDefault="00D731B4" w:rsidP="00D731B4">
      <w:pPr>
        <w:numPr>
          <w:ilvl w:val="0"/>
          <w:numId w:val="22"/>
        </w:numPr>
        <w:rPr>
          <w:rFonts w:ascii="Arial" w:hAnsi="Arial" w:cs="Arial"/>
          <w:sz w:val="22"/>
          <w:szCs w:val="22"/>
        </w:rPr>
      </w:pPr>
      <w:r w:rsidRPr="00D731B4">
        <w:rPr>
          <w:rFonts w:ascii="Arial" w:hAnsi="Arial" w:cs="Arial"/>
          <w:sz w:val="22"/>
          <w:szCs w:val="22"/>
        </w:rPr>
        <w:t xml:space="preserve">lažja </w:t>
      </w:r>
      <w:r w:rsidRPr="00D731B4">
        <w:rPr>
          <w:rFonts w:ascii="Arial" w:hAnsi="Arial" w:cs="Arial"/>
          <w:sz w:val="22"/>
          <w:szCs w:val="22"/>
        </w:rPr>
        <w:tab/>
      </w:r>
      <w:r w:rsidRPr="00D731B4">
        <w:rPr>
          <w:rFonts w:ascii="Arial" w:hAnsi="Arial" w:cs="Arial"/>
          <w:sz w:val="22"/>
          <w:szCs w:val="22"/>
        </w:rPr>
        <w:tab/>
      </w:r>
      <w:r w:rsidRPr="00D731B4">
        <w:rPr>
          <w:rFonts w:ascii="Arial" w:hAnsi="Arial" w:cs="Arial"/>
          <w:sz w:val="22"/>
          <w:szCs w:val="22"/>
        </w:rPr>
        <w:tab/>
        <w:t>(ni bolniškega staleža)</w:t>
      </w:r>
    </w:p>
    <w:p w14:paraId="74D809C9" w14:textId="77777777" w:rsidR="00D731B4" w:rsidRPr="00D731B4" w:rsidRDefault="00D731B4" w:rsidP="00D731B4">
      <w:pPr>
        <w:numPr>
          <w:ilvl w:val="0"/>
          <w:numId w:val="22"/>
        </w:numPr>
        <w:rPr>
          <w:rFonts w:ascii="Arial" w:hAnsi="Arial" w:cs="Arial"/>
          <w:sz w:val="22"/>
          <w:szCs w:val="22"/>
        </w:rPr>
      </w:pPr>
      <w:r w:rsidRPr="00D731B4">
        <w:rPr>
          <w:rFonts w:ascii="Arial" w:hAnsi="Arial" w:cs="Arial"/>
          <w:sz w:val="22"/>
          <w:szCs w:val="22"/>
        </w:rPr>
        <w:t xml:space="preserve">lahka </w:t>
      </w:r>
      <w:r w:rsidRPr="00D731B4">
        <w:rPr>
          <w:rFonts w:ascii="Arial" w:hAnsi="Arial" w:cs="Arial"/>
          <w:sz w:val="22"/>
          <w:szCs w:val="22"/>
        </w:rPr>
        <w:tab/>
      </w:r>
      <w:r w:rsidRPr="00D731B4">
        <w:rPr>
          <w:rFonts w:ascii="Arial" w:hAnsi="Arial" w:cs="Arial"/>
          <w:sz w:val="22"/>
          <w:szCs w:val="22"/>
        </w:rPr>
        <w:tab/>
      </w:r>
      <w:r w:rsidRPr="00D731B4">
        <w:rPr>
          <w:rFonts w:ascii="Arial" w:hAnsi="Arial" w:cs="Arial"/>
          <w:sz w:val="22"/>
          <w:szCs w:val="22"/>
        </w:rPr>
        <w:tab/>
        <w:t>(bolniški stalež nad tri dni, vendar brez posledic)</w:t>
      </w:r>
    </w:p>
    <w:p w14:paraId="1EFC6BB8" w14:textId="77777777" w:rsidR="00D731B4" w:rsidRPr="00D731B4" w:rsidRDefault="00D731B4" w:rsidP="00D731B4">
      <w:pPr>
        <w:numPr>
          <w:ilvl w:val="0"/>
          <w:numId w:val="22"/>
        </w:numPr>
        <w:rPr>
          <w:rFonts w:ascii="Arial" w:hAnsi="Arial" w:cs="Arial"/>
          <w:sz w:val="22"/>
          <w:szCs w:val="22"/>
        </w:rPr>
      </w:pPr>
      <w:r w:rsidRPr="00D731B4">
        <w:rPr>
          <w:rFonts w:ascii="Arial" w:hAnsi="Arial" w:cs="Arial"/>
          <w:sz w:val="22"/>
          <w:szCs w:val="22"/>
        </w:rPr>
        <w:t xml:space="preserve">težja  </w:t>
      </w:r>
      <w:r w:rsidRPr="00D731B4">
        <w:rPr>
          <w:rFonts w:ascii="Arial" w:hAnsi="Arial" w:cs="Arial"/>
          <w:sz w:val="22"/>
          <w:szCs w:val="22"/>
        </w:rPr>
        <w:tab/>
      </w:r>
      <w:r w:rsidRPr="00D731B4">
        <w:rPr>
          <w:rFonts w:ascii="Arial" w:hAnsi="Arial" w:cs="Arial"/>
          <w:sz w:val="22"/>
          <w:szCs w:val="22"/>
        </w:rPr>
        <w:tab/>
      </w:r>
      <w:r w:rsidRPr="00D731B4">
        <w:rPr>
          <w:rFonts w:ascii="Arial" w:hAnsi="Arial" w:cs="Arial"/>
          <w:sz w:val="22"/>
          <w:szCs w:val="22"/>
        </w:rPr>
        <w:tab/>
        <w:t>(daljši bolniški stalež in trajne poškodbe ali zdravstvene okvare)</w:t>
      </w:r>
    </w:p>
    <w:p w14:paraId="54BD2385" w14:textId="77777777" w:rsidR="00D731B4" w:rsidRPr="00D731B4" w:rsidRDefault="00D731B4" w:rsidP="00D731B4">
      <w:pPr>
        <w:numPr>
          <w:ilvl w:val="0"/>
          <w:numId w:val="22"/>
        </w:numPr>
        <w:rPr>
          <w:rFonts w:ascii="Arial" w:hAnsi="Arial" w:cs="Arial"/>
          <w:sz w:val="22"/>
          <w:szCs w:val="22"/>
        </w:rPr>
      </w:pPr>
      <w:r w:rsidRPr="00D731B4">
        <w:rPr>
          <w:rFonts w:ascii="Arial" w:hAnsi="Arial" w:cs="Arial"/>
          <w:sz w:val="22"/>
          <w:szCs w:val="22"/>
        </w:rPr>
        <w:t xml:space="preserve">težka </w:t>
      </w:r>
      <w:r w:rsidRPr="00D731B4">
        <w:rPr>
          <w:rFonts w:ascii="Arial" w:hAnsi="Arial" w:cs="Arial"/>
          <w:sz w:val="22"/>
          <w:szCs w:val="22"/>
        </w:rPr>
        <w:tab/>
      </w:r>
      <w:r w:rsidRPr="00D731B4">
        <w:rPr>
          <w:rFonts w:ascii="Arial" w:hAnsi="Arial" w:cs="Arial"/>
          <w:sz w:val="22"/>
          <w:szCs w:val="22"/>
        </w:rPr>
        <w:tab/>
      </w:r>
      <w:r w:rsidRPr="00D731B4">
        <w:rPr>
          <w:rFonts w:ascii="Arial" w:hAnsi="Arial" w:cs="Arial"/>
          <w:sz w:val="22"/>
          <w:szCs w:val="22"/>
        </w:rPr>
        <w:tab/>
        <w:t>(trajna invalidnost oz. zmanjšana delovna sposobnost)</w:t>
      </w:r>
    </w:p>
    <w:p w14:paraId="77088F90" w14:textId="77777777" w:rsidR="00D731B4" w:rsidRPr="00D731B4" w:rsidRDefault="00D731B4" w:rsidP="00D731B4">
      <w:pPr>
        <w:numPr>
          <w:ilvl w:val="0"/>
          <w:numId w:val="22"/>
        </w:numPr>
        <w:rPr>
          <w:rFonts w:ascii="Arial" w:hAnsi="Arial" w:cs="Arial"/>
          <w:sz w:val="22"/>
          <w:szCs w:val="22"/>
          <w:lang w:val="pl-PL"/>
        </w:rPr>
      </w:pPr>
      <w:r w:rsidRPr="00D731B4">
        <w:rPr>
          <w:rFonts w:ascii="Arial" w:hAnsi="Arial" w:cs="Arial"/>
          <w:sz w:val="22"/>
          <w:szCs w:val="22"/>
          <w:lang w:val="pl-PL"/>
        </w:rPr>
        <w:t xml:space="preserve">smrtna poškodba </w:t>
      </w:r>
      <w:r w:rsidRPr="00D731B4">
        <w:rPr>
          <w:rFonts w:ascii="Arial" w:hAnsi="Arial" w:cs="Arial"/>
          <w:sz w:val="22"/>
          <w:szCs w:val="22"/>
          <w:lang w:val="pl-PL"/>
        </w:rPr>
        <w:tab/>
        <w:t>(posledica je smrt)</w:t>
      </w:r>
    </w:p>
    <w:p w14:paraId="1E7876E2" w14:textId="77777777" w:rsidR="00D731B4" w:rsidRPr="00D731B4" w:rsidRDefault="00D731B4" w:rsidP="00D731B4">
      <w:pPr>
        <w:rPr>
          <w:rFonts w:ascii="Arial" w:hAnsi="Arial" w:cs="Arial"/>
          <w:b/>
          <w:lang w:val="pl-PL"/>
        </w:rPr>
      </w:pPr>
    </w:p>
    <w:p w14:paraId="0E75816A" w14:textId="77777777" w:rsidR="00D731B4" w:rsidRPr="00D731B4" w:rsidRDefault="00D731B4" w:rsidP="00D731B4">
      <w:pPr>
        <w:rPr>
          <w:rFonts w:ascii="Arial" w:hAnsi="Arial" w:cs="Arial"/>
          <w:b/>
          <w:sz w:val="22"/>
          <w:szCs w:val="22"/>
          <w:lang w:val="pl-PL"/>
        </w:rPr>
      </w:pPr>
    </w:p>
    <w:p w14:paraId="4CF273A8" w14:textId="77777777" w:rsidR="00D731B4" w:rsidRPr="00D731B4" w:rsidRDefault="00D731B4" w:rsidP="00D731B4">
      <w:pPr>
        <w:rPr>
          <w:rFonts w:ascii="Arial" w:hAnsi="Arial" w:cs="Arial"/>
          <w:b/>
          <w:sz w:val="22"/>
          <w:szCs w:val="22"/>
          <w:u w:val="single"/>
        </w:rPr>
      </w:pPr>
      <w:r w:rsidRPr="00D731B4">
        <w:rPr>
          <w:rFonts w:ascii="Arial" w:hAnsi="Arial" w:cs="Arial"/>
          <w:b/>
          <w:sz w:val="22"/>
          <w:szCs w:val="22"/>
          <w:u w:val="single"/>
        </w:rPr>
        <w:t>TVEGANJE</w:t>
      </w:r>
    </w:p>
    <w:p w14:paraId="0C4BDE0F" w14:textId="77777777" w:rsidR="00D731B4" w:rsidRPr="00D731B4" w:rsidRDefault="00D731B4" w:rsidP="00D731B4">
      <w:pPr>
        <w:rPr>
          <w:rFonts w:ascii="Arial" w:hAnsi="Arial" w:cs="Arial"/>
          <w:sz w:val="22"/>
          <w:szCs w:val="22"/>
        </w:rPr>
      </w:pPr>
      <w:r w:rsidRPr="00D731B4">
        <w:rPr>
          <w:rFonts w:ascii="Arial" w:hAnsi="Arial" w:cs="Arial"/>
          <w:sz w:val="22"/>
          <w:szCs w:val="22"/>
        </w:rPr>
        <w:t>(Tveganje je posledica verjetnosti, da pride do poškodbe oz. zdravstvene okvare in možne resnosti nastale poškodbe oz. zdravstvene okvare v okviru delovnega mesta)</w:t>
      </w:r>
    </w:p>
    <w:p w14:paraId="559299C0" w14:textId="77777777" w:rsidR="00D731B4" w:rsidRPr="00D731B4" w:rsidRDefault="00D731B4" w:rsidP="00D731B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012"/>
        <w:gridCol w:w="1327"/>
        <w:gridCol w:w="1328"/>
        <w:gridCol w:w="1327"/>
        <w:gridCol w:w="1328"/>
      </w:tblGrid>
      <w:tr w:rsidR="00D731B4" w:rsidRPr="00D731B4" w14:paraId="41544A00" w14:textId="77777777" w:rsidTr="00590346">
        <w:tc>
          <w:tcPr>
            <w:tcW w:w="2622" w:type="dxa"/>
          </w:tcPr>
          <w:p w14:paraId="74212C58" w14:textId="77777777" w:rsidR="00D731B4" w:rsidRPr="00D731B4" w:rsidRDefault="00D731B4" w:rsidP="00D731B4">
            <w:pPr>
              <w:keepNext/>
              <w:outlineLvl w:val="2"/>
              <w:rPr>
                <w:rFonts w:ascii="Arial" w:hAnsi="Arial" w:cs="Arial"/>
                <w:sz w:val="22"/>
                <w:szCs w:val="22"/>
              </w:rPr>
            </w:pPr>
            <w:r w:rsidRPr="00D731B4">
              <w:rPr>
                <w:rFonts w:ascii="Arial" w:hAnsi="Arial" w:cs="Arial"/>
                <w:sz w:val="22"/>
                <w:szCs w:val="22"/>
              </w:rPr>
              <w:t xml:space="preserve"> Verjetnost ▼ Resnost ►                  </w:t>
            </w:r>
          </w:p>
        </w:tc>
        <w:tc>
          <w:tcPr>
            <w:tcW w:w="1012" w:type="dxa"/>
          </w:tcPr>
          <w:p w14:paraId="37AF24C1" w14:textId="77777777" w:rsidR="00D731B4" w:rsidRPr="00D731B4" w:rsidRDefault="00D731B4" w:rsidP="00D731B4">
            <w:pPr>
              <w:tabs>
                <w:tab w:val="decimal" w:pos="647"/>
              </w:tabs>
              <w:jc w:val="center"/>
              <w:rPr>
                <w:rFonts w:ascii="Arial" w:hAnsi="Arial" w:cs="Arial"/>
                <w:snapToGrid w:val="0"/>
                <w:sz w:val="22"/>
                <w:szCs w:val="22"/>
                <w:lang w:val="de-DE"/>
              </w:rPr>
            </w:pPr>
            <w:r w:rsidRPr="00D731B4">
              <w:rPr>
                <w:rFonts w:ascii="Arial" w:hAnsi="Arial" w:cs="Arial"/>
                <w:snapToGrid w:val="0"/>
                <w:sz w:val="22"/>
                <w:szCs w:val="22"/>
                <w:lang w:val="de-DE"/>
              </w:rPr>
              <w:t>LAŽJA</w:t>
            </w:r>
          </w:p>
        </w:tc>
        <w:tc>
          <w:tcPr>
            <w:tcW w:w="1327" w:type="dxa"/>
          </w:tcPr>
          <w:p w14:paraId="5521D275" w14:textId="77777777" w:rsidR="00D731B4" w:rsidRPr="00D731B4" w:rsidRDefault="00D731B4" w:rsidP="00D731B4">
            <w:pPr>
              <w:tabs>
                <w:tab w:val="decimal" w:pos="707"/>
              </w:tabs>
              <w:jc w:val="center"/>
              <w:rPr>
                <w:rFonts w:ascii="Arial" w:hAnsi="Arial" w:cs="Arial"/>
                <w:snapToGrid w:val="0"/>
                <w:sz w:val="22"/>
                <w:szCs w:val="22"/>
                <w:lang w:val="de-DE"/>
              </w:rPr>
            </w:pPr>
            <w:r w:rsidRPr="00D731B4">
              <w:rPr>
                <w:rFonts w:ascii="Arial" w:hAnsi="Arial" w:cs="Arial"/>
                <w:snapToGrid w:val="0"/>
                <w:sz w:val="22"/>
                <w:szCs w:val="22"/>
                <w:lang w:val="de-DE"/>
              </w:rPr>
              <w:t>LAHKA</w:t>
            </w:r>
          </w:p>
        </w:tc>
        <w:tc>
          <w:tcPr>
            <w:tcW w:w="1328" w:type="dxa"/>
          </w:tcPr>
          <w:p w14:paraId="0D93C440" w14:textId="77777777" w:rsidR="00D731B4" w:rsidRPr="00D731B4" w:rsidRDefault="00D731B4" w:rsidP="00D731B4">
            <w:pPr>
              <w:tabs>
                <w:tab w:val="decimal" w:pos="372"/>
              </w:tabs>
              <w:jc w:val="center"/>
              <w:rPr>
                <w:rFonts w:ascii="Arial" w:hAnsi="Arial" w:cs="Arial"/>
                <w:snapToGrid w:val="0"/>
                <w:sz w:val="22"/>
                <w:szCs w:val="22"/>
                <w:lang w:val="de-DE"/>
              </w:rPr>
            </w:pPr>
            <w:r w:rsidRPr="00D731B4">
              <w:rPr>
                <w:rFonts w:ascii="Arial" w:hAnsi="Arial" w:cs="Arial"/>
                <w:snapToGrid w:val="0"/>
                <w:sz w:val="22"/>
                <w:szCs w:val="22"/>
                <w:lang w:val="de-DE"/>
              </w:rPr>
              <w:t>TEŽJA</w:t>
            </w:r>
          </w:p>
        </w:tc>
        <w:tc>
          <w:tcPr>
            <w:tcW w:w="1327" w:type="dxa"/>
          </w:tcPr>
          <w:p w14:paraId="78DC7462" w14:textId="77777777" w:rsidR="00D731B4" w:rsidRPr="00D731B4" w:rsidRDefault="00D731B4" w:rsidP="00D731B4">
            <w:pPr>
              <w:tabs>
                <w:tab w:val="decimal" w:pos="440"/>
              </w:tabs>
              <w:jc w:val="center"/>
              <w:rPr>
                <w:rFonts w:ascii="Arial" w:hAnsi="Arial" w:cs="Arial"/>
                <w:snapToGrid w:val="0"/>
                <w:sz w:val="22"/>
                <w:szCs w:val="22"/>
                <w:lang w:val="de-DE"/>
              </w:rPr>
            </w:pPr>
            <w:r w:rsidRPr="00D731B4">
              <w:rPr>
                <w:rFonts w:ascii="Arial" w:hAnsi="Arial" w:cs="Arial"/>
                <w:snapToGrid w:val="0"/>
                <w:sz w:val="22"/>
                <w:szCs w:val="22"/>
                <w:lang w:val="de-DE"/>
              </w:rPr>
              <w:t>TEŽKA</w:t>
            </w:r>
          </w:p>
        </w:tc>
        <w:tc>
          <w:tcPr>
            <w:tcW w:w="1328" w:type="dxa"/>
          </w:tcPr>
          <w:p w14:paraId="3C69C917"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SMRTNA</w:t>
            </w:r>
          </w:p>
        </w:tc>
      </w:tr>
      <w:tr w:rsidR="00D731B4" w:rsidRPr="00D731B4" w14:paraId="30086BF7" w14:textId="77777777" w:rsidTr="00590346">
        <w:tc>
          <w:tcPr>
            <w:tcW w:w="2622" w:type="dxa"/>
          </w:tcPr>
          <w:p w14:paraId="59A7C940" w14:textId="77777777" w:rsidR="00D731B4" w:rsidRPr="00D731B4" w:rsidRDefault="00D731B4" w:rsidP="00D731B4">
            <w:pPr>
              <w:rPr>
                <w:rFonts w:ascii="Arial" w:hAnsi="Arial" w:cs="Arial"/>
                <w:snapToGrid w:val="0"/>
                <w:sz w:val="22"/>
                <w:szCs w:val="22"/>
                <w:lang w:val="de-DE"/>
              </w:rPr>
            </w:pPr>
            <w:r w:rsidRPr="00D731B4">
              <w:rPr>
                <w:rFonts w:ascii="Arial" w:hAnsi="Arial" w:cs="Arial"/>
                <w:snapToGrid w:val="0"/>
                <w:sz w:val="22"/>
                <w:szCs w:val="22"/>
                <w:lang w:val="de-DE"/>
              </w:rPr>
              <w:t>ZELO MALA</w:t>
            </w:r>
          </w:p>
        </w:tc>
        <w:tc>
          <w:tcPr>
            <w:tcW w:w="1012" w:type="dxa"/>
          </w:tcPr>
          <w:p w14:paraId="14E081A2"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1</w:t>
            </w:r>
          </w:p>
        </w:tc>
        <w:tc>
          <w:tcPr>
            <w:tcW w:w="1327" w:type="dxa"/>
          </w:tcPr>
          <w:p w14:paraId="03D9CE1D"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2</w:t>
            </w:r>
          </w:p>
        </w:tc>
        <w:tc>
          <w:tcPr>
            <w:tcW w:w="1328" w:type="dxa"/>
          </w:tcPr>
          <w:p w14:paraId="55C4F318"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7" w:type="dxa"/>
          </w:tcPr>
          <w:p w14:paraId="7FAEC146"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8" w:type="dxa"/>
          </w:tcPr>
          <w:p w14:paraId="6E39874C"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r>
      <w:tr w:rsidR="00D731B4" w:rsidRPr="00D731B4" w14:paraId="7394898B" w14:textId="77777777" w:rsidTr="00590346">
        <w:tc>
          <w:tcPr>
            <w:tcW w:w="2622" w:type="dxa"/>
          </w:tcPr>
          <w:p w14:paraId="4E22B839" w14:textId="77777777" w:rsidR="00D731B4" w:rsidRPr="00D731B4" w:rsidRDefault="00D731B4" w:rsidP="00D731B4">
            <w:pPr>
              <w:rPr>
                <w:rFonts w:ascii="Arial" w:hAnsi="Arial" w:cs="Arial"/>
                <w:snapToGrid w:val="0"/>
                <w:sz w:val="22"/>
                <w:szCs w:val="22"/>
                <w:lang w:val="de-DE"/>
              </w:rPr>
            </w:pPr>
            <w:r w:rsidRPr="00D731B4">
              <w:rPr>
                <w:rFonts w:ascii="Arial" w:hAnsi="Arial" w:cs="Arial"/>
                <w:snapToGrid w:val="0"/>
                <w:sz w:val="22"/>
                <w:szCs w:val="22"/>
                <w:lang w:val="de-DE"/>
              </w:rPr>
              <w:t>MAJHNA</w:t>
            </w:r>
          </w:p>
        </w:tc>
        <w:tc>
          <w:tcPr>
            <w:tcW w:w="1012" w:type="dxa"/>
          </w:tcPr>
          <w:p w14:paraId="25024637"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1</w:t>
            </w:r>
          </w:p>
        </w:tc>
        <w:tc>
          <w:tcPr>
            <w:tcW w:w="1327" w:type="dxa"/>
          </w:tcPr>
          <w:p w14:paraId="634C67D9"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z w:val="22"/>
                <w:szCs w:val="22"/>
              </w:rPr>
              <w:t>2</w:t>
            </w:r>
          </w:p>
        </w:tc>
        <w:tc>
          <w:tcPr>
            <w:tcW w:w="1328" w:type="dxa"/>
          </w:tcPr>
          <w:p w14:paraId="0538CEB2"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7" w:type="dxa"/>
          </w:tcPr>
          <w:p w14:paraId="6F5E347D"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c>
          <w:tcPr>
            <w:tcW w:w="1328" w:type="dxa"/>
          </w:tcPr>
          <w:p w14:paraId="0C109799"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r>
      <w:tr w:rsidR="00D731B4" w:rsidRPr="00D731B4" w14:paraId="6DB917AE" w14:textId="77777777" w:rsidTr="00590346">
        <w:tc>
          <w:tcPr>
            <w:tcW w:w="2622" w:type="dxa"/>
          </w:tcPr>
          <w:p w14:paraId="246D85D8" w14:textId="77777777" w:rsidR="00D731B4" w:rsidRPr="00D731B4" w:rsidRDefault="00D731B4" w:rsidP="00D731B4">
            <w:pPr>
              <w:rPr>
                <w:rFonts w:ascii="Arial" w:hAnsi="Arial" w:cs="Arial"/>
                <w:snapToGrid w:val="0"/>
                <w:sz w:val="22"/>
                <w:szCs w:val="22"/>
                <w:lang w:val="de-DE"/>
              </w:rPr>
            </w:pPr>
            <w:r w:rsidRPr="00D731B4">
              <w:rPr>
                <w:rFonts w:ascii="Arial" w:hAnsi="Arial" w:cs="Arial"/>
                <w:snapToGrid w:val="0"/>
                <w:sz w:val="22"/>
                <w:szCs w:val="22"/>
                <w:lang w:val="de-DE"/>
              </w:rPr>
              <w:t>SREDNJA</w:t>
            </w:r>
          </w:p>
        </w:tc>
        <w:tc>
          <w:tcPr>
            <w:tcW w:w="1012" w:type="dxa"/>
          </w:tcPr>
          <w:p w14:paraId="18B47C20"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2</w:t>
            </w:r>
          </w:p>
        </w:tc>
        <w:tc>
          <w:tcPr>
            <w:tcW w:w="1327" w:type="dxa"/>
          </w:tcPr>
          <w:p w14:paraId="5F0A8421"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8" w:type="dxa"/>
          </w:tcPr>
          <w:p w14:paraId="317BE225"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c>
          <w:tcPr>
            <w:tcW w:w="1327" w:type="dxa"/>
          </w:tcPr>
          <w:p w14:paraId="789F7E74"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c>
          <w:tcPr>
            <w:tcW w:w="1328" w:type="dxa"/>
          </w:tcPr>
          <w:p w14:paraId="19C32041"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r>
      <w:tr w:rsidR="00D731B4" w:rsidRPr="00D731B4" w14:paraId="15B57BB6" w14:textId="77777777" w:rsidTr="00590346">
        <w:tc>
          <w:tcPr>
            <w:tcW w:w="2622" w:type="dxa"/>
          </w:tcPr>
          <w:p w14:paraId="70CE65A5" w14:textId="77777777" w:rsidR="00D731B4" w:rsidRPr="00D731B4" w:rsidRDefault="00D731B4" w:rsidP="00D731B4">
            <w:pPr>
              <w:rPr>
                <w:rFonts w:ascii="Arial" w:hAnsi="Arial" w:cs="Arial"/>
                <w:snapToGrid w:val="0"/>
                <w:sz w:val="22"/>
                <w:szCs w:val="22"/>
                <w:lang w:val="de-DE"/>
              </w:rPr>
            </w:pPr>
            <w:r w:rsidRPr="00D731B4">
              <w:rPr>
                <w:rFonts w:ascii="Arial" w:hAnsi="Arial" w:cs="Arial"/>
                <w:snapToGrid w:val="0"/>
                <w:sz w:val="22"/>
                <w:szCs w:val="22"/>
                <w:lang w:val="de-DE"/>
              </w:rPr>
              <w:t>VELIKA</w:t>
            </w:r>
          </w:p>
        </w:tc>
        <w:tc>
          <w:tcPr>
            <w:tcW w:w="1012" w:type="dxa"/>
          </w:tcPr>
          <w:p w14:paraId="391E5976"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2</w:t>
            </w:r>
          </w:p>
        </w:tc>
        <w:tc>
          <w:tcPr>
            <w:tcW w:w="1327" w:type="dxa"/>
          </w:tcPr>
          <w:p w14:paraId="5C5ADAB5"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8" w:type="dxa"/>
          </w:tcPr>
          <w:p w14:paraId="24853F9A"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c>
          <w:tcPr>
            <w:tcW w:w="1327" w:type="dxa"/>
          </w:tcPr>
          <w:p w14:paraId="26E5B55D"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c>
          <w:tcPr>
            <w:tcW w:w="1328" w:type="dxa"/>
          </w:tcPr>
          <w:p w14:paraId="556B7006"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r>
      <w:tr w:rsidR="00D731B4" w:rsidRPr="00D731B4" w14:paraId="33122031" w14:textId="77777777" w:rsidTr="00590346">
        <w:tc>
          <w:tcPr>
            <w:tcW w:w="2622" w:type="dxa"/>
          </w:tcPr>
          <w:p w14:paraId="6E57AD50" w14:textId="77777777" w:rsidR="00D731B4" w:rsidRPr="00D731B4" w:rsidRDefault="00D731B4" w:rsidP="00D731B4">
            <w:pPr>
              <w:rPr>
                <w:rFonts w:ascii="Arial" w:hAnsi="Arial" w:cs="Arial"/>
                <w:snapToGrid w:val="0"/>
                <w:sz w:val="22"/>
                <w:szCs w:val="22"/>
                <w:lang w:val="de-DE"/>
              </w:rPr>
            </w:pPr>
            <w:r w:rsidRPr="00D731B4">
              <w:rPr>
                <w:rFonts w:ascii="Arial" w:hAnsi="Arial" w:cs="Arial"/>
                <w:snapToGrid w:val="0"/>
                <w:sz w:val="22"/>
                <w:szCs w:val="22"/>
                <w:lang w:val="de-DE"/>
              </w:rPr>
              <w:t>ZELO VELIKA</w:t>
            </w:r>
          </w:p>
        </w:tc>
        <w:tc>
          <w:tcPr>
            <w:tcW w:w="1012" w:type="dxa"/>
          </w:tcPr>
          <w:p w14:paraId="34A0B8BE"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7" w:type="dxa"/>
          </w:tcPr>
          <w:p w14:paraId="14DC3368"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c>
          <w:tcPr>
            <w:tcW w:w="1328" w:type="dxa"/>
          </w:tcPr>
          <w:p w14:paraId="5EACE336"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c>
          <w:tcPr>
            <w:tcW w:w="1327" w:type="dxa"/>
          </w:tcPr>
          <w:p w14:paraId="299584EE"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c>
          <w:tcPr>
            <w:tcW w:w="1328" w:type="dxa"/>
          </w:tcPr>
          <w:p w14:paraId="68197108"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r>
    </w:tbl>
    <w:p w14:paraId="5969BAEF" w14:textId="77777777" w:rsidR="00D731B4" w:rsidRPr="00D731B4" w:rsidRDefault="00D731B4" w:rsidP="00D731B4">
      <w:pPr>
        <w:tabs>
          <w:tab w:val="left" w:pos="379"/>
        </w:tabs>
        <w:rPr>
          <w:rFonts w:ascii="Arial" w:hAnsi="Arial" w:cs="Arial"/>
          <w:b/>
          <w:snapToGrid w:val="0"/>
          <w:sz w:val="22"/>
          <w:szCs w:val="22"/>
          <w:u w:val="single"/>
        </w:rPr>
      </w:pPr>
    </w:p>
    <w:p w14:paraId="4835596F" w14:textId="77777777" w:rsidR="00D731B4" w:rsidRPr="00D731B4" w:rsidRDefault="00D731B4" w:rsidP="00D731B4">
      <w:pPr>
        <w:tabs>
          <w:tab w:val="left" w:pos="204"/>
        </w:tabs>
        <w:rPr>
          <w:rFonts w:ascii="Arial" w:hAnsi="Arial" w:cs="Arial"/>
          <w:snapToGrid w:val="0"/>
          <w:sz w:val="22"/>
          <w:szCs w:val="22"/>
          <w:lang w:val="de-DE"/>
        </w:rPr>
      </w:pPr>
      <w:r w:rsidRPr="00D731B4">
        <w:rPr>
          <w:rFonts w:ascii="Arial" w:hAnsi="Arial" w:cs="Arial"/>
          <w:snapToGrid w:val="0"/>
          <w:sz w:val="22"/>
          <w:szCs w:val="22"/>
          <w:lang w:val="de-DE"/>
        </w:rPr>
        <w:t xml:space="preserve">1 - </w:t>
      </w:r>
      <w:proofErr w:type="spellStart"/>
      <w:r w:rsidRPr="00D731B4">
        <w:rPr>
          <w:rFonts w:ascii="Arial" w:hAnsi="Arial" w:cs="Arial"/>
          <w:snapToGrid w:val="0"/>
          <w:sz w:val="22"/>
          <w:szCs w:val="22"/>
          <w:lang w:val="de-DE"/>
        </w:rPr>
        <w:t>neznatno</w:t>
      </w:r>
      <w:proofErr w:type="spellEnd"/>
      <w:r w:rsidRPr="00D731B4">
        <w:rPr>
          <w:rFonts w:ascii="Arial" w:hAnsi="Arial" w:cs="Arial"/>
          <w:snapToGrid w:val="0"/>
          <w:sz w:val="22"/>
          <w:szCs w:val="22"/>
          <w:lang w:val="de-DE"/>
        </w:rPr>
        <w:t xml:space="preserve"> </w:t>
      </w:r>
      <w:proofErr w:type="spellStart"/>
      <w:r w:rsidRPr="00D731B4">
        <w:rPr>
          <w:rFonts w:ascii="Arial" w:hAnsi="Arial" w:cs="Arial"/>
          <w:snapToGrid w:val="0"/>
          <w:sz w:val="22"/>
          <w:szCs w:val="22"/>
          <w:lang w:val="de-DE"/>
        </w:rPr>
        <w:t>tveganje</w:t>
      </w:r>
      <w:proofErr w:type="spellEnd"/>
    </w:p>
    <w:p w14:paraId="41B4E5C5" w14:textId="77777777" w:rsidR="00D731B4" w:rsidRPr="00D731B4" w:rsidRDefault="00D731B4" w:rsidP="00D731B4">
      <w:pPr>
        <w:tabs>
          <w:tab w:val="left" w:pos="170"/>
        </w:tabs>
        <w:rPr>
          <w:rFonts w:ascii="Arial" w:hAnsi="Arial" w:cs="Arial"/>
          <w:snapToGrid w:val="0"/>
          <w:sz w:val="22"/>
          <w:szCs w:val="22"/>
          <w:lang w:val="de-DE"/>
        </w:rPr>
      </w:pPr>
    </w:p>
    <w:p w14:paraId="53DF865D" w14:textId="77777777" w:rsidR="00D731B4" w:rsidRPr="00D731B4" w:rsidRDefault="00D731B4" w:rsidP="00D731B4">
      <w:pPr>
        <w:tabs>
          <w:tab w:val="left" w:pos="204"/>
        </w:tabs>
        <w:rPr>
          <w:rFonts w:ascii="Arial" w:hAnsi="Arial" w:cs="Arial"/>
          <w:snapToGrid w:val="0"/>
          <w:sz w:val="22"/>
          <w:szCs w:val="22"/>
          <w:lang w:val="de-DE"/>
        </w:rPr>
      </w:pPr>
      <w:r w:rsidRPr="00D731B4">
        <w:rPr>
          <w:rFonts w:ascii="Arial" w:hAnsi="Arial" w:cs="Arial"/>
          <w:snapToGrid w:val="0"/>
          <w:sz w:val="22"/>
          <w:szCs w:val="22"/>
          <w:lang w:val="de-DE"/>
        </w:rPr>
        <w:t xml:space="preserve">2 - </w:t>
      </w:r>
      <w:proofErr w:type="spellStart"/>
      <w:r w:rsidRPr="00D731B4">
        <w:rPr>
          <w:rFonts w:ascii="Arial" w:hAnsi="Arial" w:cs="Arial"/>
          <w:snapToGrid w:val="0"/>
          <w:sz w:val="22"/>
          <w:szCs w:val="22"/>
          <w:lang w:val="de-DE"/>
        </w:rPr>
        <w:t>malo</w:t>
      </w:r>
      <w:proofErr w:type="spellEnd"/>
      <w:r w:rsidRPr="00D731B4">
        <w:rPr>
          <w:rFonts w:ascii="Arial" w:hAnsi="Arial" w:cs="Arial"/>
          <w:snapToGrid w:val="0"/>
          <w:sz w:val="22"/>
          <w:szCs w:val="22"/>
          <w:lang w:val="de-DE"/>
        </w:rPr>
        <w:t xml:space="preserve"> </w:t>
      </w:r>
      <w:proofErr w:type="spellStart"/>
      <w:r w:rsidRPr="00D731B4">
        <w:rPr>
          <w:rFonts w:ascii="Arial" w:hAnsi="Arial" w:cs="Arial"/>
          <w:snapToGrid w:val="0"/>
          <w:sz w:val="22"/>
          <w:szCs w:val="22"/>
          <w:lang w:val="de-DE"/>
        </w:rPr>
        <w:t>tveganje</w:t>
      </w:r>
      <w:proofErr w:type="spellEnd"/>
      <w:r w:rsidRPr="00D731B4">
        <w:rPr>
          <w:rFonts w:ascii="Arial" w:hAnsi="Arial" w:cs="Arial"/>
          <w:snapToGrid w:val="0"/>
          <w:sz w:val="22"/>
          <w:szCs w:val="22"/>
          <w:lang w:val="de-DE"/>
        </w:rPr>
        <w:t xml:space="preserve"> </w:t>
      </w:r>
    </w:p>
    <w:p w14:paraId="413288C8" w14:textId="77777777" w:rsidR="00D731B4" w:rsidRPr="00D731B4" w:rsidRDefault="00D731B4" w:rsidP="00D731B4">
      <w:pPr>
        <w:tabs>
          <w:tab w:val="left" w:pos="170"/>
        </w:tabs>
        <w:ind w:left="170" w:hanging="170"/>
        <w:rPr>
          <w:rFonts w:ascii="Arial" w:hAnsi="Arial" w:cs="Arial"/>
          <w:snapToGrid w:val="0"/>
          <w:sz w:val="22"/>
          <w:szCs w:val="22"/>
          <w:lang w:val="de-DE"/>
        </w:rPr>
      </w:pPr>
    </w:p>
    <w:p w14:paraId="4AB6492E" w14:textId="77777777" w:rsidR="00D731B4" w:rsidRPr="00D731B4" w:rsidRDefault="00D731B4" w:rsidP="00D731B4">
      <w:pPr>
        <w:tabs>
          <w:tab w:val="left" w:pos="204"/>
        </w:tabs>
        <w:rPr>
          <w:rFonts w:ascii="Arial" w:hAnsi="Arial" w:cs="Arial"/>
          <w:snapToGrid w:val="0"/>
          <w:sz w:val="22"/>
          <w:szCs w:val="22"/>
          <w:lang w:val="de-DE"/>
        </w:rPr>
      </w:pPr>
      <w:r w:rsidRPr="00D731B4">
        <w:rPr>
          <w:rFonts w:ascii="Arial" w:hAnsi="Arial" w:cs="Arial"/>
          <w:snapToGrid w:val="0"/>
          <w:sz w:val="22"/>
          <w:szCs w:val="22"/>
          <w:lang w:val="de-DE"/>
        </w:rPr>
        <w:t xml:space="preserve">3 - </w:t>
      </w:r>
      <w:proofErr w:type="spellStart"/>
      <w:r w:rsidRPr="00D731B4">
        <w:rPr>
          <w:rFonts w:ascii="Arial" w:hAnsi="Arial" w:cs="Arial"/>
          <w:snapToGrid w:val="0"/>
          <w:sz w:val="22"/>
          <w:szCs w:val="22"/>
          <w:lang w:val="de-DE"/>
        </w:rPr>
        <w:t>znatno</w:t>
      </w:r>
      <w:proofErr w:type="spellEnd"/>
      <w:r w:rsidRPr="00D731B4">
        <w:rPr>
          <w:rFonts w:ascii="Arial" w:hAnsi="Arial" w:cs="Arial"/>
          <w:snapToGrid w:val="0"/>
          <w:sz w:val="22"/>
          <w:szCs w:val="22"/>
          <w:lang w:val="de-DE"/>
        </w:rPr>
        <w:t xml:space="preserve"> </w:t>
      </w:r>
      <w:proofErr w:type="spellStart"/>
      <w:r w:rsidRPr="00D731B4">
        <w:rPr>
          <w:rFonts w:ascii="Arial" w:hAnsi="Arial" w:cs="Arial"/>
          <w:snapToGrid w:val="0"/>
          <w:sz w:val="22"/>
          <w:szCs w:val="22"/>
          <w:lang w:val="de-DE"/>
        </w:rPr>
        <w:t>tveganje</w:t>
      </w:r>
      <w:proofErr w:type="spellEnd"/>
      <w:r w:rsidRPr="00D731B4">
        <w:rPr>
          <w:rFonts w:ascii="Arial" w:hAnsi="Arial" w:cs="Arial"/>
          <w:snapToGrid w:val="0"/>
          <w:sz w:val="22"/>
          <w:szCs w:val="22"/>
          <w:lang w:val="de-DE"/>
        </w:rPr>
        <w:t xml:space="preserve"> </w:t>
      </w:r>
    </w:p>
    <w:p w14:paraId="4E225276" w14:textId="77777777" w:rsidR="00D731B4" w:rsidRPr="00D731B4" w:rsidRDefault="00D731B4" w:rsidP="00D731B4">
      <w:pPr>
        <w:tabs>
          <w:tab w:val="left" w:pos="170"/>
        </w:tabs>
        <w:rPr>
          <w:rFonts w:ascii="Arial" w:hAnsi="Arial" w:cs="Arial"/>
          <w:snapToGrid w:val="0"/>
          <w:sz w:val="22"/>
          <w:szCs w:val="22"/>
          <w:lang w:val="de-DE"/>
        </w:rPr>
      </w:pPr>
    </w:p>
    <w:p w14:paraId="15C25029" w14:textId="77777777" w:rsidR="00D731B4" w:rsidRPr="00D731B4" w:rsidRDefault="00D731B4" w:rsidP="00D731B4">
      <w:pPr>
        <w:tabs>
          <w:tab w:val="left" w:pos="204"/>
        </w:tabs>
        <w:rPr>
          <w:rFonts w:ascii="Arial" w:hAnsi="Arial" w:cs="Arial"/>
          <w:snapToGrid w:val="0"/>
          <w:sz w:val="22"/>
          <w:szCs w:val="22"/>
          <w:lang w:val="de-DE"/>
        </w:rPr>
      </w:pPr>
      <w:r w:rsidRPr="00D731B4">
        <w:rPr>
          <w:rFonts w:ascii="Arial" w:hAnsi="Arial" w:cs="Arial"/>
          <w:snapToGrid w:val="0"/>
          <w:sz w:val="22"/>
          <w:szCs w:val="22"/>
          <w:lang w:val="de-DE"/>
        </w:rPr>
        <w:t xml:space="preserve">4 - </w:t>
      </w:r>
      <w:proofErr w:type="spellStart"/>
      <w:r w:rsidRPr="00D731B4">
        <w:rPr>
          <w:rFonts w:ascii="Arial" w:hAnsi="Arial" w:cs="Arial"/>
          <w:snapToGrid w:val="0"/>
          <w:sz w:val="22"/>
          <w:szCs w:val="22"/>
          <w:lang w:val="de-DE"/>
        </w:rPr>
        <w:t>veliko</w:t>
      </w:r>
      <w:proofErr w:type="spellEnd"/>
      <w:r w:rsidRPr="00D731B4">
        <w:rPr>
          <w:rFonts w:ascii="Arial" w:hAnsi="Arial" w:cs="Arial"/>
          <w:snapToGrid w:val="0"/>
          <w:sz w:val="22"/>
          <w:szCs w:val="22"/>
          <w:lang w:val="de-DE"/>
        </w:rPr>
        <w:t xml:space="preserve"> </w:t>
      </w:r>
      <w:proofErr w:type="spellStart"/>
      <w:r w:rsidRPr="00D731B4">
        <w:rPr>
          <w:rFonts w:ascii="Arial" w:hAnsi="Arial" w:cs="Arial"/>
          <w:snapToGrid w:val="0"/>
          <w:sz w:val="22"/>
          <w:szCs w:val="22"/>
          <w:lang w:val="de-DE"/>
        </w:rPr>
        <w:t>tveganje</w:t>
      </w:r>
      <w:proofErr w:type="spellEnd"/>
      <w:r w:rsidRPr="00D731B4">
        <w:rPr>
          <w:rFonts w:ascii="Arial" w:hAnsi="Arial" w:cs="Arial"/>
          <w:snapToGrid w:val="0"/>
          <w:sz w:val="22"/>
          <w:szCs w:val="22"/>
          <w:lang w:val="de-DE"/>
        </w:rPr>
        <w:t xml:space="preserve"> </w:t>
      </w:r>
    </w:p>
    <w:p w14:paraId="5A89FFD2" w14:textId="77777777" w:rsidR="00D731B4" w:rsidRPr="00D731B4" w:rsidRDefault="00D731B4" w:rsidP="00D731B4">
      <w:pPr>
        <w:tabs>
          <w:tab w:val="left" w:pos="170"/>
        </w:tabs>
        <w:ind w:left="170" w:hanging="170"/>
        <w:rPr>
          <w:rFonts w:ascii="Arial" w:hAnsi="Arial" w:cs="Arial"/>
          <w:snapToGrid w:val="0"/>
          <w:sz w:val="22"/>
          <w:szCs w:val="22"/>
          <w:lang w:val="sv-SE"/>
        </w:rPr>
      </w:pPr>
    </w:p>
    <w:p w14:paraId="7B280DB4" w14:textId="77777777" w:rsidR="00D731B4" w:rsidRPr="00D731B4" w:rsidRDefault="00D731B4" w:rsidP="00D731B4">
      <w:pPr>
        <w:tabs>
          <w:tab w:val="left" w:pos="204"/>
        </w:tabs>
        <w:rPr>
          <w:rFonts w:ascii="Arial" w:hAnsi="Arial" w:cs="Arial"/>
          <w:snapToGrid w:val="0"/>
          <w:sz w:val="22"/>
          <w:szCs w:val="22"/>
        </w:rPr>
      </w:pPr>
      <w:r w:rsidRPr="00D731B4">
        <w:rPr>
          <w:rFonts w:ascii="Arial" w:hAnsi="Arial" w:cs="Arial"/>
          <w:snapToGrid w:val="0"/>
          <w:sz w:val="22"/>
          <w:szCs w:val="22"/>
        </w:rPr>
        <w:t xml:space="preserve">5 - zelo veliko tveganje </w:t>
      </w:r>
    </w:p>
    <w:p w14:paraId="4AA29A3E" w14:textId="77777777" w:rsidR="00D731B4" w:rsidRPr="00D731B4" w:rsidRDefault="00D731B4" w:rsidP="00D731B4">
      <w:pPr>
        <w:tabs>
          <w:tab w:val="left" w:pos="379"/>
        </w:tabs>
        <w:rPr>
          <w:rFonts w:ascii="Arial" w:hAnsi="Arial" w:cs="Arial"/>
          <w:b/>
          <w:snapToGrid w:val="0"/>
          <w:sz w:val="22"/>
          <w:szCs w:val="22"/>
          <w:u w:val="single"/>
        </w:rPr>
      </w:pPr>
    </w:p>
    <w:p w14:paraId="5B040D12" w14:textId="77777777" w:rsidR="00D731B4" w:rsidRPr="00D731B4" w:rsidRDefault="00D731B4" w:rsidP="00D731B4">
      <w:pPr>
        <w:tabs>
          <w:tab w:val="left" w:pos="379"/>
        </w:tabs>
        <w:rPr>
          <w:rFonts w:ascii="Arial" w:hAnsi="Arial" w:cs="Arial"/>
          <w:b/>
          <w:snapToGrid w:val="0"/>
          <w:sz w:val="22"/>
          <w:szCs w:val="22"/>
          <w:u w:val="single"/>
        </w:rPr>
      </w:pPr>
    </w:p>
    <w:p w14:paraId="45764F7E" w14:textId="77777777" w:rsidR="00D731B4" w:rsidRPr="00D731B4" w:rsidRDefault="00D731B4" w:rsidP="00D731B4">
      <w:pPr>
        <w:tabs>
          <w:tab w:val="left" w:pos="379"/>
        </w:tabs>
        <w:ind w:left="379" w:hanging="379"/>
        <w:rPr>
          <w:rFonts w:ascii="Arial" w:hAnsi="Arial" w:cs="Arial"/>
          <w:snapToGrid w:val="0"/>
          <w:sz w:val="22"/>
          <w:szCs w:val="22"/>
        </w:rPr>
      </w:pPr>
      <w:r w:rsidRPr="00D731B4">
        <w:rPr>
          <w:rFonts w:ascii="Arial" w:hAnsi="Arial" w:cs="Arial"/>
          <w:b/>
          <w:snapToGrid w:val="0"/>
          <w:sz w:val="22"/>
          <w:szCs w:val="22"/>
          <w:u w:val="single"/>
        </w:rPr>
        <w:t>SKUPNA SPREJEMLJIVOST TVEGANJA</w:t>
      </w:r>
      <w:r w:rsidRPr="00D731B4">
        <w:rPr>
          <w:rFonts w:ascii="Arial" w:hAnsi="Arial" w:cs="Arial"/>
          <w:b/>
          <w:snapToGrid w:val="0"/>
          <w:sz w:val="22"/>
          <w:szCs w:val="22"/>
        </w:rPr>
        <w:t xml:space="preserve"> </w:t>
      </w:r>
      <w:r w:rsidRPr="00D731B4">
        <w:rPr>
          <w:rFonts w:ascii="Arial" w:hAnsi="Arial" w:cs="Arial"/>
          <w:snapToGrid w:val="0"/>
          <w:sz w:val="22"/>
          <w:szCs w:val="22"/>
        </w:rPr>
        <w:t>za delovno mesto oziroma skupino delovnih mest se opredeli kot:</w:t>
      </w:r>
    </w:p>
    <w:p w14:paraId="66D47A73" w14:textId="77777777" w:rsidR="00D731B4" w:rsidRPr="00D731B4" w:rsidRDefault="00D731B4" w:rsidP="00D731B4">
      <w:pPr>
        <w:tabs>
          <w:tab w:val="left" w:pos="379"/>
        </w:tabs>
        <w:rPr>
          <w:rFonts w:ascii="Arial" w:hAnsi="Arial" w:cs="Arial"/>
          <w:snapToGrid w:val="0"/>
          <w:sz w:val="22"/>
          <w:szCs w:val="22"/>
        </w:rPr>
      </w:pPr>
    </w:p>
    <w:p w14:paraId="006A7A47" w14:textId="77777777" w:rsidR="00D731B4" w:rsidRPr="00D731B4" w:rsidRDefault="00D731B4" w:rsidP="00D731B4">
      <w:pPr>
        <w:tabs>
          <w:tab w:val="left" w:pos="204"/>
        </w:tabs>
        <w:rPr>
          <w:rFonts w:ascii="Arial" w:hAnsi="Arial" w:cs="Arial"/>
          <w:snapToGrid w:val="0"/>
          <w:sz w:val="22"/>
          <w:szCs w:val="22"/>
        </w:rPr>
      </w:pPr>
      <w:r w:rsidRPr="00D731B4">
        <w:rPr>
          <w:rFonts w:ascii="Arial" w:hAnsi="Arial" w:cs="Arial"/>
          <w:snapToGrid w:val="0"/>
          <w:sz w:val="22"/>
          <w:szCs w:val="22"/>
        </w:rPr>
        <w:t xml:space="preserve">1.)  PRIMERNO: </w:t>
      </w:r>
      <w:r w:rsidRPr="00D731B4">
        <w:rPr>
          <w:rFonts w:ascii="Arial" w:hAnsi="Arial" w:cs="Arial"/>
          <w:snapToGrid w:val="0"/>
          <w:sz w:val="22"/>
          <w:szCs w:val="22"/>
        </w:rPr>
        <w:tab/>
      </w:r>
      <w:r w:rsidRPr="00D731B4">
        <w:rPr>
          <w:rFonts w:ascii="Arial" w:hAnsi="Arial" w:cs="Arial"/>
          <w:snapToGrid w:val="0"/>
          <w:sz w:val="22"/>
          <w:szCs w:val="22"/>
        </w:rPr>
        <w:tab/>
        <w:t>nepomembno in zanemarljivo - ukrepi niso potrebni</w:t>
      </w:r>
    </w:p>
    <w:p w14:paraId="0FE1A9DF" w14:textId="77777777" w:rsidR="00D731B4" w:rsidRPr="00D731B4" w:rsidRDefault="00D731B4" w:rsidP="00D731B4">
      <w:pPr>
        <w:tabs>
          <w:tab w:val="left" w:pos="204"/>
        </w:tabs>
        <w:rPr>
          <w:rFonts w:ascii="Arial" w:hAnsi="Arial" w:cs="Arial"/>
          <w:b/>
          <w:snapToGrid w:val="0"/>
          <w:sz w:val="22"/>
          <w:szCs w:val="22"/>
        </w:rPr>
      </w:pPr>
    </w:p>
    <w:p w14:paraId="5F3E8CB4" w14:textId="77777777" w:rsidR="00D731B4" w:rsidRPr="00D731B4" w:rsidRDefault="00D731B4" w:rsidP="00D731B4">
      <w:pPr>
        <w:tabs>
          <w:tab w:val="left" w:pos="204"/>
        </w:tabs>
        <w:rPr>
          <w:rFonts w:ascii="Arial" w:hAnsi="Arial" w:cs="Arial"/>
          <w:snapToGrid w:val="0"/>
          <w:sz w:val="22"/>
          <w:szCs w:val="22"/>
        </w:rPr>
      </w:pPr>
      <w:r w:rsidRPr="00D731B4">
        <w:rPr>
          <w:rFonts w:ascii="Arial" w:hAnsi="Arial" w:cs="Arial"/>
          <w:snapToGrid w:val="0"/>
          <w:sz w:val="22"/>
          <w:szCs w:val="22"/>
        </w:rPr>
        <w:t xml:space="preserve">2.) SPREJEMLJIVO: </w:t>
      </w:r>
      <w:r w:rsidRPr="00D731B4">
        <w:rPr>
          <w:rFonts w:ascii="Arial" w:hAnsi="Arial" w:cs="Arial"/>
          <w:snapToGrid w:val="0"/>
          <w:sz w:val="22"/>
          <w:szCs w:val="22"/>
        </w:rPr>
        <w:tab/>
      </w:r>
      <w:r w:rsidRPr="00D731B4">
        <w:rPr>
          <w:rFonts w:ascii="Arial" w:hAnsi="Arial" w:cs="Arial"/>
          <w:snapToGrid w:val="0"/>
          <w:sz w:val="22"/>
          <w:szCs w:val="22"/>
        </w:rPr>
        <w:tab/>
        <w:t xml:space="preserve">prisotno in zmerno - ukrepi potrebni, časovne omejitve ni </w:t>
      </w:r>
    </w:p>
    <w:p w14:paraId="7DA8BFAC" w14:textId="77777777" w:rsidR="00D731B4" w:rsidRPr="00D731B4" w:rsidRDefault="00D731B4" w:rsidP="00D731B4">
      <w:pPr>
        <w:tabs>
          <w:tab w:val="left" w:pos="204"/>
        </w:tabs>
        <w:rPr>
          <w:rFonts w:ascii="Arial" w:hAnsi="Arial" w:cs="Arial"/>
          <w:b/>
          <w:snapToGrid w:val="0"/>
          <w:sz w:val="22"/>
          <w:szCs w:val="22"/>
        </w:rPr>
      </w:pPr>
    </w:p>
    <w:p w14:paraId="4DCE2FC1" w14:textId="77777777" w:rsidR="00D731B4" w:rsidRPr="00D731B4" w:rsidRDefault="00D731B4" w:rsidP="00D731B4">
      <w:pPr>
        <w:tabs>
          <w:tab w:val="left" w:pos="204"/>
        </w:tabs>
        <w:ind w:left="2832" w:hanging="2832"/>
        <w:rPr>
          <w:rFonts w:ascii="Arial" w:hAnsi="Arial" w:cs="Arial"/>
          <w:snapToGrid w:val="0"/>
          <w:sz w:val="22"/>
          <w:szCs w:val="22"/>
        </w:rPr>
      </w:pPr>
      <w:r w:rsidRPr="00D731B4">
        <w:rPr>
          <w:rFonts w:ascii="Arial" w:hAnsi="Arial" w:cs="Arial"/>
          <w:snapToGrid w:val="0"/>
          <w:sz w:val="22"/>
          <w:szCs w:val="22"/>
        </w:rPr>
        <w:t xml:space="preserve">3.) MEJNO: </w:t>
      </w:r>
      <w:r w:rsidRPr="00D731B4">
        <w:rPr>
          <w:rFonts w:ascii="Arial" w:hAnsi="Arial" w:cs="Arial"/>
          <w:snapToGrid w:val="0"/>
          <w:sz w:val="22"/>
          <w:szCs w:val="22"/>
        </w:rPr>
        <w:tab/>
        <w:t>na meji sprejemljivega - potrebni dodatni ukrepi, ki znižajo tveganje na sprejemljivo</w:t>
      </w:r>
    </w:p>
    <w:p w14:paraId="7A0AEC21" w14:textId="77777777" w:rsidR="00D731B4" w:rsidRPr="00D731B4" w:rsidRDefault="00D731B4" w:rsidP="00D731B4">
      <w:pPr>
        <w:tabs>
          <w:tab w:val="left" w:pos="277"/>
        </w:tabs>
        <w:spacing w:line="226" w:lineRule="exact"/>
        <w:ind w:left="277" w:hanging="277"/>
        <w:rPr>
          <w:rFonts w:ascii="Arial" w:hAnsi="Arial" w:cs="Arial"/>
          <w:b/>
          <w:snapToGrid w:val="0"/>
          <w:sz w:val="22"/>
          <w:szCs w:val="22"/>
        </w:rPr>
      </w:pPr>
    </w:p>
    <w:p w14:paraId="1011B935" w14:textId="77777777" w:rsidR="00D731B4" w:rsidRPr="00D731B4" w:rsidRDefault="00D731B4" w:rsidP="00D731B4">
      <w:pPr>
        <w:tabs>
          <w:tab w:val="left" w:pos="277"/>
        </w:tabs>
        <w:spacing w:line="226" w:lineRule="exact"/>
        <w:ind w:left="2880" w:hanging="2880"/>
        <w:rPr>
          <w:rFonts w:ascii="Arial" w:hAnsi="Arial" w:cs="Arial"/>
          <w:snapToGrid w:val="0"/>
          <w:sz w:val="22"/>
          <w:szCs w:val="22"/>
        </w:rPr>
      </w:pPr>
      <w:r w:rsidRPr="00D731B4">
        <w:rPr>
          <w:rFonts w:ascii="Arial" w:hAnsi="Arial" w:cs="Arial"/>
          <w:snapToGrid w:val="0"/>
          <w:sz w:val="22"/>
          <w:szCs w:val="22"/>
        </w:rPr>
        <w:t xml:space="preserve">4.) POGOJNO: </w:t>
      </w:r>
      <w:r w:rsidRPr="00D731B4">
        <w:rPr>
          <w:rFonts w:ascii="Arial" w:hAnsi="Arial" w:cs="Arial"/>
          <w:snapToGrid w:val="0"/>
          <w:sz w:val="22"/>
          <w:szCs w:val="22"/>
        </w:rPr>
        <w:tab/>
        <w:t>ni sprejemljivo na daljše časovno obdobje - potrebni takojšni dodatni ukrepi, ki znižajo tveganje na spremenljivo</w:t>
      </w:r>
    </w:p>
    <w:p w14:paraId="12FAEC9D" w14:textId="77777777" w:rsidR="00D731B4" w:rsidRPr="00D731B4" w:rsidRDefault="00D731B4" w:rsidP="00D731B4">
      <w:pPr>
        <w:tabs>
          <w:tab w:val="left" w:pos="277"/>
        </w:tabs>
        <w:spacing w:line="226" w:lineRule="exact"/>
        <w:ind w:left="277" w:hanging="277"/>
        <w:rPr>
          <w:rFonts w:ascii="Arial" w:hAnsi="Arial" w:cs="Arial"/>
          <w:b/>
          <w:snapToGrid w:val="0"/>
          <w:sz w:val="22"/>
          <w:szCs w:val="22"/>
        </w:rPr>
      </w:pPr>
    </w:p>
    <w:p w14:paraId="02784BF9" w14:textId="77777777" w:rsidR="00384B6F" w:rsidRPr="00384B6F" w:rsidRDefault="00384B6F" w:rsidP="00384B6F">
      <w:pPr>
        <w:tabs>
          <w:tab w:val="left" w:pos="277"/>
        </w:tabs>
        <w:spacing w:line="226" w:lineRule="exact"/>
        <w:ind w:left="2835" w:hanging="2835"/>
        <w:rPr>
          <w:rFonts w:ascii="Arial" w:hAnsi="Arial" w:cs="Arial"/>
          <w:sz w:val="22"/>
          <w:szCs w:val="22"/>
        </w:rPr>
        <w:sectPr w:rsidR="00384B6F" w:rsidRPr="00384B6F" w:rsidSect="00FE652E">
          <w:headerReference w:type="default" r:id="rId10"/>
          <w:pgSz w:w="11906" w:h="16838"/>
          <w:pgMar w:top="1134" w:right="1417" w:bottom="993" w:left="1417" w:header="708" w:footer="708" w:gutter="0"/>
          <w:cols w:space="708"/>
        </w:sectPr>
      </w:pPr>
      <w:r w:rsidRPr="00384B6F">
        <w:rPr>
          <w:rFonts w:ascii="Arial" w:hAnsi="Arial" w:cs="Arial"/>
          <w:snapToGrid w:val="0"/>
          <w:sz w:val="22"/>
          <w:szCs w:val="22"/>
        </w:rPr>
        <w:t xml:space="preserve">5.) NESPREJEMLJIVO: </w:t>
      </w:r>
      <w:r w:rsidRPr="00384B6F">
        <w:rPr>
          <w:rFonts w:ascii="Arial" w:hAnsi="Arial" w:cs="Arial"/>
          <w:snapToGrid w:val="0"/>
          <w:sz w:val="22"/>
          <w:szCs w:val="22"/>
        </w:rPr>
        <w:tab/>
        <w:t>ni sprejemljivo niti za kratko časovno obdobje - takojšnja prekinitev dela in uvedba potrebnih varnostnih ukrepov</w:t>
      </w:r>
    </w:p>
    <w:p w14:paraId="5C073F2F" w14:textId="77777777" w:rsidR="00384B6F" w:rsidRPr="00384B6F" w:rsidRDefault="00384B6F" w:rsidP="00384B6F">
      <w:pPr>
        <w:overflowPunct w:val="0"/>
        <w:autoSpaceDE w:val="0"/>
        <w:autoSpaceDN w:val="0"/>
        <w:adjustRightInd w:val="0"/>
        <w:ind w:left="-567"/>
        <w:jc w:val="both"/>
        <w:textAlignment w:val="baseline"/>
        <w:rPr>
          <w:rFonts w:ascii="Arial" w:hAnsi="Arial" w:cs="Arial"/>
          <w:b/>
          <w:sz w:val="28"/>
        </w:rPr>
      </w:pPr>
    </w:p>
    <w:p w14:paraId="1D0FE2F8" w14:textId="77777777" w:rsidR="00384B6F" w:rsidRPr="00384B6F" w:rsidRDefault="00384B6F" w:rsidP="00384B6F">
      <w:pPr>
        <w:overflowPunct w:val="0"/>
        <w:autoSpaceDE w:val="0"/>
        <w:autoSpaceDN w:val="0"/>
        <w:adjustRightInd w:val="0"/>
        <w:ind w:left="-567"/>
        <w:jc w:val="both"/>
        <w:textAlignment w:val="baseline"/>
        <w:rPr>
          <w:rFonts w:ascii="Arial" w:hAnsi="Arial" w:cs="Arial"/>
          <w:b/>
          <w:sz w:val="28"/>
        </w:rPr>
      </w:pPr>
      <w:bookmarkStart w:id="5" w:name="_Hlk142913104"/>
      <w:r w:rsidRPr="00384B6F">
        <w:rPr>
          <w:rFonts w:ascii="Arial" w:hAnsi="Arial" w:cs="Arial"/>
          <w:b/>
          <w:sz w:val="28"/>
        </w:rPr>
        <w:t xml:space="preserve"> OCENA TVEGANJA</w:t>
      </w:r>
    </w:p>
    <w:p w14:paraId="0582F600" w14:textId="77777777" w:rsidR="00384B6F" w:rsidRPr="00384B6F" w:rsidRDefault="00384B6F" w:rsidP="00384B6F">
      <w:pPr>
        <w:jc w:val="both"/>
        <w:rPr>
          <w:rFonts w:ascii="Arial" w:hAnsi="Arial" w:cs="Arial"/>
        </w:rPr>
      </w:pPr>
    </w:p>
    <w:p w14:paraId="0C24106E" w14:textId="77777777" w:rsidR="00384B6F" w:rsidRPr="00384B6F" w:rsidRDefault="00384B6F" w:rsidP="00384B6F">
      <w:pPr>
        <w:jc w:val="both"/>
        <w:rPr>
          <w:rFonts w:ascii="Arial" w:hAnsi="Arial" w:cs="Arial"/>
        </w:rPr>
      </w:pPr>
    </w:p>
    <w:tbl>
      <w:tblPr>
        <w:tblW w:w="15231"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4"/>
        <w:gridCol w:w="1637"/>
        <w:gridCol w:w="1134"/>
        <w:gridCol w:w="425"/>
        <w:gridCol w:w="567"/>
        <w:gridCol w:w="993"/>
        <w:gridCol w:w="195"/>
        <w:gridCol w:w="1364"/>
        <w:gridCol w:w="918"/>
        <w:gridCol w:w="5524"/>
      </w:tblGrid>
      <w:tr w:rsidR="00384B6F" w:rsidRPr="00384B6F" w14:paraId="31EA8025" w14:textId="77777777" w:rsidTr="00590346">
        <w:trPr>
          <w:trHeight w:val="270"/>
        </w:trPr>
        <w:tc>
          <w:tcPr>
            <w:tcW w:w="15231" w:type="dxa"/>
            <w:gridSpan w:val="10"/>
            <w:tcBorders>
              <w:top w:val="single" w:sz="6" w:space="0" w:color="auto"/>
              <w:bottom w:val="single" w:sz="4" w:space="0" w:color="auto"/>
            </w:tcBorders>
          </w:tcPr>
          <w:p w14:paraId="5E9708CD" w14:textId="7D09A269" w:rsidR="00384B6F" w:rsidRPr="00384B6F" w:rsidRDefault="00384B6F" w:rsidP="00384B6F">
            <w:pPr>
              <w:jc w:val="both"/>
              <w:rPr>
                <w:rFonts w:ascii="Arial" w:hAnsi="Arial" w:cs="Arial"/>
                <w:color w:val="000000"/>
                <w:sz w:val="18"/>
                <w:szCs w:val="18"/>
              </w:rPr>
            </w:pPr>
            <w:r w:rsidRPr="00384B6F">
              <w:rPr>
                <w:rFonts w:ascii="Arial" w:hAnsi="Arial" w:cs="Arial"/>
                <w:color w:val="000000"/>
                <w:sz w:val="18"/>
                <w:szCs w:val="18"/>
              </w:rPr>
              <w:t xml:space="preserve">Ime in naslov podjetja: </w:t>
            </w:r>
            <w:r w:rsidRPr="00C7423E">
              <w:rPr>
                <w:rFonts w:ascii="Arial" w:hAnsi="Arial" w:cs="Arial"/>
                <w:b/>
                <w:bCs/>
                <w:color w:val="FF0000"/>
                <w:sz w:val="18"/>
                <w:szCs w:val="18"/>
              </w:rPr>
              <w:t>PODJETJE ALI S.P. OZ. ORDINACIJA, XXXXXXXX ULICA + ŠT, MESTO</w:t>
            </w:r>
            <w:r w:rsidRPr="00384B6F">
              <w:rPr>
                <w:rFonts w:ascii="Arial" w:hAnsi="Arial" w:cs="Arial"/>
                <w:color w:val="000000"/>
                <w:sz w:val="18"/>
                <w:szCs w:val="18"/>
              </w:rPr>
              <w:t xml:space="preserve">                                                                  Ocenjevanje izvedel: </w:t>
            </w:r>
            <w:r w:rsidR="00136679" w:rsidRPr="00C7423E">
              <w:rPr>
                <w:rFonts w:ascii="Arial" w:hAnsi="Arial" w:cs="Arial"/>
                <w:b/>
                <w:bCs/>
                <w:color w:val="FF0000"/>
                <w:sz w:val="18"/>
                <w:szCs w:val="18"/>
              </w:rPr>
              <w:t>odgovorna oseba ustanove</w:t>
            </w:r>
          </w:p>
          <w:p w14:paraId="63398D31" w14:textId="77777777" w:rsidR="00384B6F" w:rsidRPr="00384B6F" w:rsidRDefault="00384B6F" w:rsidP="00384B6F">
            <w:pPr>
              <w:jc w:val="both"/>
              <w:rPr>
                <w:rFonts w:ascii="Arial" w:hAnsi="Arial" w:cs="Arial"/>
                <w:color w:val="000000"/>
                <w:sz w:val="18"/>
                <w:szCs w:val="18"/>
              </w:rPr>
            </w:pPr>
          </w:p>
        </w:tc>
      </w:tr>
      <w:tr w:rsidR="00384B6F" w:rsidRPr="00384B6F" w14:paraId="7CEA1242" w14:textId="77777777" w:rsidTr="00590346">
        <w:trPr>
          <w:trHeight w:val="435"/>
        </w:trPr>
        <w:tc>
          <w:tcPr>
            <w:tcW w:w="15231" w:type="dxa"/>
            <w:gridSpan w:val="10"/>
            <w:tcBorders>
              <w:top w:val="single" w:sz="4" w:space="0" w:color="auto"/>
            </w:tcBorders>
          </w:tcPr>
          <w:p w14:paraId="0C42E223" w14:textId="0A1E6978" w:rsidR="00384B6F" w:rsidRPr="00384B6F" w:rsidRDefault="00384B6F" w:rsidP="00384B6F">
            <w:pPr>
              <w:rPr>
                <w:rFonts w:ascii="Arial" w:hAnsi="Arial" w:cs="Arial"/>
                <w:sz w:val="18"/>
                <w:szCs w:val="18"/>
              </w:rPr>
            </w:pPr>
            <w:r w:rsidRPr="00384B6F">
              <w:rPr>
                <w:rFonts w:ascii="Arial" w:hAnsi="Arial" w:cs="Arial"/>
                <w:sz w:val="18"/>
                <w:szCs w:val="18"/>
              </w:rPr>
              <w:t xml:space="preserve">Delovno mesto/oddelek/aktivnost: </w:t>
            </w:r>
            <w:r w:rsidRPr="00384B6F">
              <w:rPr>
                <w:rFonts w:ascii="Arial" w:hAnsi="Arial" w:cs="Arial"/>
                <w:b/>
                <w:sz w:val="18"/>
                <w:szCs w:val="18"/>
              </w:rPr>
              <w:t xml:space="preserve">ZDRAVNIK – ODGOVORNA OSEBA </w:t>
            </w:r>
            <w:r w:rsidR="00136679" w:rsidRPr="00136679">
              <w:rPr>
                <w:rFonts w:ascii="Arial" w:hAnsi="Arial" w:cs="Arial"/>
                <w:b/>
                <w:sz w:val="18"/>
                <w:szCs w:val="18"/>
                <w:u w:val="single"/>
              </w:rPr>
              <w:t>SAMO- ZAPOSLEN</w:t>
            </w:r>
          </w:p>
        </w:tc>
      </w:tr>
      <w:tr w:rsidR="00384B6F" w:rsidRPr="00384B6F" w14:paraId="623CACE9" w14:textId="77777777" w:rsidTr="00590346">
        <w:trPr>
          <w:trHeight w:val="234"/>
        </w:trPr>
        <w:tc>
          <w:tcPr>
            <w:tcW w:w="2474" w:type="dxa"/>
            <w:vMerge w:val="restart"/>
          </w:tcPr>
          <w:p w14:paraId="3ACB5AFF" w14:textId="77777777" w:rsidR="00384B6F" w:rsidRPr="00384B6F" w:rsidRDefault="00384B6F" w:rsidP="00384B6F">
            <w:pPr>
              <w:rPr>
                <w:rFonts w:ascii="Arial" w:hAnsi="Arial" w:cs="Arial"/>
                <w:sz w:val="18"/>
                <w:szCs w:val="18"/>
              </w:rPr>
            </w:pPr>
            <w:r w:rsidRPr="00384B6F">
              <w:rPr>
                <w:rFonts w:ascii="Arial" w:hAnsi="Arial" w:cs="Arial"/>
                <w:b/>
                <w:sz w:val="18"/>
                <w:szCs w:val="18"/>
              </w:rPr>
              <w:t>Identifikacija oz. odkrivanje nevarnosti:</w:t>
            </w:r>
          </w:p>
        </w:tc>
        <w:tc>
          <w:tcPr>
            <w:tcW w:w="1637" w:type="dxa"/>
            <w:vMerge w:val="restart"/>
          </w:tcPr>
          <w:p w14:paraId="266ECD91" w14:textId="77777777" w:rsidR="00384B6F" w:rsidRPr="00384B6F" w:rsidRDefault="00384B6F" w:rsidP="00384B6F">
            <w:pPr>
              <w:rPr>
                <w:rFonts w:ascii="Arial" w:hAnsi="Arial" w:cs="Arial"/>
                <w:b/>
                <w:sz w:val="18"/>
                <w:szCs w:val="18"/>
              </w:rPr>
            </w:pPr>
            <w:r w:rsidRPr="00384B6F">
              <w:rPr>
                <w:rFonts w:ascii="Arial" w:hAnsi="Arial" w:cs="Arial"/>
                <w:b/>
                <w:sz w:val="18"/>
                <w:szCs w:val="18"/>
              </w:rPr>
              <w:t>Osebe, ki so izpostavljene nevarnostim:</w:t>
            </w:r>
          </w:p>
        </w:tc>
        <w:tc>
          <w:tcPr>
            <w:tcW w:w="3119" w:type="dxa"/>
            <w:gridSpan w:val="4"/>
            <w:tcBorders>
              <w:bottom w:val="single" w:sz="4" w:space="0" w:color="auto"/>
              <w:right w:val="single" w:sz="4" w:space="0" w:color="auto"/>
            </w:tcBorders>
          </w:tcPr>
          <w:p w14:paraId="03D100DB" w14:textId="77777777" w:rsidR="00384B6F" w:rsidRPr="00384B6F" w:rsidRDefault="00384B6F" w:rsidP="00384B6F">
            <w:pPr>
              <w:jc w:val="center"/>
              <w:rPr>
                <w:rFonts w:ascii="Arial" w:hAnsi="Arial" w:cs="Arial"/>
                <w:b/>
                <w:sz w:val="18"/>
                <w:szCs w:val="18"/>
              </w:rPr>
            </w:pPr>
            <w:r w:rsidRPr="00384B6F">
              <w:rPr>
                <w:rFonts w:ascii="Arial" w:hAnsi="Arial" w:cs="Arial"/>
                <w:b/>
                <w:sz w:val="18"/>
                <w:szCs w:val="18"/>
              </w:rPr>
              <w:t>Ocenitev tveganja</w:t>
            </w:r>
          </w:p>
        </w:tc>
        <w:tc>
          <w:tcPr>
            <w:tcW w:w="1559" w:type="dxa"/>
            <w:gridSpan w:val="2"/>
            <w:vMerge w:val="restart"/>
            <w:tcBorders>
              <w:left w:val="single" w:sz="4" w:space="0" w:color="auto"/>
            </w:tcBorders>
          </w:tcPr>
          <w:p w14:paraId="041A887C" w14:textId="77777777" w:rsidR="00384B6F" w:rsidRPr="00384B6F" w:rsidRDefault="00384B6F" w:rsidP="00384B6F">
            <w:pPr>
              <w:jc w:val="both"/>
              <w:rPr>
                <w:rFonts w:ascii="Arial" w:hAnsi="Arial" w:cs="Arial"/>
                <w:b/>
                <w:sz w:val="18"/>
                <w:szCs w:val="18"/>
              </w:rPr>
            </w:pPr>
            <w:r w:rsidRPr="00384B6F">
              <w:rPr>
                <w:rFonts w:ascii="Arial" w:hAnsi="Arial" w:cs="Arial"/>
                <w:b/>
                <w:sz w:val="18"/>
                <w:szCs w:val="18"/>
              </w:rPr>
              <w:t>Sprejemljivost tveganja:</w:t>
            </w:r>
          </w:p>
        </w:tc>
        <w:tc>
          <w:tcPr>
            <w:tcW w:w="6442" w:type="dxa"/>
            <w:gridSpan w:val="2"/>
            <w:vMerge w:val="restart"/>
          </w:tcPr>
          <w:p w14:paraId="08F2B5FF" w14:textId="77777777" w:rsidR="00384B6F" w:rsidRPr="00384B6F" w:rsidRDefault="00384B6F" w:rsidP="00384B6F">
            <w:pPr>
              <w:jc w:val="both"/>
              <w:rPr>
                <w:rFonts w:ascii="Arial" w:hAnsi="Arial" w:cs="Arial"/>
                <w:b/>
                <w:sz w:val="18"/>
                <w:szCs w:val="18"/>
              </w:rPr>
            </w:pPr>
            <w:r w:rsidRPr="00384B6F">
              <w:rPr>
                <w:rFonts w:ascii="Arial" w:hAnsi="Arial" w:cs="Arial"/>
                <w:b/>
                <w:sz w:val="18"/>
                <w:szCs w:val="18"/>
              </w:rPr>
              <w:t xml:space="preserve">Uvedba ukrepov za zmanjšanje tveganja: </w:t>
            </w:r>
          </w:p>
        </w:tc>
      </w:tr>
      <w:tr w:rsidR="00384B6F" w:rsidRPr="00384B6F" w14:paraId="2F5D64D0" w14:textId="77777777" w:rsidTr="00590346">
        <w:trPr>
          <w:trHeight w:val="254"/>
        </w:trPr>
        <w:tc>
          <w:tcPr>
            <w:tcW w:w="2474" w:type="dxa"/>
            <w:vMerge/>
          </w:tcPr>
          <w:p w14:paraId="4CC2461A" w14:textId="77777777" w:rsidR="00384B6F" w:rsidRPr="00384B6F" w:rsidRDefault="00384B6F" w:rsidP="00384B6F">
            <w:pPr>
              <w:rPr>
                <w:rFonts w:ascii="Arial" w:hAnsi="Arial" w:cs="Arial"/>
                <w:b/>
                <w:sz w:val="18"/>
                <w:szCs w:val="18"/>
              </w:rPr>
            </w:pPr>
          </w:p>
        </w:tc>
        <w:tc>
          <w:tcPr>
            <w:tcW w:w="1637" w:type="dxa"/>
            <w:vMerge/>
          </w:tcPr>
          <w:p w14:paraId="54083D05" w14:textId="77777777" w:rsidR="00384B6F" w:rsidRPr="00384B6F" w:rsidRDefault="00384B6F" w:rsidP="00384B6F">
            <w:pPr>
              <w:rPr>
                <w:rFonts w:ascii="Arial" w:hAnsi="Arial" w:cs="Arial"/>
                <w:b/>
                <w:sz w:val="18"/>
                <w:szCs w:val="18"/>
              </w:rPr>
            </w:pPr>
          </w:p>
        </w:tc>
        <w:tc>
          <w:tcPr>
            <w:tcW w:w="1134" w:type="dxa"/>
            <w:tcBorders>
              <w:top w:val="single" w:sz="4" w:space="0" w:color="auto"/>
              <w:right w:val="single" w:sz="4" w:space="0" w:color="auto"/>
            </w:tcBorders>
          </w:tcPr>
          <w:p w14:paraId="5B19C008" w14:textId="77777777" w:rsidR="00384B6F" w:rsidRPr="00384B6F" w:rsidRDefault="00384B6F" w:rsidP="00384B6F">
            <w:pPr>
              <w:rPr>
                <w:rFonts w:ascii="Arial" w:hAnsi="Arial" w:cs="Arial"/>
                <w:b/>
                <w:sz w:val="18"/>
                <w:szCs w:val="18"/>
              </w:rPr>
            </w:pPr>
            <w:r w:rsidRPr="00384B6F">
              <w:rPr>
                <w:rFonts w:ascii="Arial" w:hAnsi="Arial" w:cs="Arial"/>
                <w:b/>
                <w:sz w:val="18"/>
                <w:szCs w:val="18"/>
              </w:rPr>
              <w:t>Verjetnost</w:t>
            </w:r>
          </w:p>
        </w:tc>
        <w:tc>
          <w:tcPr>
            <w:tcW w:w="992" w:type="dxa"/>
            <w:gridSpan w:val="2"/>
            <w:tcBorders>
              <w:top w:val="single" w:sz="4" w:space="0" w:color="auto"/>
              <w:left w:val="single" w:sz="4" w:space="0" w:color="auto"/>
              <w:right w:val="single" w:sz="4" w:space="0" w:color="auto"/>
            </w:tcBorders>
          </w:tcPr>
          <w:p w14:paraId="05E8DD3C" w14:textId="77777777" w:rsidR="00384B6F" w:rsidRPr="00384B6F" w:rsidRDefault="00384B6F" w:rsidP="00384B6F">
            <w:pPr>
              <w:rPr>
                <w:rFonts w:ascii="Arial" w:hAnsi="Arial" w:cs="Arial"/>
                <w:b/>
                <w:sz w:val="18"/>
                <w:szCs w:val="18"/>
              </w:rPr>
            </w:pPr>
            <w:r w:rsidRPr="00384B6F">
              <w:rPr>
                <w:rFonts w:ascii="Arial" w:hAnsi="Arial" w:cs="Arial"/>
                <w:b/>
                <w:sz w:val="18"/>
                <w:szCs w:val="18"/>
              </w:rPr>
              <w:t>Resnost</w:t>
            </w:r>
          </w:p>
        </w:tc>
        <w:tc>
          <w:tcPr>
            <w:tcW w:w="993" w:type="dxa"/>
            <w:tcBorders>
              <w:top w:val="single" w:sz="4" w:space="0" w:color="auto"/>
              <w:left w:val="single" w:sz="4" w:space="0" w:color="auto"/>
              <w:right w:val="single" w:sz="4" w:space="0" w:color="auto"/>
            </w:tcBorders>
          </w:tcPr>
          <w:p w14:paraId="517BF09B" w14:textId="77777777" w:rsidR="00384B6F" w:rsidRPr="00384B6F" w:rsidRDefault="00384B6F" w:rsidP="00384B6F">
            <w:pPr>
              <w:rPr>
                <w:rFonts w:ascii="Arial" w:hAnsi="Arial" w:cs="Arial"/>
                <w:b/>
                <w:sz w:val="18"/>
                <w:szCs w:val="18"/>
              </w:rPr>
            </w:pPr>
            <w:r w:rsidRPr="00384B6F">
              <w:rPr>
                <w:rFonts w:ascii="Arial" w:hAnsi="Arial" w:cs="Arial"/>
                <w:b/>
                <w:sz w:val="18"/>
                <w:szCs w:val="18"/>
              </w:rPr>
              <w:t>Tveganje</w:t>
            </w:r>
          </w:p>
        </w:tc>
        <w:tc>
          <w:tcPr>
            <w:tcW w:w="1559" w:type="dxa"/>
            <w:gridSpan w:val="2"/>
            <w:vMerge/>
            <w:tcBorders>
              <w:left w:val="single" w:sz="4" w:space="0" w:color="auto"/>
            </w:tcBorders>
          </w:tcPr>
          <w:p w14:paraId="1ACA51CA" w14:textId="77777777" w:rsidR="00384B6F" w:rsidRPr="00384B6F" w:rsidRDefault="00384B6F" w:rsidP="00384B6F">
            <w:pPr>
              <w:jc w:val="both"/>
              <w:rPr>
                <w:rFonts w:ascii="Arial" w:hAnsi="Arial" w:cs="Arial"/>
                <w:b/>
                <w:sz w:val="18"/>
                <w:szCs w:val="18"/>
              </w:rPr>
            </w:pPr>
          </w:p>
        </w:tc>
        <w:tc>
          <w:tcPr>
            <w:tcW w:w="6442" w:type="dxa"/>
            <w:gridSpan w:val="2"/>
            <w:vMerge/>
          </w:tcPr>
          <w:p w14:paraId="5EB05FF0" w14:textId="77777777" w:rsidR="00384B6F" w:rsidRPr="00384B6F" w:rsidRDefault="00384B6F" w:rsidP="00384B6F">
            <w:pPr>
              <w:jc w:val="both"/>
              <w:rPr>
                <w:rFonts w:ascii="Arial" w:hAnsi="Arial" w:cs="Arial"/>
                <w:b/>
                <w:sz w:val="18"/>
                <w:szCs w:val="18"/>
              </w:rPr>
            </w:pPr>
          </w:p>
        </w:tc>
      </w:tr>
      <w:tr w:rsidR="00384B6F" w:rsidRPr="00384B6F" w14:paraId="1E427156" w14:textId="77777777" w:rsidTr="00590346">
        <w:trPr>
          <w:trHeight w:val="279"/>
        </w:trPr>
        <w:tc>
          <w:tcPr>
            <w:tcW w:w="2474" w:type="dxa"/>
          </w:tcPr>
          <w:p w14:paraId="2CF1453F"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r w:rsidRPr="00384B6F">
              <w:rPr>
                <w:rFonts w:ascii="Arial" w:hAnsi="Arial" w:cs="Arial"/>
                <w:sz w:val="18"/>
                <w:szCs w:val="18"/>
              </w:rPr>
              <w:t xml:space="preserve">Električni udar </w:t>
            </w:r>
          </w:p>
          <w:p w14:paraId="3EFA58E1" w14:textId="77777777" w:rsidR="00384B6F" w:rsidRPr="00384B6F" w:rsidRDefault="00384B6F" w:rsidP="00384B6F">
            <w:pPr>
              <w:overflowPunct w:val="0"/>
              <w:autoSpaceDE w:val="0"/>
              <w:autoSpaceDN w:val="0"/>
              <w:adjustRightInd w:val="0"/>
              <w:textAlignment w:val="baseline"/>
              <w:rPr>
                <w:rFonts w:ascii="Arial" w:hAnsi="Arial" w:cs="Arial"/>
                <w:b/>
                <w:i/>
                <w:sz w:val="18"/>
                <w:szCs w:val="18"/>
              </w:rPr>
            </w:pPr>
          </w:p>
        </w:tc>
        <w:tc>
          <w:tcPr>
            <w:tcW w:w="1637" w:type="dxa"/>
          </w:tcPr>
          <w:p w14:paraId="25308529" w14:textId="0ABDA608"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51712C11" w14:textId="75A8801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7DB46E8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0E010F88"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59BD89D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575D7769"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37BAD87A"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obvestiti o pomanjkljivi oz. pokvarjeni opremi,</w:t>
            </w:r>
          </w:p>
          <w:p w14:paraId="160F984A"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opraviti vizualni pregled kablov, vtikačev, vtičnic, stikal pred uporabo </w:t>
            </w:r>
          </w:p>
          <w:p w14:paraId="6F520BCC"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periodični pregledi aparatov</w:t>
            </w:r>
          </w:p>
          <w:p w14:paraId="399B84CD"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preprečevanje oz. pogasitev požara  </w:t>
            </w:r>
          </w:p>
        </w:tc>
      </w:tr>
      <w:tr w:rsidR="00384B6F" w:rsidRPr="00384B6F" w14:paraId="0159FF57" w14:textId="77777777" w:rsidTr="00590346">
        <w:trPr>
          <w:trHeight w:val="279"/>
        </w:trPr>
        <w:tc>
          <w:tcPr>
            <w:tcW w:w="2474" w:type="dxa"/>
          </w:tcPr>
          <w:p w14:paraId="7602A0F1"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r w:rsidRPr="00384B6F">
              <w:rPr>
                <w:rFonts w:ascii="Arial" w:hAnsi="Arial" w:cs="Arial"/>
                <w:sz w:val="18"/>
                <w:szCs w:val="18"/>
              </w:rPr>
              <w:t xml:space="preserve">Padci, zdrsi in spotiki </w:t>
            </w:r>
          </w:p>
          <w:p w14:paraId="5DE5404D"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p>
        </w:tc>
        <w:tc>
          <w:tcPr>
            <w:tcW w:w="1637" w:type="dxa"/>
          </w:tcPr>
          <w:p w14:paraId="003747F7"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4AC57690" w14:textId="5C46EC90"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14624928"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199D4B0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425396D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1BCFA841"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087684C8"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namestiti </w:t>
            </w:r>
            <w:proofErr w:type="spellStart"/>
            <w:r w:rsidRPr="00384B6F">
              <w:rPr>
                <w:rFonts w:ascii="Arial" w:hAnsi="Arial" w:cs="Arial"/>
                <w:sz w:val="18"/>
                <w:szCs w:val="18"/>
              </w:rPr>
              <w:t>protidrsne</w:t>
            </w:r>
            <w:proofErr w:type="spellEnd"/>
            <w:r w:rsidRPr="00384B6F">
              <w:rPr>
                <w:rFonts w:ascii="Arial" w:hAnsi="Arial" w:cs="Arial"/>
                <w:sz w:val="18"/>
                <w:szCs w:val="18"/>
              </w:rPr>
              <w:t xml:space="preserve"> trakove in podobno,</w:t>
            </w:r>
          </w:p>
          <w:p w14:paraId="45D0A4DA"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namestiti ustrezna opozorila v času čiščenja</w:t>
            </w:r>
          </w:p>
          <w:p w14:paraId="705121E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obvestiti o nevarnih mestih, namestiti varnostne ograje in pokrove</w:t>
            </w:r>
          </w:p>
          <w:p w14:paraId="738D70A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upoštevanje navodil za varno uporabo lestev</w:t>
            </w:r>
          </w:p>
          <w:p w14:paraId="1428A90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uporaba brezhibnih in atestiranih lestev (SIST EN 131)</w:t>
            </w:r>
          </w:p>
          <w:p w14:paraId="76E9B8C6"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prepovedana uporaba stolov, miz ipd. za opravljanje višinskih del</w:t>
            </w:r>
          </w:p>
          <w:p w14:paraId="7F628374"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v zimskem času je potrebno urediti posipanje zaledenelih površin in odstranjevanje snega v dogovoru z upravnikom objekta  </w:t>
            </w:r>
          </w:p>
        </w:tc>
      </w:tr>
      <w:tr w:rsidR="00384B6F" w:rsidRPr="00384B6F" w14:paraId="1F7858AF" w14:textId="77777777" w:rsidTr="00590346">
        <w:trPr>
          <w:trHeight w:val="279"/>
        </w:trPr>
        <w:tc>
          <w:tcPr>
            <w:tcW w:w="2474" w:type="dxa"/>
          </w:tcPr>
          <w:p w14:paraId="74A56C5E" w14:textId="77777777" w:rsidR="00384B6F" w:rsidRPr="00384B6F" w:rsidRDefault="00384B6F" w:rsidP="00384B6F">
            <w:pPr>
              <w:rPr>
                <w:rFonts w:ascii="Arial" w:hAnsi="Arial" w:cs="Arial"/>
                <w:sz w:val="18"/>
                <w:szCs w:val="18"/>
              </w:rPr>
            </w:pPr>
            <w:r w:rsidRPr="00384B6F">
              <w:rPr>
                <w:rFonts w:ascii="Arial" w:hAnsi="Arial" w:cs="Arial"/>
                <w:sz w:val="18"/>
                <w:szCs w:val="18"/>
              </w:rPr>
              <w:t>Ergonomske obremenitve</w:t>
            </w:r>
          </w:p>
          <w:p w14:paraId="093B4219" w14:textId="77777777" w:rsidR="00384B6F" w:rsidRPr="00384B6F" w:rsidRDefault="00384B6F" w:rsidP="00384B6F">
            <w:pPr>
              <w:rPr>
                <w:rFonts w:ascii="Arial" w:hAnsi="Arial" w:cs="Arial"/>
                <w:b/>
                <w:i/>
                <w:sz w:val="18"/>
                <w:szCs w:val="18"/>
              </w:rPr>
            </w:pPr>
          </w:p>
        </w:tc>
        <w:tc>
          <w:tcPr>
            <w:tcW w:w="1637" w:type="dxa"/>
          </w:tcPr>
          <w:p w14:paraId="352E9A8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1C65915A" w14:textId="27EE340B"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7F85DE8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4DB6705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6B00227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7F36911B" w14:textId="77777777" w:rsidR="00384B6F" w:rsidRPr="00384B6F" w:rsidRDefault="00384B6F" w:rsidP="00384B6F">
            <w:pPr>
              <w:rPr>
                <w:rFonts w:ascii="Arial" w:hAnsi="Arial" w:cs="Arial"/>
                <w:sz w:val="18"/>
                <w:szCs w:val="18"/>
              </w:rPr>
            </w:pPr>
            <w:r w:rsidRPr="00384B6F">
              <w:rPr>
                <w:rFonts w:ascii="Arial" w:hAnsi="Arial" w:cs="Arial"/>
                <w:b/>
                <w:sz w:val="18"/>
                <w:szCs w:val="18"/>
              </w:rPr>
              <w:t>Znatno tveganje</w:t>
            </w:r>
          </w:p>
        </w:tc>
        <w:tc>
          <w:tcPr>
            <w:tcW w:w="6442" w:type="dxa"/>
            <w:gridSpan w:val="2"/>
          </w:tcPr>
          <w:p w14:paraId="6B69B869"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prilagoditev  dela človekovim fizičnim in psihičnim lastnostim</w:t>
            </w:r>
          </w:p>
          <w:p w14:paraId="51D47ADF"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pregled delovnega mesta pred pričetkom dela </w:t>
            </w:r>
          </w:p>
          <w:p w14:paraId="5F7A980C"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informacije ali navodila o zagotavljanju varnosti in zdravja pri delu </w:t>
            </w:r>
          </w:p>
          <w:p w14:paraId="7D27F8CB" w14:textId="606341F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ergonomska oprema za zdravstveno dejavnost   </w:t>
            </w:r>
          </w:p>
          <w:p w14:paraId="01808E4B" w14:textId="77777777" w:rsidR="00384B6F" w:rsidRPr="00384B6F" w:rsidRDefault="00384B6F" w:rsidP="00384B6F">
            <w:pPr>
              <w:tabs>
                <w:tab w:val="left" w:pos="213"/>
              </w:tabs>
              <w:rPr>
                <w:rFonts w:ascii="Arial" w:hAnsi="Arial" w:cs="Arial"/>
                <w:bCs/>
                <w:sz w:val="18"/>
                <w:szCs w:val="18"/>
              </w:rPr>
            </w:pPr>
            <w:r w:rsidRPr="00384B6F">
              <w:rPr>
                <w:rFonts w:ascii="Arial" w:hAnsi="Arial" w:cs="Arial"/>
                <w:bCs/>
                <w:sz w:val="18"/>
                <w:szCs w:val="18"/>
              </w:rPr>
              <w:t>V primeru nosečnosti:</w:t>
            </w:r>
          </w:p>
          <w:p w14:paraId="3BDF812D" w14:textId="77777777" w:rsidR="00384B6F" w:rsidRPr="00384B6F" w:rsidRDefault="00384B6F" w:rsidP="00384B6F">
            <w:pPr>
              <w:numPr>
                <w:ilvl w:val="0"/>
                <w:numId w:val="61"/>
              </w:numPr>
              <w:tabs>
                <w:tab w:val="left" w:pos="213"/>
              </w:tabs>
              <w:rPr>
                <w:rFonts w:ascii="Arial" w:hAnsi="Arial" w:cs="Arial"/>
                <w:bCs/>
                <w:sz w:val="18"/>
                <w:szCs w:val="18"/>
              </w:rPr>
            </w:pPr>
            <w:r w:rsidRPr="00384B6F">
              <w:rPr>
                <w:rFonts w:ascii="Arial" w:hAnsi="Arial" w:cs="Arial"/>
                <w:bCs/>
                <w:sz w:val="18"/>
                <w:szCs w:val="18"/>
              </w:rPr>
              <w:t>prepoved nadurnega dela</w:t>
            </w:r>
          </w:p>
          <w:p w14:paraId="086B8274"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odsvetovano več urno stanje na nogah – potrebno je zagotavljanje možnost počitka (sedenje, ležanje) </w:t>
            </w:r>
          </w:p>
        </w:tc>
      </w:tr>
      <w:tr w:rsidR="00384B6F" w:rsidRPr="00384B6F" w14:paraId="74728B7F" w14:textId="77777777" w:rsidTr="00590346">
        <w:trPr>
          <w:trHeight w:val="279"/>
        </w:trPr>
        <w:tc>
          <w:tcPr>
            <w:tcW w:w="2474" w:type="dxa"/>
          </w:tcPr>
          <w:p w14:paraId="66EF026B" w14:textId="77777777" w:rsidR="00384B6F" w:rsidRPr="00384B6F" w:rsidRDefault="00384B6F" w:rsidP="00384B6F">
            <w:pPr>
              <w:rPr>
                <w:rFonts w:ascii="Arial" w:hAnsi="Arial" w:cs="Arial"/>
                <w:sz w:val="18"/>
                <w:szCs w:val="18"/>
              </w:rPr>
            </w:pPr>
            <w:r w:rsidRPr="00384B6F">
              <w:rPr>
                <w:rFonts w:ascii="Arial" w:hAnsi="Arial" w:cs="Arial"/>
                <w:sz w:val="18"/>
                <w:szCs w:val="18"/>
              </w:rPr>
              <w:t>Neustrezno delovno okolje (osvetljenost, mikroklima in hrup)</w:t>
            </w:r>
          </w:p>
        </w:tc>
        <w:tc>
          <w:tcPr>
            <w:tcW w:w="1637" w:type="dxa"/>
          </w:tcPr>
          <w:p w14:paraId="47B30E05"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08062239" w14:textId="784F5AC4"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6E5BAC6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4DF231D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5F6E6B41"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2A158344"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16599BB3"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opravljati periodične preglede delovnega okolja (mikroklima in osvetljenost; hrup – po potrebi)</w:t>
            </w:r>
          </w:p>
          <w:p w14:paraId="06B6ED42"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sz w:val="18"/>
                <w:szCs w:val="18"/>
              </w:rPr>
              <w:t>zagotavljati ustrezne klimatske pogoje – ohlajanje prostorov v letnem obdobju in gretje pozimi</w:t>
            </w:r>
          </w:p>
          <w:p w14:paraId="32B8BE8A"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sz w:val="18"/>
                <w:szCs w:val="18"/>
              </w:rPr>
              <w:t xml:space="preserve">periodični zdravniški pregledi sluha in vida </w:t>
            </w:r>
          </w:p>
        </w:tc>
      </w:tr>
      <w:tr w:rsidR="00384B6F" w:rsidRPr="00384B6F" w14:paraId="5118C459" w14:textId="77777777" w:rsidTr="00590346">
        <w:trPr>
          <w:trHeight w:val="279"/>
        </w:trPr>
        <w:tc>
          <w:tcPr>
            <w:tcW w:w="2474" w:type="dxa"/>
          </w:tcPr>
          <w:p w14:paraId="695E7F65" w14:textId="77777777" w:rsidR="00384B6F" w:rsidRPr="00384B6F" w:rsidRDefault="00384B6F" w:rsidP="00384B6F">
            <w:pPr>
              <w:rPr>
                <w:rFonts w:ascii="Arial" w:hAnsi="Arial" w:cs="Arial"/>
                <w:iCs/>
                <w:sz w:val="18"/>
                <w:szCs w:val="18"/>
              </w:rPr>
            </w:pPr>
            <w:r w:rsidRPr="00384B6F">
              <w:rPr>
                <w:rFonts w:ascii="Arial" w:hAnsi="Arial" w:cs="Arial"/>
                <w:sz w:val="18"/>
                <w:szCs w:val="18"/>
              </w:rPr>
              <w:t xml:space="preserve">Dvigovanje in spuščanje ter premikanje bremen  </w:t>
            </w:r>
          </w:p>
        </w:tc>
        <w:tc>
          <w:tcPr>
            <w:tcW w:w="1637" w:type="dxa"/>
          </w:tcPr>
          <w:p w14:paraId="5D3E0B5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5EBC12A4" w14:textId="3FA802F0"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70240CB2"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3207F0D1"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75AE47FB"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3A0C6205"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08191AC8"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upoštevanje normativov pri ročnem prenašanju bremen in pravilno dvigovanje bremen </w:t>
            </w:r>
          </w:p>
          <w:p w14:paraId="462530A4"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ob prekomerni teži bremena uporabljati pomagala in pomoč sodelavcev </w:t>
            </w:r>
          </w:p>
          <w:p w14:paraId="1BC7D015" w14:textId="77777777" w:rsidR="00384B6F" w:rsidRPr="00384B6F" w:rsidRDefault="00384B6F" w:rsidP="00384B6F">
            <w:pPr>
              <w:tabs>
                <w:tab w:val="left" w:pos="213"/>
              </w:tabs>
              <w:rPr>
                <w:rFonts w:ascii="Arial" w:hAnsi="Arial" w:cs="Arial"/>
                <w:bCs/>
                <w:sz w:val="18"/>
                <w:szCs w:val="18"/>
              </w:rPr>
            </w:pPr>
            <w:r w:rsidRPr="00384B6F">
              <w:rPr>
                <w:rFonts w:ascii="Arial" w:hAnsi="Arial" w:cs="Arial"/>
                <w:bCs/>
                <w:sz w:val="18"/>
                <w:szCs w:val="18"/>
              </w:rPr>
              <w:t>V primeru nosečnosti:</w:t>
            </w:r>
          </w:p>
          <w:p w14:paraId="5B867A90"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v primeru nosečnosti - prepoved premeščanja bremen težjih od 5 kg</w:t>
            </w:r>
          </w:p>
        </w:tc>
      </w:tr>
      <w:tr w:rsidR="00384B6F" w:rsidRPr="00384B6F" w14:paraId="4E208DAE" w14:textId="77777777" w:rsidTr="00590346">
        <w:trPr>
          <w:trHeight w:val="279"/>
        </w:trPr>
        <w:tc>
          <w:tcPr>
            <w:tcW w:w="2474" w:type="dxa"/>
          </w:tcPr>
          <w:p w14:paraId="3E316299" w14:textId="0715EAA1" w:rsidR="00384B6F" w:rsidRPr="00384B6F" w:rsidRDefault="00384B6F" w:rsidP="00384B6F">
            <w:pPr>
              <w:rPr>
                <w:rFonts w:ascii="Arial" w:hAnsi="Arial" w:cs="Arial"/>
                <w:sz w:val="18"/>
                <w:szCs w:val="18"/>
              </w:rPr>
            </w:pPr>
            <w:r w:rsidRPr="00384B6F">
              <w:rPr>
                <w:rFonts w:ascii="Arial" w:hAnsi="Arial" w:cs="Arial"/>
                <w:sz w:val="18"/>
                <w:szCs w:val="18"/>
              </w:rPr>
              <w:t xml:space="preserve">Poškodovana oz. neustrezna medicinska oprema (pinceta, </w:t>
            </w:r>
            <w:r w:rsidR="00136679">
              <w:rPr>
                <w:rFonts w:ascii="Arial" w:hAnsi="Arial" w:cs="Arial"/>
                <w:sz w:val="18"/>
                <w:szCs w:val="18"/>
              </w:rPr>
              <w:t xml:space="preserve">medicinska oprema, </w:t>
            </w:r>
            <w:r w:rsidRPr="00384B6F">
              <w:rPr>
                <w:rFonts w:ascii="Arial" w:hAnsi="Arial" w:cs="Arial"/>
                <w:sz w:val="18"/>
                <w:szCs w:val="18"/>
              </w:rPr>
              <w:t>nasadni inštrumenti, sterilizator,…)</w:t>
            </w:r>
          </w:p>
          <w:p w14:paraId="07A06060" w14:textId="77777777" w:rsidR="00384B6F" w:rsidRPr="00384B6F" w:rsidRDefault="00384B6F" w:rsidP="00384B6F">
            <w:pPr>
              <w:rPr>
                <w:rFonts w:ascii="Arial" w:hAnsi="Arial" w:cs="Arial"/>
                <w:sz w:val="18"/>
                <w:szCs w:val="18"/>
              </w:rPr>
            </w:pPr>
          </w:p>
          <w:p w14:paraId="2E9DFFB8" w14:textId="77777777" w:rsidR="00384B6F" w:rsidRPr="00384B6F" w:rsidRDefault="00384B6F" w:rsidP="00384B6F">
            <w:pPr>
              <w:jc w:val="both"/>
              <w:rPr>
                <w:rFonts w:ascii="Arial" w:hAnsi="Arial" w:cs="Arial"/>
                <w:sz w:val="18"/>
                <w:szCs w:val="18"/>
              </w:rPr>
            </w:pPr>
          </w:p>
          <w:p w14:paraId="7E67FC33" w14:textId="77777777" w:rsidR="00384B6F" w:rsidRPr="00384B6F" w:rsidRDefault="00384B6F" w:rsidP="00384B6F">
            <w:pPr>
              <w:rPr>
                <w:rFonts w:ascii="Arial" w:hAnsi="Arial" w:cs="Arial"/>
                <w:sz w:val="18"/>
                <w:szCs w:val="18"/>
              </w:rPr>
            </w:pPr>
          </w:p>
        </w:tc>
        <w:tc>
          <w:tcPr>
            <w:tcW w:w="1637" w:type="dxa"/>
          </w:tcPr>
          <w:p w14:paraId="2ECFE755"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lastRenderedPageBreak/>
              <w:t>Zdravnik</w:t>
            </w:r>
            <w:r>
              <w:rPr>
                <w:rFonts w:ascii="Arial" w:hAnsi="Arial" w:cs="Arial"/>
                <w:sz w:val="18"/>
                <w:szCs w:val="18"/>
              </w:rPr>
              <w:t>.</w:t>
            </w:r>
          </w:p>
          <w:p w14:paraId="082A84DB" w14:textId="2B857693" w:rsidR="00384B6F" w:rsidRPr="00384B6F" w:rsidRDefault="00384B6F" w:rsidP="00384B6F">
            <w:pPr>
              <w:tabs>
                <w:tab w:val="left" w:pos="360"/>
              </w:tabs>
              <w:jc w:val="both"/>
              <w:rPr>
                <w:rFonts w:ascii="Arial" w:hAnsi="Arial" w:cs="Arial"/>
                <w:sz w:val="18"/>
                <w:szCs w:val="18"/>
              </w:rPr>
            </w:pPr>
          </w:p>
        </w:tc>
        <w:tc>
          <w:tcPr>
            <w:tcW w:w="1134" w:type="dxa"/>
            <w:tcBorders>
              <w:right w:val="single" w:sz="4" w:space="0" w:color="auto"/>
            </w:tcBorders>
          </w:tcPr>
          <w:p w14:paraId="62378D1D"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082D7D4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542C14A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3A20971E" w14:textId="77777777" w:rsidR="00384B6F" w:rsidRPr="00384B6F" w:rsidRDefault="00384B6F" w:rsidP="00384B6F">
            <w:pPr>
              <w:rPr>
                <w:rFonts w:ascii="Arial" w:hAnsi="Arial" w:cs="Arial"/>
                <w:b/>
                <w:sz w:val="18"/>
                <w:szCs w:val="18"/>
              </w:rPr>
            </w:pPr>
            <w:r w:rsidRPr="00384B6F">
              <w:rPr>
                <w:rFonts w:ascii="Arial" w:hAnsi="Arial" w:cs="Arial"/>
                <w:b/>
                <w:sz w:val="18"/>
                <w:szCs w:val="18"/>
              </w:rPr>
              <w:t xml:space="preserve">Znatno tveganje </w:t>
            </w:r>
          </w:p>
        </w:tc>
        <w:tc>
          <w:tcPr>
            <w:tcW w:w="6442" w:type="dxa"/>
            <w:gridSpan w:val="2"/>
          </w:tcPr>
          <w:p w14:paraId="0F5234F1" w14:textId="77777777" w:rsidR="00384B6F" w:rsidRPr="00384B6F" w:rsidRDefault="00384B6F" w:rsidP="00384B6F">
            <w:pPr>
              <w:numPr>
                <w:ilvl w:val="0"/>
                <w:numId w:val="61"/>
              </w:numPr>
              <w:tabs>
                <w:tab w:val="left" w:pos="360"/>
              </w:tabs>
              <w:rPr>
                <w:rFonts w:ascii="Arial" w:hAnsi="Arial" w:cs="Arial"/>
                <w:bCs/>
                <w:sz w:val="18"/>
                <w:szCs w:val="18"/>
              </w:rPr>
            </w:pPr>
            <w:r w:rsidRPr="00384B6F">
              <w:rPr>
                <w:rFonts w:ascii="Arial" w:hAnsi="Arial" w:cs="Arial"/>
                <w:sz w:val="18"/>
                <w:szCs w:val="18"/>
              </w:rPr>
              <w:t>redno vzdrževanje (po navodilu proizvajalca) in odpravljanje ugotovljenih pomanjkljivosti</w:t>
            </w:r>
          </w:p>
          <w:p w14:paraId="5FC5A943" w14:textId="77777777" w:rsidR="00384B6F" w:rsidRPr="00384B6F" w:rsidRDefault="00384B6F" w:rsidP="00384B6F">
            <w:pPr>
              <w:numPr>
                <w:ilvl w:val="0"/>
                <w:numId w:val="61"/>
              </w:numPr>
              <w:tabs>
                <w:tab w:val="left" w:pos="360"/>
              </w:tabs>
              <w:rPr>
                <w:rFonts w:ascii="Arial" w:hAnsi="Arial" w:cs="Arial"/>
                <w:bCs/>
                <w:sz w:val="18"/>
                <w:szCs w:val="18"/>
              </w:rPr>
            </w:pPr>
            <w:r w:rsidRPr="00384B6F">
              <w:rPr>
                <w:rFonts w:ascii="Arial" w:hAnsi="Arial" w:cs="Arial"/>
                <w:bCs/>
                <w:sz w:val="18"/>
                <w:szCs w:val="18"/>
              </w:rPr>
              <w:t xml:space="preserve">upoštevanje in namestitev navodil za varno delo </w:t>
            </w:r>
          </w:p>
          <w:p w14:paraId="3CFB5385"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obvestiti o pomanjkljivi oz. pokvarjeni opremi in napakah,</w:t>
            </w:r>
          </w:p>
          <w:p w14:paraId="10BFE98A" w14:textId="77777777" w:rsidR="00384B6F" w:rsidRPr="00384B6F" w:rsidRDefault="00384B6F" w:rsidP="00384B6F">
            <w:pPr>
              <w:numPr>
                <w:ilvl w:val="0"/>
                <w:numId w:val="61"/>
              </w:numPr>
              <w:tabs>
                <w:tab w:val="left" w:pos="360"/>
              </w:tabs>
              <w:rPr>
                <w:rFonts w:ascii="Arial" w:hAnsi="Arial" w:cs="Arial"/>
                <w:bCs/>
                <w:sz w:val="18"/>
                <w:szCs w:val="18"/>
              </w:rPr>
            </w:pPr>
            <w:r w:rsidRPr="00384B6F">
              <w:rPr>
                <w:rFonts w:ascii="Arial" w:hAnsi="Arial" w:cs="Arial"/>
                <w:sz w:val="18"/>
                <w:szCs w:val="18"/>
              </w:rPr>
              <w:lastRenderedPageBreak/>
              <w:t xml:space="preserve">mesečno pregledovanje vseh kablov in opreme; </w:t>
            </w:r>
            <w:r w:rsidRPr="00384B6F">
              <w:rPr>
                <w:rFonts w:ascii="Arial" w:hAnsi="Arial" w:cs="Arial"/>
                <w:bCs/>
                <w:sz w:val="18"/>
                <w:szCs w:val="18"/>
              </w:rPr>
              <w:t>redni pregledi in preizkusi delovne opreme  (Pravilnik o medicinskih pripomočkih Ur. l. RS 82/2000)</w:t>
            </w:r>
          </w:p>
          <w:p w14:paraId="2D6F0CE7"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čisto in urejeno delovno okolje </w:t>
            </w:r>
          </w:p>
          <w:p w14:paraId="184ED57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V primeru nosečnosti :</w:t>
            </w:r>
          </w:p>
          <w:p w14:paraId="2360A82D"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prepoved dela s stroji, ki povzročajo vibracije, šoke ter zahtevajo premikanje (velik fizični napor) povzročajo prekomeren hrup (stroji, ki oddajajo preko 80dB)</w:t>
            </w:r>
          </w:p>
        </w:tc>
      </w:tr>
      <w:tr w:rsidR="00384B6F" w:rsidRPr="00384B6F" w14:paraId="13AB54ED" w14:textId="77777777" w:rsidTr="00590346">
        <w:trPr>
          <w:trHeight w:val="279"/>
        </w:trPr>
        <w:tc>
          <w:tcPr>
            <w:tcW w:w="2474" w:type="dxa"/>
          </w:tcPr>
          <w:p w14:paraId="51E8230D" w14:textId="77777777" w:rsidR="00384B6F" w:rsidRPr="00384B6F" w:rsidRDefault="00384B6F" w:rsidP="00384B6F">
            <w:pPr>
              <w:rPr>
                <w:rFonts w:ascii="Arial" w:hAnsi="Arial" w:cs="Arial"/>
                <w:iCs/>
                <w:sz w:val="18"/>
                <w:szCs w:val="18"/>
              </w:rPr>
            </w:pPr>
            <w:r w:rsidRPr="00384B6F">
              <w:rPr>
                <w:rFonts w:ascii="Arial" w:hAnsi="Arial" w:cs="Arial"/>
                <w:bCs/>
                <w:iCs/>
                <w:color w:val="000000"/>
                <w:sz w:val="18"/>
                <w:szCs w:val="18"/>
              </w:rPr>
              <w:lastRenderedPageBreak/>
              <w:t xml:space="preserve">Ostri robovi, ostri predmeti, uporaba predmetov s koničastimi deli </w:t>
            </w:r>
          </w:p>
        </w:tc>
        <w:tc>
          <w:tcPr>
            <w:tcW w:w="1637" w:type="dxa"/>
          </w:tcPr>
          <w:p w14:paraId="79925B8F"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72E47A74" w14:textId="3A22A085"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423A99B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5D28F38D"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071446C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2FEC4957" w14:textId="77777777" w:rsidR="00384B6F" w:rsidRPr="00384B6F" w:rsidRDefault="00384B6F" w:rsidP="00384B6F">
            <w:pPr>
              <w:rPr>
                <w:rFonts w:ascii="Arial" w:hAnsi="Arial" w:cs="Arial"/>
                <w:b/>
                <w:sz w:val="18"/>
                <w:szCs w:val="18"/>
              </w:rPr>
            </w:pPr>
            <w:r w:rsidRPr="00384B6F">
              <w:rPr>
                <w:rFonts w:ascii="Arial" w:hAnsi="Arial" w:cs="Arial"/>
                <w:b/>
                <w:sz w:val="18"/>
                <w:szCs w:val="18"/>
              </w:rPr>
              <w:t xml:space="preserve">Malo tveganje </w:t>
            </w:r>
          </w:p>
        </w:tc>
        <w:tc>
          <w:tcPr>
            <w:tcW w:w="6442" w:type="dxa"/>
            <w:gridSpan w:val="2"/>
          </w:tcPr>
          <w:p w14:paraId="16C64A8D"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pazljivo delo s koničastimi in ostrimi orodji </w:t>
            </w:r>
          </w:p>
          <w:p w14:paraId="5026C2B0"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upoštevanje navodil proizvajalca oz. varnostnih navodil </w:t>
            </w:r>
          </w:p>
          <w:p w14:paraId="7A07AE01"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koničasta in ostra orodja je potrebno vedno obrniti in potiskati proč od sebe</w:t>
            </w:r>
          </w:p>
        </w:tc>
      </w:tr>
      <w:tr w:rsidR="00384B6F" w:rsidRPr="00384B6F" w14:paraId="7897A2AD" w14:textId="77777777" w:rsidTr="00590346">
        <w:trPr>
          <w:trHeight w:val="279"/>
        </w:trPr>
        <w:tc>
          <w:tcPr>
            <w:tcW w:w="2474" w:type="dxa"/>
          </w:tcPr>
          <w:p w14:paraId="2EE5C59D" w14:textId="7E410E51" w:rsidR="00384B6F" w:rsidRPr="00384B6F" w:rsidRDefault="00384B6F" w:rsidP="00384B6F">
            <w:pPr>
              <w:tabs>
                <w:tab w:val="left" w:pos="360"/>
              </w:tabs>
              <w:rPr>
                <w:rFonts w:ascii="Arial" w:hAnsi="Arial" w:cs="Arial"/>
                <w:b/>
                <w:sz w:val="18"/>
                <w:szCs w:val="18"/>
              </w:rPr>
            </w:pPr>
            <w:r w:rsidRPr="00384B6F">
              <w:rPr>
                <w:rFonts w:ascii="Arial" w:hAnsi="Arial" w:cs="Arial"/>
                <w:sz w:val="18"/>
                <w:szCs w:val="18"/>
              </w:rPr>
              <w:t>Nevarne snovi (</w:t>
            </w:r>
            <w:r w:rsidR="006C7594">
              <w:rPr>
                <w:rFonts w:ascii="Arial" w:hAnsi="Arial" w:cs="Arial"/>
                <w:sz w:val="18"/>
                <w:szCs w:val="18"/>
              </w:rPr>
              <w:t>katere uporabljate</w:t>
            </w:r>
            <w:r w:rsidRPr="00384B6F">
              <w:rPr>
                <w:rFonts w:ascii="Arial" w:hAnsi="Arial" w:cs="Arial"/>
                <w:sz w:val="18"/>
                <w:szCs w:val="18"/>
              </w:rPr>
              <w:t xml:space="preserve">, čistilna sredstva) </w:t>
            </w:r>
            <w:r w:rsidRPr="00384B6F">
              <w:rPr>
                <w:rFonts w:ascii="Arial" w:hAnsi="Arial" w:cs="Arial"/>
                <w:b/>
                <w:sz w:val="18"/>
                <w:szCs w:val="18"/>
              </w:rPr>
              <w:t xml:space="preserve"> </w:t>
            </w:r>
          </w:p>
          <w:p w14:paraId="3FDAF6BF" w14:textId="77777777" w:rsidR="00384B6F" w:rsidRPr="00384B6F" w:rsidRDefault="00384B6F" w:rsidP="00384B6F">
            <w:pPr>
              <w:tabs>
                <w:tab w:val="left" w:pos="360"/>
              </w:tabs>
              <w:rPr>
                <w:rFonts w:ascii="Arial" w:hAnsi="Arial" w:cs="Arial"/>
                <w:b/>
                <w:sz w:val="18"/>
                <w:szCs w:val="18"/>
              </w:rPr>
            </w:pPr>
          </w:p>
          <w:p w14:paraId="4E38C7A4" w14:textId="77777777" w:rsidR="00384B6F" w:rsidRPr="00384B6F" w:rsidRDefault="00384B6F" w:rsidP="00384B6F">
            <w:pPr>
              <w:rPr>
                <w:rFonts w:ascii="Arial" w:hAnsi="Arial" w:cs="Arial"/>
                <w:bCs/>
                <w:iCs/>
                <w:color w:val="000000"/>
                <w:sz w:val="18"/>
                <w:szCs w:val="18"/>
              </w:rPr>
            </w:pPr>
          </w:p>
        </w:tc>
        <w:tc>
          <w:tcPr>
            <w:tcW w:w="1637" w:type="dxa"/>
          </w:tcPr>
          <w:p w14:paraId="67A1E40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546B5227" w14:textId="5D74F438"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343B95A2"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6CE83E2B"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24A5DB0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09D15D10" w14:textId="77777777" w:rsidR="00384B6F" w:rsidRPr="00384B6F" w:rsidRDefault="00384B6F" w:rsidP="00384B6F">
            <w:pPr>
              <w:rPr>
                <w:rFonts w:ascii="Arial" w:hAnsi="Arial" w:cs="Arial"/>
                <w:b/>
                <w:sz w:val="18"/>
                <w:szCs w:val="18"/>
              </w:rPr>
            </w:pPr>
            <w:r w:rsidRPr="00384B6F">
              <w:rPr>
                <w:rFonts w:ascii="Arial" w:hAnsi="Arial" w:cs="Arial"/>
                <w:b/>
                <w:sz w:val="18"/>
                <w:szCs w:val="18"/>
              </w:rPr>
              <w:t xml:space="preserve">Malo tveganje </w:t>
            </w:r>
          </w:p>
        </w:tc>
        <w:tc>
          <w:tcPr>
            <w:tcW w:w="6442" w:type="dxa"/>
            <w:gridSpan w:val="2"/>
          </w:tcPr>
          <w:p w14:paraId="3FEBF266"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uporabljati  osebno varovalno opremo v kolikor je zahtevana na varnostnem listu ali na embalaži nevarne snovi  </w:t>
            </w:r>
          </w:p>
          <w:p w14:paraId="59BF06C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sredstva  vedno hraniti v originalni posodi, ki mora biti zaprta, shranjena pa morajo biti v za to urejenem prostoru</w:t>
            </w:r>
          </w:p>
          <w:p w14:paraId="1072C979"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snovi, ki imajo znak nevarnosti se lahko uporabljajo, če imajo varnostni list in so delavci seznanjeni z varno uporabo </w:t>
            </w:r>
          </w:p>
          <w:p w14:paraId="1EA7D2A5"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preprečevanje oz. pogasitev požara  </w:t>
            </w:r>
          </w:p>
          <w:p w14:paraId="2748B373" w14:textId="77777777" w:rsidR="00384B6F" w:rsidRPr="00384B6F" w:rsidRDefault="00384B6F" w:rsidP="00384B6F">
            <w:pPr>
              <w:tabs>
                <w:tab w:val="left" w:pos="360"/>
              </w:tabs>
              <w:jc w:val="both"/>
              <w:rPr>
                <w:rFonts w:ascii="Arial" w:hAnsi="Arial" w:cs="Arial"/>
                <w:sz w:val="18"/>
                <w:szCs w:val="18"/>
              </w:rPr>
            </w:pPr>
            <w:r w:rsidRPr="00384B6F">
              <w:rPr>
                <w:rFonts w:ascii="Arial" w:hAnsi="Arial" w:cs="Arial"/>
                <w:sz w:val="18"/>
                <w:szCs w:val="18"/>
              </w:rPr>
              <w:t>V primeru nosečnosti/po rojstvu otroka/dojenja:</w:t>
            </w:r>
          </w:p>
          <w:p w14:paraId="2B18FC66"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prepovedana uporaba snovi in zmesi, ki izpolnjujejo merila za razvrstitev v enega ali več razredov in kategorij nevarnosti z enim ali več stavki o nevarnosti (mutagenost za zarodne celice; rakotvornost; strupenost za razmnoževanje; učinki na dojenje ali prek dojenja; svinec in njegove spojine, ki se absorbirajo v telesu)</w:t>
            </w:r>
          </w:p>
        </w:tc>
      </w:tr>
      <w:tr w:rsidR="00384B6F" w:rsidRPr="00384B6F" w14:paraId="2492E7C7" w14:textId="77777777" w:rsidTr="00590346">
        <w:trPr>
          <w:trHeight w:val="279"/>
        </w:trPr>
        <w:tc>
          <w:tcPr>
            <w:tcW w:w="2474" w:type="dxa"/>
          </w:tcPr>
          <w:p w14:paraId="6C48CDF1" w14:textId="77777777" w:rsidR="00384B6F" w:rsidRPr="00384B6F" w:rsidRDefault="00384B6F" w:rsidP="00384B6F">
            <w:pPr>
              <w:tabs>
                <w:tab w:val="left" w:pos="360"/>
              </w:tabs>
              <w:rPr>
                <w:rFonts w:ascii="Arial" w:hAnsi="Arial" w:cs="Arial"/>
                <w:b/>
                <w:sz w:val="18"/>
                <w:szCs w:val="18"/>
              </w:rPr>
            </w:pPr>
            <w:r w:rsidRPr="00384B6F">
              <w:rPr>
                <w:rFonts w:ascii="Arial" w:hAnsi="Arial" w:cs="Arial"/>
                <w:sz w:val="18"/>
                <w:szCs w:val="18"/>
              </w:rPr>
              <w:t>Delo s slikovnim zaslonom</w:t>
            </w:r>
            <w:r w:rsidRPr="00384B6F">
              <w:rPr>
                <w:rFonts w:ascii="Arial" w:hAnsi="Arial" w:cs="Arial"/>
                <w:b/>
                <w:sz w:val="18"/>
                <w:szCs w:val="18"/>
              </w:rPr>
              <w:t xml:space="preserve"> </w:t>
            </w:r>
          </w:p>
          <w:p w14:paraId="40118392" w14:textId="77777777" w:rsidR="00384B6F" w:rsidRPr="00384B6F" w:rsidRDefault="00384B6F" w:rsidP="00384B6F">
            <w:pPr>
              <w:tabs>
                <w:tab w:val="left" w:pos="360"/>
              </w:tabs>
              <w:rPr>
                <w:rFonts w:ascii="Arial" w:hAnsi="Arial" w:cs="Arial"/>
                <w:b/>
                <w:sz w:val="18"/>
                <w:szCs w:val="18"/>
              </w:rPr>
            </w:pPr>
          </w:p>
          <w:p w14:paraId="7AF15CF7" w14:textId="77777777" w:rsidR="00384B6F" w:rsidRPr="00384B6F" w:rsidRDefault="00384B6F" w:rsidP="00384B6F">
            <w:pPr>
              <w:tabs>
                <w:tab w:val="left" w:pos="360"/>
              </w:tabs>
              <w:rPr>
                <w:rFonts w:ascii="Arial" w:hAnsi="Arial" w:cs="Arial"/>
                <w:b/>
                <w:sz w:val="18"/>
                <w:szCs w:val="18"/>
              </w:rPr>
            </w:pPr>
          </w:p>
        </w:tc>
        <w:tc>
          <w:tcPr>
            <w:tcW w:w="1637" w:type="dxa"/>
          </w:tcPr>
          <w:p w14:paraId="4E2B6EC2"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43552B81" w14:textId="6AC9E361"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3572BABF"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0D7304C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108B4CD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4B109CD1" w14:textId="77777777" w:rsidR="00384B6F" w:rsidRPr="00384B6F" w:rsidRDefault="00384B6F" w:rsidP="00384B6F">
            <w:pPr>
              <w:rPr>
                <w:rFonts w:ascii="Arial" w:hAnsi="Arial" w:cs="Arial"/>
                <w:sz w:val="18"/>
                <w:szCs w:val="18"/>
              </w:rPr>
            </w:pPr>
            <w:r w:rsidRPr="00384B6F">
              <w:rPr>
                <w:rFonts w:ascii="Arial" w:hAnsi="Arial" w:cs="Arial"/>
                <w:b/>
                <w:sz w:val="18"/>
                <w:szCs w:val="18"/>
              </w:rPr>
              <w:t>Znatno tveganje</w:t>
            </w:r>
          </w:p>
        </w:tc>
        <w:tc>
          <w:tcPr>
            <w:tcW w:w="6442" w:type="dxa"/>
            <w:gridSpan w:val="2"/>
          </w:tcPr>
          <w:p w14:paraId="575CD24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pravilna oddaljenost zaslonov in ustrezna kvaliteta ter ostrina</w:t>
            </w:r>
          </w:p>
          <w:p w14:paraId="1EFC7551"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uporaba zaslona v skladu z ergonomskimi zahtevami dela (prilagajanje in gibljivost)</w:t>
            </w:r>
          </w:p>
          <w:p w14:paraId="562D77BF"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ustrezna programska oprema</w:t>
            </w:r>
          </w:p>
          <w:p w14:paraId="2957B3A1"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organizirani krajši odmori</w:t>
            </w:r>
          </w:p>
        </w:tc>
      </w:tr>
      <w:tr w:rsidR="00384B6F" w:rsidRPr="00384B6F" w14:paraId="581DE5A3" w14:textId="77777777" w:rsidTr="00590346">
        <w:trPr>
          <w:trHeight w:val="279"/>
        </w:trPr>
        <w:tc>
          <w:tcPr>
            <w:tcW w:w="2474" w:type="dxa"/>
          </w:tcPr>
          <w:p w14:paraId="32D2914A" w14:textId="77777777" w:rsidR="00384B6F" w:rsidRPr="00384B6F" w:rsidRDefault="00384B6F" w:rsidP="00384B6F">
            <w:pPr>
              <w:rPr>
                <w:rFonts w:ascii="Arial" w:hAnsi="Arial" w:cs="Arial"/>
                <w:iCs/>
                <w:sz w:val="18"/>
                <w:szCs w:val="18"/>
              </w:rPr>
            </w:pPr>
            <w:r w:rsidRPr="00384B6F">
              <w:rPr>
                <w:rFonts w:ascii="Arial" w:hAnsi="Arial" w:cs="Arial"/>
                <w:iCs/>
                <w:sz w:val="18"/>
                <w:szCs w:val="18"/>
              </w:rPr>
              <w:t xml:space="preserve">Biogene škodljivosti; nevarnosti zaradi trajnega stika z ljudmi in stvarmi </w:t>
            </w:r>
          </w:p>
        </w:tc>
        <w:tc>
          <w:tcPr>
            <w:tcW w:w="1637" w:type="dxa"/>
          </w:tcPr>
          <w:p w14:paraId="0B2CFEA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09AB0D1A" w14:textId="5E24F4AD"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02224F7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794EC0A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5D4274C8"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5986F598" w14:textId="77777777" w:rsidR="00384B6F" w:rsidRPr="00384B6F" w:rsidRDefault="00384B6F" w:rsidP="00384B6F">
            <w:pPr>
              <w:rPr>
                <w:rFonts w:ascii="Arial" w:hAnsi="Arial" w:cs="Arial"/>
                <w:sz w:val="18"/>
                <w:szCs w:val="18"/>
              </w:rPr>
            </w:pPr>
            <w:r w:rsidRPr="00384B6F">
              <w:rPr>
                <w:rFonts w:ascii="Arial" w:hAnsi="Arial" w:cs="Arial"/>
                <w:b/>
                <w:sz w:val="18"/>
                <w:szCs w:val="18"/>
              </w:rPr>
              <w:t>Znatno tveganje</w:t>
            </w:r>
          </w:p>
        </w:tc>
        <w:tc>
          <w:tcPr>
            <w:tcW w:w="6442" w:type="dxa"/>
            <w:gridSpan w:val="2"/>
          </w:tcPr>
          <w:p w14:paraId="2988B95D"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osebna higiena</w:t>
            </w:r>
          </w:p>
          <w:p w14:paraId="7D3BE2E6"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uporaba zaščitnih rokavic in razkužil ter ostalih zaščitnih sredstev pri delu </w:t>
            </w:r>
          </w:p>
          <w:p w14:paraId="7D7C81A5"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posvet z zdravnikom ter periodični zdravniški pregledi</w:t>
            </w:r>
          </w:p>
          <w:p w14:paraId="2C868CF4"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upoštevanje ukrepov vlade RS in NIJZ v primeru epidemij </w:t>
            </w:r>
          </w:p>
          <w:p w14:paraId="40DA49C7" w14:textId="77777777" w:rsidR="00384B6F" w:rsidRPr="00384B6F" w:rsidRDefault="00384B6F" w:rsidP="00384B6F">
            <w:pPr>
              <w:tabs>
                <w:tab w:val="left" w:pos="213"/>
              </w:tabs>
              <w:rPr>
                <w:rFonts w:ascii="Arial" w:hAnsi="Arial" w:cs="Arial"/>
                <w:bCs/>
                <w:sz w:val="18"/>
                <w:szCs w:val="18"/>
              </w:rPr>
            </w:pPr>
            <w:r w:rsidRPr="00384B6F">
              <w:rPr>
                <w:rFonts w:ascii="Arial" w:hAnsi="Arial" w:cs="Arial"/>
                <w:bCs/>
                <w:sz w:val="18"/>
                <w:szCs w:val="18"/>
              </w:rPr>
              <w:t>V primeru nosečnosti:</w:t>
            </w:r>
          </w:p>
          <w:p w14:paraId="114D28A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bCs/>
                <w:sz w:val="18"/>
                <w:szCs w:val="18"/>
              </w:rPr>
              <w:t xml:space="preserve">v </w:t>
            </w:r>
            <w:r w:rsidRPr="00384B6F">
              <w:rPr>
                <w:rFonts w:ascii="Arial" w:hAnsi="Arial" w:cs="Arial"/>
                <w:sz w:val="18"/>
                <w:szCs w:val="18"/>
              </w:rPr>
              <w:t>primeru</w:t>
            </w:r>
            <w:r w:rsidRPr="00384B6F">
              <w:rPr>
                <w:rFonts w:ascii="Arial" w:hAnsi="Arial" w:cs="Arial"/>
                <w:bCs/>
                <w:sz w:val="18"/>
                <w:szCs w:val="18"/>
              </w:rPr>
              <w:t xml:space="preserve"> epidemij je potrebno omejiti stike z obolelimi osebami ter se posvetovati z izvajalcem medicine dela (potrebno preveriti ali je oseba cepljena proti rdečkam oz. jih je že prebolela, ter ustrezno ukrepati)</w:t>
            </w:r>
          </w:p>
        </w:tc>
      </w:tr>
      <w:tr w:rsidR="00384B6F" w:rsidRPr="00384B6F" w14:paraId="5E7666DC" w14:textId="77777777" w:rsidTr="00590346">
        <w:trPr>
          <w:trHeight w:val="279"/>
        </w:trPr>
        <w:tc>
          <w:tcPr>
            <w:tcW w:w="2474" w:type="dxa"/>
          </w:tcPr>
          <w:p w14:paraId="0DFF7CED" w14:textId="77777777" w:rsidR="00384B6F" w:rsidRPr="00384B6F" w:rsidRDefault="00384B6F" w:rsidP="00384B6F">
            <w:pPr>
              <w:rPr>
                <w:rFonts w:ascii="Arial" w:hAnsi="Arial" w:cs="Arial"/>
                <w:iCs/>
                <w:sz w:val="18"/>
                <w:szCs w:val="18"/>
              </w:rPr>
            </w:pPr>
            <w:r w:rsidRPr="00384B6F">
              <w:rPr>
                <w:rFonts w:ascii="Arial" w:hAnsi="Arial" w:cs="Arial"/>
                <w:iCs/>
                <w:sz w:val="18"/>
                <w:szCs w:val="18"/>
              </w:rPr>
              <w:t xml:space="preserve">Psihične obremenitve na delovnem mestu – stres (intelektualne, </w:t>
            </w:r>
            <w:proofErr w:type="spellStart"/>
            <w:r w:rsidRPr="00384B6F">
              <w:rPr>
                <w:rFonts w:ascii="Arial" w:hAnsi="Arial" w:cs="Arial"/>
                <w:iCs/>
                <w:sz w:val="18"/>
                <w:szCs w:val="18"/>
              </w:rPr>
              <w:t>psihomotorne</w:t>
            </w:r>
            <w:proofErr w:type="spellEnd"/>
            <w:r w:rsidRPr="00384B6F">
              <w:rPr>
                <w:rFonts w:ascii="Arial" w:hAnsi="Arial" w:cs="Arial"/>
                <w:iCs/>
                <w:sz w:val="18"/>
                <w:szCs w:val="18"/>
              </w:rPr>
              <w:t>, psihosocialne,…)</w:t>
            </w:r>
          </w:p>
        </w:tc>
        <w:tc>
          <w:tcPr>
            <w:tcW w:w="1637" w:type="dxa"/>
          </w:tcPr>
          <w:p w14:paraId="18CB0DB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475F08C2" w14:textId="4ACB752D"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23DFE10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5EC9A31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78835EE2"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62DBEBA7" w14:textId="77777777" w:rsidR="00384B6F" w:rsidRPr="00384B6F" w:rsidRDefault="00384B6F" w:rsidP="00384B6F">
            <w:pPr>
              <w:rPr>
                <w:rFonts w:ascii="Arial" w:hAnsi="Arial" w:cs="Arial"/>
                <w:sz w:val="18"/>
                <w:szCs w:val="18"/>
              </w:rPr>
            </w:pPr>
            <w:r w:rsidRPr="00384B6F">
              <w:rPr>
                <w:rFonts w:ascii="Arial" w:hAnsi="Arial" w:cs="Arial"/>
                <w:b/>
                <w:sz w:val="18"/>
                <w:szCs w:val="18"/>
              </w:rPr>
              <w:t>Malo tveganje</w:t>
            </w:r>
          </w:p>
        </w:tc>
        <w:tc>
          <w:tcPr>
            <w:tcW w:w="6442" w:type="dxa"/>
            <w:gridSpan w:val="2"/>
          </w:tcPr>
          <w:p w14:paraId="29EC40B5"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usposabljanje delavcev </w:t>
            </w:r>
          </w:p>
          <w:p w14:paraId="677B2DD4"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nabava literature </w:t>
            </w:r>
          </w:p>
          <w:p w14:paraId="7B9A0231"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kratkotrajni odmori </w:t>
            </w:r>
          </w:p>
          <w:p w14:paraId="5E530C62"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izboljšanje organiziranosti (predhodno načrtovanje)</w:t>
            </w:r>
          </w:p>
          <w:p w14:paraId="330EEBBC"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sprejeti in upoštevati ustrezne interne akte</w:t>
            </w:r>
          </w:p>
        </w:tc>
      </w:tr>
      <w:tr w:rsidR="00384B6F" w:rsidRPr="00384B6F" w14:paraId="22D60295" w14:textId="77777777" w:rsidTr="00590346">
        <w:trPr>
          <w:trHeight w:val="279"/>
        </w:trPr>
        <w:tc>
          <w:tcPr>
            <w:tcW w:w="2474" w:type="dxa"/>
          </w:tcPr>
          <w:p w14:paraId="7F54DE69" w14:textId="77777777" w:rsidR="00384B6F" w:rsidRPr="00384B6F" w:rsidRDefault="00384B6F" w:rsidP="00384B6F">
            <w:pPr>
              <w:rPr>
                <w:rFonts w:ascii="Arial" w:hAnsi="Arial" w:cs="Arial"/>
                <w:sz w:val="18"/>
                <w:szCs w:val="18"/>
              </w:rPr>
            </w:pPr>
            <w:r w:rsidRPr="00384B6F">
              <w:rPr>
                <w:rFonts w:ascii="Arial" w:hAnsi="Arial" w:cs="Arial"/>
                <w:sz w:val="18"/>
                <w:szCs w:val="18"/>
              </w:rPr>
              <w:t xml:space="preserve">Možnost nasilja, trpinčenja, nadlegovanja in drugih oblik psihosocialnega tveganja </w:t>
            </w:r>
          </w:p>
        </w:tc>
        <w:tc>
          <w:tcPr>
            <w:tcW w:w="1637" w:type="dxa"/>
          </w:tcPr>
          <w:p w14:paraId="7103515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7934C1F2" w14:textId="7A5B2180"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78014ED5"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653A2D3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03E4E60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7F5A6978" w14:textId="77777777" w:rsidR="00384B6F" w:rsidRPr="00384B6F" w:rsidRDefault="00384B6F" w:rsidP="00384B6F">
            <w:pPr>
              <w:rPr>
                <w:rFonts w:ascii="Arial" w:hAnsi="Arial" w:cs="Arial"/>
                <w:sz w:val="18"/>
                <w:szCs w:val="18"/>
              </w:rPr>
            </w:pPr>
            <w:r w:rsidRPr="00384B6F">
              <w:rPr>
                <w:rFonts w:ascii="Arial" w:hAnsi="Arial" w:cs="Arial"/>
                <w:b/>
                <w:sz w:val="18"/>
                <w:szCs w:val="18"/>
              </w:rPr>
              <w:t>Malo tveganje</w:t>
            </w:r>
          </w:p>
        </w:tc>
        <w:tc>
          <w:tcPr>
            <w:tcW w:w="6442" w:type="dxa"/>
            <w:gridSpan w:val="2"/>
          </w:tcPr>
          <w:p w14:paraId="4A8D1E4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preprečitev napada oz. nasilja </w:t>
            </w:r>
          </w:p>
          <w:p w14:paraId="22CE4841"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obvestiti vodstvo in policijo </w:t>
            </w:r>
          </w:p>
          <w:p w14:paraId="5EB6B8A2"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sprejeti in upoštevati ustrezne interne akte</w:t>
            </w:r>
          </w:p>
        </w:tc>
      </w:tr>
      <w:tr w:rsidR="00384B6F" w:rsidRPr="00384B6F" w14:paraId="488B92CE" w14:textId="77777777" w:rsidTr="00590346">
        <w:trPr>
          <w:trHeight w:val="279"/>
        </w:trPr>
        <w:tc>
          <w:tcPr>
            <w:tcW w:w="2474" w:type="dxa"/>
          </w:tcPr>
          <w:p w14:paraId="072DDEE8" w14:textId="77777777" w:rsidR="00384B6F" w:rsidRPr="00384B6F" w:rsidRDefault="00384B6F" w:rsidP="00384B6F">
            <w:pPr>
              <w:rPr>
                <w:rFonts w:ascii="Arial" w:hAnsi="Arial" w:cs="Arial"/>
                <w:sz w:val="18"/>
                <w:szCs w:val="18"/>
              </w:rPr>
            </w:pPr>
            <w:r w:rsidRPr="00384B6F">
              <w:rPr>
                <w:rFonts w:ascii="Arial" w:hAnsi="Arial" w:cs="Arial"/>
                <w:bCs/>
                <w:iCs/>
                <w:sz w:val="18"/>
                <w:szCs w:val="18"/>
              </w:rPr>
              <w:lastRenderedPageBreak/>
              <w:t xml:space="preserve">Izpostavljenost prometu – vožnja </w:t>
            </w:r>
          </w:p>
        </w:tc>
        <w:tc>
          <w:tcPr>
            <w:tcW w:w="1637" w:type="dxa"/>
          </w:tcPr>
          <w:p w14:paraId="05CD166B" w14:textId="605AF4F4"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p>
          <w:p w14:paraId="27E1B9D3" w14:textId="7777777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19A29AE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0E1DAC85"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237035E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22D15CC7" w14:textId="77777777" w:rsidR="00384B6F" w:rsidRPr="00384B6F" w:rsidRDefault="00384B6F" w:rsidP="00384B6F">
            <w:pPr>
              <w:rPr>
                <w:rFonts w:ascii="Arial" w:hAnsi="Arial" w:cs="Arial"/>
                <w:b/>
                <w:sz w:val="18"/>
                <w:szCs w:val="18"/>
              </w:rPr>
            </w:pPr>
            <w:r w:rsidRPr="00384B6F">
              <w:rPr>
                <w:rFonts w:ascii="Arial" w:hAnsi="Arial" w:cs="Arial"/>
                <w:b/>
                <w:sz w:val="18"/>
                <w:szCs w:val="18"/>
              </w:rPr>
              <w:t>Znatno tveganje</w:t>
            </w:r>
          </w:p>
        </w:tc>
        <w:tc>
          <w:tcPr>
            <w:tcW w:w="6442" w:type="dxa"/>
            <w:gridSpan w:val="2"/>
          </w:tcPr>
          <w:p w14:paraId="54E1010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upoštevanje prometnih predpisov in previdnost v prometu </w:t>
            </w:r>
          </w:p>
          <w:p w14:paraId="56F249D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prepovedana uporaba mobilnih telefonov med vožnjo (urediti je potrebno prostoročno telefoniranje)</w:t>
            </w:r>
          </w:p>
          <w:p w14:paraId="2808333F"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prepovedana uporaba zdravil, ki lahko vplivajo na psihofizično slabost</w:t>
            </w:r>
            <w:r w:rsidRPr="00384B6F">
              <w:rPr>
                <w:rFonts w:ascii="Arial" w:hAnsi="Arial" w:cs="Arial"/>
                <w:color w:val="FF0000"/>
                <w:sz w:val="18"/>
                <w:szCs w:val="18"/>
              </w:rPr>
              <w:t xml:space="preserve"> </w:t>
            </w:r>
            <w:r w:rsidRPr="00384B6F">
              <w:rPr>
                <w:rFonts w:ascii="Arial" w:hAnsi="Arial" w:cs="Arial"/>
                <w:sz w:val="18"/>
                <w:szCs w:val="18"/>
              </w:rPr>
              <w:t>pri vožnji (delavec je dolžan opozoriti delodajalca, da jemlje zdravila označena s trikotnikom – prazen in poln trikotnik) – določi zdravnik medicine dela</w:t>
            </w:r>
          </w:p>
          <w:p w14:paraId="4B104E25" w14:textId="77777777" w:rsid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zdravniški pregled – ustrezne vidne funkcije za vožnjo motornih vozil </w:t>
            </w:r>
          </w:p>
          <w:p w14:paraId="5DA2C5D0" w14:textId="77777777" w:rsidR="006C7594" w:rsidRPr="00384B6F" w:rsidRDefault="006C7594" w:rsidP="006C7594">
            <w:pPr>
              <w:tabs>
                <w:tab w:val="left" w:pos="360"/>
              </w:tabs>
              <w:ind w:left="360"/>
              <w:rPr>
                <w:rFonts w:ascii="Arial" w:hAnsi="Arial" w:cs="Arial"/>
                <w:sz w:val="18"/>
                <w:szCs w:val="18"/>
              </w:rPr>
            </w:pPr>
          </w:p>
        </w:tc>
      </w:tr>
      <w:tr w:rsidR="00384B6F" w:rsidRPr="00384B6F" w14:paraId="661CD3FE" w14:textId="77777777" w:rsidTr="00590346">
        <w:trPr>
          <w:trHeight w:val="279"/>
        </w:trPr>
        <w:tc>
          <w:tcPr>
            <w:tcW w:w="15231" w:type="dxa"/>
            <w:gridSpan w:val="10"/>
          </w:tcPr>
          <w:p w14:paraId="51F99EEB" w14:textId="77777777" w:rsidR="006C7594" w:rsidRDefault="006C7594" w:rsidP="00384B6F">
            <w:pPr>
              <w:tabs>
                <w:tab w:val="left" w:pos="360"/>
              </w:tabs>
              <w:rPr>
                <w:rFonts w:ascii="Arial" w:hAnsi="Arial" w:cs="Arial"/>
                <w:b/>
                <w:sz w:val="18"/>
                <w:szCs w:val="18"/>
              </w:rPr>
            </w:pPr>
          </w:p>
          <w:p w14:paraId="25DC8DFE" w14:textId="77777777" w:rsidR="00384B6F" w:rsidRDefault="00384B6F" w:rsidP="00384B6F">
            <w:pPr>
              <w:tabs>
                <w:tab w:val="left" w:pos="360"/>
              </w:tabs>
              <w:rPr>
                <w:rFonts w:ascii="Arial" w:hAnsi="Arial" w:cs="Arial"/>
                <w:b/>
                <w:sz w:val="18"/>
                <w:szCs w:val="18"/>
              </w:rPr>
            </w:pPr>
            <w:r w:rsidRPr="00384B6F">
              <w:rPr>
                <w:rFonts w:ascii="Arial" w:hAnsi="Arial" w:cs="Arial"/>
                <w:b/>
                <w:sz w:val="18"/>
                <w:szCs w:val="18"/>
              </w:rPr>
              <w:t>SKUPNA SPREJEMLJIVOST TVEGANJA: 2,38 - Sprejemljivo (</w:t>
            </w:r>
            <w:r w:rsidRPr="00384B6F">
              <w:rPr>
                <w:rFonts w:ascii="Arial" w:hAnsi="Arial" w:cs="Arial"/>
                <w:b/>
                <w:snapToGrid w:val="0"/>
                <w:sz w:val="18"/>
                <w:szCs w:val="18"/>
              </w:rPr>
              <w:t>prisotno in zmerno - ukrepi potrebni, časovne omejitve ni</w:t>
            </w:r>
            <w:r w:rsidRPr="00384B6F">
              <w:rPr>
                <w:rFonts w:ascii="Arial" w:hAnsi="Arial" w:cs="Arial"/>
                <w:b/>
                <w:sz w:val="18"/>
                <w:szCs w:val="18"/>
              </w:rPr>
              <w:t>)</w:t>
            </w:r>
          </w:p>
          <w:p w14:paraId="2D8BC54D" w14:textId="54E0DFE1" w:rsidR="006C7594" w:rsidRPr="00384B6F" w:rsidRDefault="006C7594" w:rsidP="00384B6F">
            <w:pPr>
              <w:tabs>
                <w:tab w:val="left" w:pos="360"/>
              </w:tabs>
              <w:rPr>
                <w:rFonts w:ascii="Arial" w:hAnsi="Arial" w:cs="Arial"/>
                <w:sz w:val="18"/>
                <w:szCs w:val="18"/>
              </w:rPr>
            </w:pPr>
          </w:p>
        </w:tc>
      </w:tr>
      <w:tr w:rsidR="00384B6F" w:rsidRPr="00384B6F" w14:paraId="6EA62A4E" w14:textId="77777777" w:rsidTr="00590346">
        <w:trPr>
          <w:trHeight w:val="271"/>
        </w:trPr>
        <w:tc>
          <w:tcPr>
            <w:tcW w:w="5670" w:type="dxa"/>
            <w:gridSpan w:val="4"/>
            <w:tcBorders>
              <w:bottom w:val="single" w:sz="4" w:space="0" w:color="auto"/>
              <w:right w:val="single" w:sz="4" w:space="0" w:color="auto"/>
            </w:tcBorders>
          </w:tcPr>
          <w:p w14:paraId="7AFD99E0"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Osebna in zaščitna varovalna oprema za delovno mesto</w:t>
            </w:r>
          </w:p>
        </w:tc>
        <w:tc>
          <w:tcPr>
            <w:tcW w:w="1755" w:type="dxa"/>
            <w:gridSpan w:val="3"/>
            <w:tcBorders>
              <w:left w:val="single" w:sz="4" w:space="0" w:color="auto"/>
              <w:bottom w:val="single" w:sz="4" w:space="0" w:color="auto"/>
              <w:right w:val="single" w:sz="4" w:space="0" w:color="auto"/>
            </w:tcBorders>
          </w:tcPr>
          <w:p w14:paraId="6E052813"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Število</w:t>
            </w:r>
          </w:p>
        </w:tc>
        <w:tc>
          <w:tcPr>
            <w:tcW w:w="2282" w:type="dxa"/>
            <w:gridSpan w:val="2"/>
            <w:tcBorders>
              <w:left w:val="single" w:sz="4" w:space="0" w:color="auto"/>
              <w:bottom w:val="single" w:sz="4" w:space="0" w:color="auto"/>
              <w:right w:val="single" w:sz="4" w:space="0" w:color="auto"/>
            </w:tcBorders>
          </w:tcPr>
          <w:p w14:paraId="56DF4AED"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Rok trajanja</w:t>
            </w:r>
          </w:p>
        </w:tc>
        <w:tc>
          <w:tcPr>
            <w:tcW w:w="5524" w:type="dxa"/>
            <w:tcBorders>
              <w:left w:val="single" w:sz="4" w:space="0" w:color="auto"/>
              <w:bottom w:val="single" w:sz="4" w:space="0" w:color="auto"/>
            </w:tcBorders>
          </w:tcPr>
          <w:p w14:paraId="4F4A40D6"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Izbira po standardu (oznaka in naslov)</w:t>
            </w:r>
          </w:p>
        </w:tc>
      </w:tr>
      <w:tr w:rsidR="00384B6F" w:rsidRPr="00384B6F" w14:paraId="6C44E280" w14:textId="77777777" w:rsidTr="00590346">
        <w:trPr>
          <w:trHeight w:val="286"/>
        </w:trPr>
        <w:tc>
          <w:tcPr>
            <w:tcW w:w="5670" w:type="dxa"/>
            <w:gridSpan w:val="4"/>
            <w:tcBorders>
              <w:top w:val="single" w:sz="4" w:space="0" w:color="auto"/>
              <w:bottom w:val="single" w:sz="4" w:space="0" w:color="auto"/>
              <w:right w:val="single" w:sz="4" w:space="0" w:color="auto"/>
            </w:tcBorders>
          </w:tcPr>
          <w:p w14:paraId="77B1E6FF"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Delovna halja oz.  obleka</w:t>
            </w:r>
          </w:p>
        </w:tc>
        <w:tc>
          <w:tcPr>
            <w:tcW w:w="1755" w:type="dxa"/>
            <w:gridSpan w:val="3"/>
            <w:tcBorders>
              <w:top w:val="single" w:sz="4" w:space="0" w:color="auto"/>
              <w:left w:val="single" w:sz="4" w:space="0" w:color="auto"/>
              <w:bottom w:val="single" w:sz="4" w:space="0" w:color="auto"/>
              <w:right w:val="single" w:sz="4" w:space="0" w:color="auto"/>
            </w:tcBorders>
          </w:tcPr>
          <w:p w14:paraId="7EF7BDCB"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01390A03"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Na 2 leti oz. do izrabe </w:t>
            </w:r>
          </w:p>
        </w:tc>
        <w:tc>
          <w:tcPr>
            <w:tcW w:w="5524" w:type="dxa"/>
            <w:tcBorders>
              <w:top w:val="single" w:sz="4" w:space="0" w:color="auto"/>
              <w:left w:val="single" w:sz="4" w:space="0" w:color="auto"/>
              <w:bottom w:val="single" w:sz="4" w:space="0" w:color="auto"/>
            </w:tcBorders>
          </w:tcPr>
          <w:p w14:paraId="0441D2E9"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SIST EN 340</w:t>
            </w:r>
          </w:p>
        </w:tc>
      </w:tr>
      <w:tr w:rsidR="00384B6F" w:rsidRPr="00384B6F" w14:paraId="771542AA" w14:textId="77777777" w:rsidTr="00590346">
        <w:trPr>
          <w:trHeight w:val="286"/>
        </w:trPr>
        <w:tc>
          <w:tcPr>
            <w:tcW w:w="5670" w:type="dxa"/>
            <w:gridSpan w:val="4"/>
            <w:tcBorders>
              <w:top w:val="single" w:sz="4" w:space="0" w:color="auto"/>
              <w:bottom w:val="single" w:sz="4" w:space="0" w:color="auto"/>
              <w:right w:val="single" w:sz="4" w:space="0" w:color="auto"/>
            </w:tcBorders>
          </w:tcPr>
          <w:p w14:paraId="29B23422"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Kirurške rokavice </w:t>
            </w:r>
          </w:p>
        </w:tc>
        <w:tc>
          <w:tcPr>
            <w:tcW w:w="1755" w:type="dxa"/>
            <w:gridSpan w:val="3"/>
            <w:tcBorders>
              <w:top w:val="single" w:sz="4" w:space="0" w:color="auto"/>
              <w:left w:val="single" w:sz="4" w:space="0" w:color="auto"/>
              <w:bottom w:val="single" w:sz="4" w:space="0" w:color="auto"/>
              <w:right w:val="single" w:sz="4" w:space="0" w:color="auto"/>
            </w:tcBorders>
          </w:tcPr>
          <w:p w14:paraId="3486B8AB"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Več  kom.</w:t>
            </w:r>
          </w:p>
        </w:tc>
        <w:tc>
          <w:tcPr>
            <w:tcW w:w="2282" w:type="dxa"/>
            <w:gridSpan w:val="2"/>
            <w:tcBorders>
              <w:top w:val="single" w:sz="4" w:space="0" w:color="auto"/>
              <w:left w:val="single" w:sz="4" w:space="0" w:color="auto"/>
              <w:bottom w:val="single" w:sz="4" w:space="0" w:color="auto"/>
              <w:right w:val="single" w:sz="4" w:space="0" w:color="auto"/>
            </w:tcBorders>
          </w:tcPr>
          <w:p w14:paraId="2F675A6E"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Za enkratno uporabo</w:t>
            </w:r>
          </w:p>
        </w:tc>
        <w:tc>
          <w:tcPr>
            <w:tcW w:w="5524" w:type="dxa"/>
            <w:tcBorders>
              <w:top w:val="single" w:sz="4" w:space="0" w:color="auto"/>
              <w:left w:val="single" w:sz="4" w:space="0" w:color="auto"/>
              <w:bottom w:val="single" w:sz="4" w:space="0" w:color="auto"/>
            </w:tcBorders>
          </w:tcPr>
          <w:p w14:paraId="2B04ED6D"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SIST EN 374</w:t>
            </w:r>
          </w:p>
        </w:tc>
      </w:tr>
      <w:tr w:rsidR="00384B6F" w:rsidRPr="00384B6F" w14:paraId="25EC751A" w14:textId="77777777" w:rsidTr="00590346">
        <w:trPr>
          <w:trHeight w:val="286"/>
        </w:trPr>
        <w:tc>
          <w:tcPr>
            <w:tcW w:w="5670" w:type="dxa"/>
            <w:gridSpan w:val="4"/>
            <w:tcBorders>
              <w:top w:val="single" w:sz="4" w:space="0" w:color="auto"/>
              <w:bottom w:val="single" w:sz="4" w:space="0" w:color="auto"/>
              <w:right w:val="single" w:sz="4" w:space="0" w:color="auto"/>
            </w:tcBorders>
          </w:tcPr>
          <w:p w14:paraId="05AB6C52"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Rokavice za delo z nevarnimi snovmi</w:t>
            </w:r>
          </w:p>
        </w:tc>
        <w:tc>
          <w:tcPr>
            <w:tcW w:w="1755" w:type="dxa"/>
            <w:gridSpan w:val="3"/>
            <w:tcBorders>
              <w:top w:val="single" w:sz="4" w:space="0" w:color="auto"/>
              <w:left w:val="single" w:sz="4" w:space="0" w:color="auto"/>
              <w:bottom w:val="single" w:sz="4" w:space="0" w:color="auto"/>
              <w:right w:val="single" w:sz="4" w:space="0" w:color="auto"/>
            </w:tcBorders>
          </w:tcPr>
          <w:p w14:paraId="1C67434F"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408DE60C"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Na 1 leto oz. po potrebi</w:t>
            </w:r>
          </w:p>
        </w:tc>
        <w:tc>
          <w:tcPr>
            <w:tcW w:w="5524" w:type="dxa"/>
            <w:tcBorders>
              <w:top w:val="single" w:sz="4" w:space="0" w:color="auto"/>
              <w:left w:val="single" w:sz="4" w:space="0" w:color="auto"/>
              <w:bottom w:val="single" w:sz="4" w:space="0" w:color="auto"/>
            </w:tcBorders>
          </w:tcPr>
          <w:p w14:paraId="1EBF249E"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SIST EN 374</w:t>
            </w:r>
          </w:p>
        </w:tc>
      </w:tr>
      <w:tr w:rsidR="00384B6F" w:rsidRPr="00384B6F" w14:paraId="488B7119" w14:textId="77777777" w:rsidTr="00590346">
        <w:trPr>
          <w:trHeight w:val="286"/>
        </w:trPr>
        <w:tc>
          <w:tcPr>
            <w:tcW w:w="5670" w:type="dxa"/>
            <w:gridSpan w:val="4"/>
            <w:tcBorders>
              <w:top w:val="single" w:sz="4" w:space="0" w:color="auto"/>
              <w:bottom w:val="single" w:sz="4" w:space="0" w:color="auto"/>
              <w:right w:val="single" w:sz="4" w:space="0" w:color="auto"/>
            </w:tcBorders>
          </w:tcPr>
          <w:p w14:paraId="7B5526A8"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Zaščitna očala </w:t>
            </w:r>
          </w:p>
        </w:tc>
        <w:tc>
          <w:tcPr>
            <w:tcW w:w="1755" w:type="dxa"/>
            <w:gridSpan w:val="3"/>
            <w:tcBorders>
              <w:top w:val="single" w:sz="4" w:space="0" w:color="auto"/>
              <w:left w:val="single" w:sz="4" w:space="0" w:color="auto"/>
              <w:bottom w:val="single" w:sz="4" w:space="0" w:color="auto"/>
              <w:right w:val="single" w:sz="4" w:space="0" w:color="auto"/>
            </w:tcBorders>
          </w:tcPr>
          <w:p w14:paraId="0CB8EE6D"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2D9F749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59485FAE"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SIST EN 166 </w:t>
            </w:r>
          </w:p>
        </w:tc>
      </w:tr>
      <w:tr w:rsidR="00384B6F" w:rsidRPr="00384B6F" w14:paraId="5829E5BB" w14:textId="77777777" w:rsidTr="00590346">
        <w:trPr>
          <w:trHeight w:val="286"/>
        </w:trPr>
        <w:tc>
          <w:tcPr>
            <w:tcW w:w="5670" w:type="dxa"/>
            <w:gridSpan w:val="4"/>
            <w:tcBorders>
              <w:top w:val="single" w:sz="4" w:space="0" w:color="auto"/>
              <w:bottom w:val="single" w:sz="4" w:space="0" w:color="auto"/>
              <w:right w:val="single" w:sz="4" w:space="0" w:color="auto"/>
            </w:tcBorders>
          </w:tcPr>
          <w:p w14:paraId="287EB29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Obrazna maska - respirator</w:t>
            </w:r>
          </w:p>
        </w:tc>
        <w:tc>
          <w:tcPr>
            <w:tcW w:w="1755" w:type="dxa"/>
            <w:gridSpan w:val="3"/>
            <w:tcBorders>
              <w:top w:val="single" w:sz="4" w:space="0" w:color="auto"/>
              <w:left w:val="single" w:sz="4" w:space="0" w:color="auto"/>
              <w:bottom w:val="single" w:sz="4" w:space="0" w:color="auto"/>
              <w:right w:val="single" w:sz="4" w:space="0" w:color="auto"/>
            </w:tcBorders>
          </w:tcPr>
          <w:p w14:paraId="1F95EA8D"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1 kom.</w:t>
            </w:r>
          </w:p>
        </w:tc>
        <w:tc>
          <w:tcPr>
            <w:tcW w:w="2282" w:type="dxa"/>
            <w:gridSpan w:val="2"/>
            <w:tcBorders>
              <w:top w:val="single" w:sz="4" w:space="0" w:color="auto"/>
              <w:left w:val="single" w:sz="4" w:space="0" w:color="auto"/>
              <w:bottom w:val="single" w:sz="4" w:space="0" w:color="auto"/>
              <w:right w:val="single" w:sz="4" w:space="0" w:color="auto"/>
            </w:tcBorders>
          </w:tcPr>
          <w:p w14:paraId="5553F6B1"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Samo za eno uporabo</w:t>
            </w:r>
          </w:p>
        </w:tc>
        <w:tc>
          <w:tcPr>
            <w:tcW w:w="5524" w:type="dxa"/>
            <w:tcBorders>
              <w:top w:val="single" w:sz="4" w:space="0" w:color="auto"/>
              <w:left w:val="single" w:sz="4" w:space="0" w:color="auto"/>
              <w:bottom w:val="single" w:sz="4" w:space="0" w:color="auto"/>
            </w:tcBorders>
          </w:tcPr>
          <w:p w14:paraId="112BCB7B"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SIST EN 149, EN 140, EN 14683</w:t>
            </w:r>
          </w:p>
        </w:tc>
      </w:tr>
      <w:tr w:rsidR="00384B6F" w:rsidRPr="00384B6F" w14:paraId="70B77540" w14:textId="77777777" w:rsidTr="00590346">
        <w:trPr>
          <w:trHeight w:val="286"/>
        </w:trPr>
        <w:tc>
          <w:tcPr>
            <w:tcW w:w="5670" w:type="dxa"/>
            <w:gridSpan w:val="4"/>
            <w:tcBorders>
              <w:top w:val="single" w:sz="4" w:space="0" w:color="auto"/>
              <w:bottom w:val="single" w:sz="4" w:space="0" w:color="auto"/>
              <w:right w:val="single" w:sz="4" w:space="0" w:color="auto"/>
            </w:tcBorders>
          </w:tcPr>
          <w:p w14:paraId="5A5F0BAD"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Delovni čevlji</w:t>
            </w:r>
          </w:p>
        </w:tc>
        <w:tc>
          <w:tcPr>
            <w:tcW w:w="1755" w:type="dxa"/>
            <w:gridSpan w:val="3"/>
            <w:tcBorders>
              <w:top w:val="single" w:sz="4" w:space="0" w:color="auto"/>
              <w:left w:val="single" w:sz="4" w:space="0" w:color="auto"/>
              <w:bottom w:val="single" w:sz="4" w:space="0" w:color="auto"/>
              <w:right w:val="single" w:sz="4" w:space="0" w:color="auto"/>
            </w:tcBorders>
          </w:tcPr>
          <w:p w14:paraId="0B4FD66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10E0C5C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1A0FF1AF"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SIST EN 20347 , EN ISO  61340  </w:t>
            </w:r>
          </w:p>
        </w:tc>
      </w:tr>
      <w:tr w:rsidR="00384B6F" w:rsidRPr="00384B6F" w14:paraId="0A17813B" w14:textId="77777777" w:rsidTr="00590346">
        <w:trPr>
          <w:trHeight w:val="286"/>
        </w:trPr>
        <w:tc>
          <w:tcPr>
            <w:tcW w:w="15231" w:type="dxa"/>
            <w:gridSpan w:val="10"/>
            <w:tcBorders>
              <w:top w:val="single" w:sz="4" w:space="0" w:color="auto"/>
              <w:bottom w:val="single" w:sz="4" w:space="0" w:color="auto"/>
            </w:tcBorders>
          </w:tcPr>
          <w:p w14:paraId="47152051" w14:textId="77777777" w:rsid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Opombe: v primeru invalidnosti je potrebno upoštevati odločbo </w:t>
            </w:r>
            <w:proofErr w:type="spellStart"/>
            <w:r w:rsidRPr="00384B6F">
              <w:rPr>
                <w:rFonts w:ascii="Arial" w:hAnsi="Arial" w:cs="Arial"/>
                <w:sz w:val="18"/>
                <w:szCs w:val="18"/>
              </w:rPr>
              <w:t>ZPIZa</w:t>
            </w:r>
            <w:proofErr w:type="spellEnd"/>
          </w:p>
          <w:p w14:paraId="734AB037" w14:textId="77777777" w:rsidR="006C7594" w:rsidRDefault="006C7594" w:rsidP="00384B6F">
            <w:pPr>
              <w:tabs>
                <w:tab w:val="left" w:pos="204"/>
              </w:tabs>
              <w:rPr>
                <w:rFonts w:ascii="Arial" w:hAnsi="Arial" w:cs="Arial"/>
                <w:sz w:val="18"/>
                <w:szCs w:val="18"/>
              </w:rPr>
            </w:pPr>
          </w:p>
          <w:p w14:paraId="0F4C3896" w14:textId="77777777" w:rsidR="006C7594" w:rsidRDefault="006C7594" w:rsidP="00384B6F">
            <w:pPr>
              <w:tabs>
                <w:tab w:val="left" w:pos="204"/>
              </w:tabs>
              <w:rPr>
                <w:rFonts w:ascii="Arial" w:hAnsi="Arial" w:cs="Arial"/>
                <w:sz w:val="18"/>
                <w:szCs w:val="18"/>
              </w:rPr>
            </w:pPr>
          </w:p>
          <w:p w14:paraId="491A1EAC" w14:textId="77777777" w:rsidR="006C7594" w:rsidRPr="00384B6F" w:rsidRDefault="006C7594" w:rsidP="00384B6F">
            <w:pPr>
              <w:tabs>
                <w:tab w:val="left" w:pos="204"/>
              </w:tabs>
              <w:rPr>
                <w:rFonts w:ascii="Arial" w:hAnsi="Arial" w:cs="Arial"/>
                <w:sz w:val="18"/>
                <w:szCs w:val="18"/>
              </w:rPr>
            </w:pPr>
          </w:p>
        </w:tc>
      </w:tr>
      <w:tr w:rsidR="00384B6F" w:rsidRPr="00384B6F" w14:paraId="2CB12A7A" w14:textId="77777777" w:rsidTr="00590346">
        <w:trPr>
          <w:trHeight w:val="286"/>
        </w:trPr>
        <w:tc>
          <w:tcPr>
            <w:tcW w:w="15231" w:type="dxa"/>
            <w:gridSpan w:val="10"/>
            <w:tcBorders>
              <w:top w:val="single" w:sz="4" w:space="0" w:color="auto"/>
              <w:bottom w:val="single" w:sz="4" w:space="0" w:color="auto"/>
            </w:tcBorders>
          </w:tcPr>
          <w:p w14:paraId="42C5789E"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Posebne zdravstvene zahteve za zobozdravnika: </w:t>
            </w:r>
            <w:r w:rsidRPr="00384B6F">
              <w:rPr>
                <w:rFonts w:ascii="Arial" w:hAnsi="Arial" w:cs="Arial"/>
                <w:b/>
                <w:sz w:val="18"/>
                <w:szCs w:val="18"/>
              </w:rPr>
              <w:t>ustrezne vidne funkcije za vožnjo motornih vozil</w:t>
            </w:r>
            <w:r w:rsidRPr="00384B6F">
              <w:rPr>
                <w:rFonts w:ascii="Arial" w:hAnsi="Arial" w:cs="Arial"/>
                <w:sz w:val="18"/>
                <w:szCs w:val="18"/>
              </w:rPr>
              <w:t xml:space="preserve"> </w:t>
            </w:r>
            <w:r w:rsidRPr="00384B6F">
              <w:rPr>
                <w:rFonts w:ascii="Arial" w:hAnsi="Arial" w:cs="Arial"/>
                <w:b/>
                <w:sz w:val="18"/>
                <w:szCs w:val="18"/>
              </w:rPr>
              <w:t xml:space="preserve">– prevozi  </w:t>
            </w:r>
          </w:p>
        </w:tc>
      </w:tr>
    </w:tbl>
    <w:p w14:paraId="23B7656F" w14:textId="77777777" w:rsidR="00384B6F" w:rsidRPr="00384B6F" w:rsidRDefault="00384B6F" w:rsidP="00384B6F">
      <w:pPr>
        <w:jc w:val="both"/>
        <w:rPr>
          <w:rFonts w:ascii="Arial" w:hAnsi="Arial" w:cs="Arial"/>
        </w:rPr>
      </w:pPr>
    </w:p>
    <w:p w14:paraId="4DBB285E" w14:textId="77777777" w:rsidR="00384B6F" w:rsidRPr="00384B6F" w:rsidRDefault="00384B6F" w:rsidP="00384B6F">
      <w:pPr>
        <w:jc w:val="center"/>
        <w:rPr>
          <w:rFonts w:ascii="Arial" w:hAnsi="Arial" w:cs="Arial"/>
          <w:b/>
          <w:i/>
          <w:color w:val="A6A6A6"/>
          <w:sz w:val="24"/>
          <w:szCs w:val="24"/>
        </w:rPr>
      </w:pPr>
    </w:p>
    <w:p w14:paraId="20087E35" w14:textId="77777777" w:rsidR="00384B6F" w:rsidRPr="00384B6F" w:rsidRDefault="00384B6F" w:rsidP="00384B6F">
      <w:pPr>
        <w:rPr>
          <w:rFonts w:ascii="Arial" w:hAnsi="Arial" w:cs="Arial"/>
          <w:b/>
          <w:i/>
          <w:color w:val="A6A6A6"/>
          <w:sz w:val="24"/>
          <w:szCs w:val="24"/>
        </w:rPr>
      </w:pPr>
    </w:p>
    <w:p w14:paraId="00DE8BDA" w14:textId="77777777" w:rsidR="00384B6F" w:rsidRPr="00384B6F" w:rsidRDefault="00384B6F" w:rsidP="00384B6F">
      <w:pPr>
        <w:rPr>
          <w:rFonts w:ascii="Arial" w:hAnsi="Arial" w:cs="Arial"/>
          <w:b/>
          <w:i/>
          <w:color w:val="A6A6A6"/>
          <w:sz w:val="24"/>
          <w:szCs w:val="24"/>
        </w:rPr>
      </w:pPr>
    </w:p>
    <w:p w14:paraId="74A7E071" w14:textId="77777777" w:rsidR="00384B6F" w:rsidRPr="00384B6F" w:rsidRDefault="00384B6F" w:rsidP="00384B6F">
      <w:pPr>
        <w:rPr>
          <w:rFonts w:ascii="Arial" w:hAnsi="Arial" w:cs="Arial"/>
          <w:b/>
          <w:i/>
          <w:color w:val="A6A6A6"/>
          <w:sz w:val="24"/>
          <w:szCs w:val="24"/>
        </w:rPr>
      </w:pPr>
    </w:p>
    <w:p w14:paraId="675A3C5F" w14:textId="77777777" w:rsidR="00384B6F" w:rsidRPr="00384B6F" w:rsidRDefault="00384B6F" w:rsidP="00384B6F">
      <w:pPr>
        <w:rPr>
          <w:rFonts w:ascii="Arial" w:hAnsi="Arial" w:cs="Arial"/>
          <w:b/>
          <w:i/>
          <w:color w:val="A6A6A6"/>
          <w:sz w:val="24"/>
          <w:szCs w:val="24"/>
        </w:rPr>
      </w:pPr>
    </w:p>
    <w:p w14:paraId="0BCAEE7E" w14:textId="77777777" w:rsidR="00384B6F" w:rsidRPr="00384B6F" w:rsidRDefault="00384B6F" w:rsidP="00384B6F">
      <w:pPr>
        <w:rPr>
          <w:rFonts w:ascii="Arial" w:hAnsi="Arial" w:cs="Arial"/>
          <w:b/>
          <w:i/>
          <w:color w:val="A6A6A6"/>
          <w:sz w:val="24"/>
          <w:szCs w:val="24"/>
        </w:rPr>
      </w:pPr>
    </w:p>
    <w:p w14:paraId="032C136C" w14:textId="77777777" w:rsidR="00384B6F" w:rsidRPr="00384B6F" w:rsidRDefault="00384B6F" w:rsidP="00384B6F">
      <w:pPr>
        <w:rPr>
          <w:rFonts w:ascii="Arial" w:hAnsi="Arial" w:cs="Arial"/>
          <w:b/>
          <w:i/>
          <w:color w:val="A6A6A6"/>
          <w:sz w:val="24"/>
          <w:szCs w:val="24"/>
        </w:rPr>
      </w:pPr>
    </w:p>
    <w:p w14:paraId="4CF1B9D3" w14:textId="77777777" w:rsidR="00384B6F" w:rsidRPr="00384B6F" w:rsidRDefault="00384B6F" w:rsidP="00384B6F">
      <w:pPr>
        <w:rPr>
          <w:rFonts w:ascii="Arial" w:hAnsi="Arial" w:cs="Arial"/>
          <w:b/>
          <w:i/>
          <w:color w:val="A6A6A6"/>
          <w:sz w:val="24"/>
          <w:szCs w:val="24"/>
        </w:rPr>
      </w:pPr>
    </w:p>
    <w:p w14:paraId="7072B835" w14:textId="77777777" w:rsidR="00384B6F" w:rsidRPr="00384B6F" w:rsidRDefault="00384B6F" w:rsidP="00384B6F">
      <w:pPr>
        <w:rPr>
          <w:rFonts w:ascii="Arial" w:hAnsi="Arial" w:cs="Arial"/>
          <w:b/>
          <w:i/>
          <w:color w:val="A6A6A6"/>
          <w:sz w:val="24"/>
          <w:szCs w:val="24"/>
        </w:rPr>
      </w:pPr>
    </w:p>
    <w:p w14:paraId="7C11B0F4" w14:textId="77777777" w:rsidR="00384B6F" w:rsidRPr="00384B6F" w:rsidRDefault="00384B6F" w:rsidP="00384B6F">
      <w:pPr>
        <w:rPr>
          <w:rFonts w:ascii="Arial" w:hAnsi="Arial" w:cs="Arial"/>
          <w:b/>
          <w:i/>
          <w:color w:val="A6A6A6"/>
          <w:sz w:val="24"/>
          <w:szCs w:val="24"/>
        </w:rPr>
      </w:pPr>
    </w:p>
    <w:p w14:paraId="4DBE6977" w14:textId="77777777" w:rsidR="00384B6F" w:rsidRPr="00384B6F" w:rsidRDefault="00384B6F" w:rsidP="00384B6F">
      <w:pPr>
        <w:rPr>
          <w:rFonts w:ascii="Arial" w:hAnsi="Arial" w:cs="Arial"/>
          <w:b/>
          <w:i/>
          <w:color w:val="A6A6A6"/>
          <w:sz w:val="24"/>
          <w:szCs w:val="24"/>
        </w:rPr>
      </w:pPr>
    </w:p>
    <w:p w14:paraId="1CE0D891" w14:textId="77777777" w:rsidR="00384B6F" w:rsidRPr="00384B6F" w:rsidRDefault="00384B6F" w:rsidP="00384B6F">
      <w:pPr>
        <w:rPr>
          <w:rFonts w:ascii="Arial" w:hAnsi="Arial" w:cs="Arial"/>
          <w:b/>
          <w:i/>
          <w:color w:val="A6A6A6"/>
          <w:sz w:val="24"/>
          <w:szCs w:val="24"/>
        </w:rPr>
      </w:pPr>
    </w:p>
    <w:p w14:paraId="78E10073" w14:textId="77777777" w:rsidR="00384B6F" w:rsidRDefault="00384B6F" w:rsidP="00384B6F">
      <w:pPr>
        <w:rPr>
          <w:rFonts w:ascii="Arial" w:hAnsi="Arial" w:cs="Arial"/>
          <w:b/>
          <w:i/>
          <w:color w:val="A6A6A6"/>
          <w:sz w:val="24"/>
          <w:szCs w:val="24"/>
        </w:rPr>
      </w:pPr>
    </w:p>
    <w:p w14:paraId="5BDA83A4" w14:textId="77777777" w:rsidR="00136679" w:rsidRPr="00384B6F" w:rsidRDefault="00136679" w:rsidP="00136679">
      <w:pPr>
        <w:overflowPunct w:val="0"/>
        <w:autoSpaceDE w:val="0"/>
        <w:autoSpaceDN w:val="0"/>
        <w:adjustRightInd w:val="0"/>
        <w:ind w:left="-567"/>
        <w:jc w:val="both"/>
        <w:textAlignment w:val="baseline"/>
        <w:rPr>
          <w:rFonts w:ascii="Arial" w:hAnsi="Arial" w:cs="Arial"/>
          <w:b/>
          <w:sz w:val="28"/>
        </w:rPr>
      </w:pPr>
      <w:r w:rsidRPr="00384B6F">
        <w:rPr>
          <w:rFonts w:ascii="Arial" w:hAnsi="Arial" w:cs="Arial"/>
          <w:b/>
          <w:sz w:val="28"/>
        </w:rPr>
        <w:lastRenderedPageBreak/>
        <w:t>OCENA TVEGANJA</w:t>
      </w:r>
    </w:p>
    <w:p w14:paraId="68F90D68" w14:textId="77777777" w:rsidR="00136679" w:rsidRPr="00384B6F" w:rsidRDefault="00136679" w:rsidP="00136679">
      <w:pPr>
        <w:jc w:val="both"/>
        <w:rPr>
          <w:rFonts w:ascii="Arial" w:hAnsi="Arial" w:cs="Arial"/>
        </w:rPr>
      </w:pPr>
    </w:p>
    <w:p w14:paraId="35843F06" w14:textId="77777777" w:rsidR="00136679" w:rsidRPr="00384B6F" w:rsidRDefault="00136679" w:rsidP="00136679">
      <w:pPr>
        <w:jc w:val="both"/>
        <w:rPr>
          <w:rFonts w:ascii="Arial" w:hAnsi="Arial" w:cs="Arial"/>
        </w:rPr>
      </w:pPr>
    </w:p>
    <w:tbl>
      <w:tblPr>
        <w:tblW w:w="15231"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4"/>
        <w:gridCol w:w="1637"/>
        <w:gridCol w:w="1134"/>
        <w:gridCol w:w="425"/>
        <w:gridCol w:w="567"/>
        <w:gridCol w:w="993"/>
        <w:gridCol w:w="195"/>
        <w:gridCol w:w="1364"/>
        <w:gridCol w:w="918"/>
        <w:gridCol w:w="5524"/>
      </w:tblGrid>
      <w:tr w:rsidR="00136679" w:rsidRPr="00384B6F" w14:paraId="6AACEB55" w14:textId="77777777" w:rsidTr="00DB4975">
        <w:trPr>
          <w:trHeight w:val="270"/>
        </w:trPr>
        <w:tc>
          <w:tcPr>
            <w:tcW w:w="15231" w:type="dxa"/>
            <w:gridSpan w:val="10"/>
            <w:tcBorders>
              <w:top w:val="single" w:sz="6" w:space="0" w:color="auto"/>
              <w:bottom w:val="single" w:sz="4" w:space="0" w:color="auto"/>
            </w:tcBorders>
          </w:tcPr>
          <w:p w14:paraId="2D72A6C4" w14:textId="17F53714" w:rsidR="00136679" w:rsidRPr="00384B6F" w:rsidRDefault="00136679" w:rsidP="00DB4975">
            <w:pPr>
              <w:jc w:val="both"/>
              <w:rPr>
                <w:rFonts w:ascii="Arial" w:hAnsi="Arial" w:cs="Arial"/>
                <w:color w:val="000000"/>
                <w:sz w:val="18"/>
                <w:szCs w:val="18"/>
              </w:rPr>
            </w:pPr>
            <w:r w:rsidRPr="00384B6F">
              <w:rPr>
                <w:rFonts w:ascii="Arial" w:hAnsi="Arial" w:cs="Arial"/>
                <w:color w:val="000000"/>
                <w:sz w:val="18"/>
                <w:szCs w:val="18"/>
              </w:rPr>
              <w:t xml:space="preserve">Ime in naslov podjetja: </w:t>
            </w:r>
            <w:r w:rsidRPr="00C7423E">
              <w:rPr>
                <w:rFonts w:ascii="Arial" w:hAnsi="Arial" w:cs="Arial"/>
                <w:color w:val="FF0000"/>
                <w:sz w:val="18"/>
                <w:szCs w:val="18"/>
              </w:rPr>
              <w:t>PODJETJE ALI S.P. OZ. ORDINACIJA, XXXXXXXX ULICA + ŠT, MESTO</w:t>
            </w:r>
            <w:r w:rsidRPr="00384B6F">
              <w:rPr>
                <w:rFonts w:ascii="Arial" w:hAnsi="Arial" w:cs="Arial"/>
                <w:color w:val="000000"/>
                <w:sz w:val="18"/>
                <w:szCs w:val="18"/>
              </w:rPr>
              <w:t xml:space="preserve">                                                                  Ocenjevanje izvedel: </w:t>
            </w:r>
            <w:r w:rsidRPr="00C7423E">
              <w:rPr>
                <w:rFonts w:ascii="Arial" w:hAnsi="Arial" w:cs="Arial"/>
                <w:color w:val="FF0000"/>
                <w:sz w:val="18"/>
                <w:szCs w:val="18"/>
              </w:rPr>
              <w:t>odgovorna oseba ustanove</w:t>
            </w:r>
          </w:p>
          <w:p w14:paraId="22748206" w14:textId="77777777" w:rsidR="00136679" w:rsidRPr="00384B6F" w:rsidRDefault="00136679" w:rsidP="00DB4975">
            <w:pPr>
              <w:jc w:val="both"/>
              <w:rPr>
                <w:rFonts w:ascii="Arial" w:hAnsi="Arial" w:cs="Arial"/>
                <w:color w:val="000000"/>
                <w:sz w:val="18"/>
                <w:szCs w:val="18"/>
              </w:rPr>
            </w:pPr>
          </w:p>
        </w:tc>
      </w:tr>
      <w:tr w:rsidR="00136679" w:rsidRPr="00384B6F" w14:paraId="010C793C" w14:textId="77777777" w:rsidTr="00DB4975">
        <w:trPr>
          <w:trHeight w:val="435"/>
        </w:trPr>
        <w:tc>
          <w:tcPr>
            <w:tcW w:w="15231" w:type="dxa"/>
            <w:gridSpan w:val="10"/>
            <w:tcBorders>
              <w:top w:val="single" w:sz="4" w:space="0" w:color="auto"/>
            </w:tcBorders>
          </w:tcPr>
          <w:p w14:paraId="06CCFCD7" w14:textId="6ED6C9F9" w:rsidR="00136679" w:rsidRPr="00384B6F" w:rsidRDefault="00136679" w:rsidP="00DB4975">
            <w:pPr>
              <w:rPr>
                <w:rFonts w:ascii="Arial" w:hAnsi="Arial" w:cs="Arial"/>
                <w:sz w:val="18"/>
                <w:szCs w:val="18"/>
              </w:rPr>
            </w:pPr>
            <w:r w:rsidRPr="00384B6F">
              <w:rPr>
                <w:rFonts w:ascii="Arial" w:hAnsi="Arial" w:cs="Arial"/>
                <w:sz w:val="18"/>
                <w:szCs w:val="18"/>
              </w:rPr>
              <w:t xml:space="preserve">Delovno mesto/oddelek/aktivnost: </w:t>
            </w:r>
            <w:r>
              <w:rPr>
                <w:rFonts w:ascii="Arial" w:hAnsi="Arial" w:cs="Arial"/>
                <w:b/>
                <w:sz w:val="18"/>
                <w:szCs w:val="18"/>
              </w:rPr>
              <w:t>DIPLOMIRANA MEDICINSKA SESTRA</w:t>
            </w:r>
            <w:r w:rsidRPr="00384B6F">
              <w:rPr>
                <w:rFonts w:ascii="Arial" w:hAnsi="Arial" w:cs="Arial"/>
                <w:b/>
                <w:sz w:val="18"/>
                <w:szCs w:val="18"/>
              </w:rPr>
              <w:t xml:space="preserve">  </w:t>
            </w:r>
          </w:p>
        </w:tc>
      </w:tr>
      <w:tr w:rsidR="00136679" w:rsidRPr="00384B6F" w14:paraId="3E4A81FB" w14:textId="77777777" w:rsidTr="00DB4975">
        <w:trPr>
          <w:trHeight w:val="234"/>
        </w:trPr>
        <w:tc>
          <w:tcPr>
            <w:tcW w:w="2474" w:type="dxa"/>
            <w:vMerge w:val="restart"/>
          </w:tcPr>
          <w:p w14:paraId="56939DF4" w14:textId="77777777" w:rsidR="00136679" w:rsidRPr="00384B6F" w:rsidRDefault="00136679" w:rsidP="00DB4975">
            <w:pPr>
              <w:rPr>
                <w:rFonts w:ascii="Arial" w:hAnsi="Arial" w:cs="Arial"/>
                <w:sz w:val="18"/>
                <w:szCs w:val="18"/>
              </w:rPr>
            </w:pPr>
            <w:r w:rsidRPr="00384B6F">
              <w:rPr>
                <w:rFonts w:ascii="Arial" w:hAnsi="Arial" w:cs="Arial"/>
                <w:b/>
                <w:sz w:val="18"/>
                <w:szCs w:val="18"/>
              </w:rPr>
              <w:t>Identifikacija oz. odkrivanje nevarnosti:</w:t>
            </w:r>
          </w:p>
        </w:tc>
        <w:tc>
          <w:tcPr>
            <w:tcW w:w="1637" w:type="dxa"/>
            <w:vMerge w:val="restart"/>
          </w:tcPr>
          <w:p w14:paraId="781F8B74" w14:textId="77777777" w:rsidR="00136679" w:rsidRPr="00384B6F" w:rsidRDefault="00136679" w:rsidP="00DB4975">
            <w:pPr>
              <w:rPr>
                <w:rFonts w:ascii="Arial" w:hAnsi="Arial" w:cs="Arial"/>
                <w:b/>
                <w:sz w:val="18"/>
                <w:szCs w:val="18"/>
              </w:rPr>
            </w:pPr>
            <w:r w:rsidRPr="00384B6F">
              <w:rPr>
                <w:rFonts w:ascii="Arial" w:hAnsi="Arial" w:cs="Arial"/>
                <w:b/>
                <w:sz w:val="18"/>
                <w:szCs w:val="18"/>
              </w:rPr>
              <w:t>Osebe, ki so izpostavljene nevarnostim:</w:t>
            </w:r>
          </w:p>
        </w:tc>
        <w:tc>
          <w:tcPr>
            <w:tcW w:w="3119" w:type="dxa"/>
            <w:gridSpan w:val="4"/>
            <w:tcBorders>
              <w:bottom w:val="single" w:sz="4" w:space="0" w:color="auto"/>
              <w:right w:val="single" w:sz="4" w:space="0" w:color="auto"/>
            </w:tcBorders>
          </w:tcPr>
          <w:p w14:paraId="6D35E96F" w14:textId="77777777" w:rsidR="00136679" w:rsidRPr="00384B6F" w:rsidRDefault="00136679" w:rsidP="00DB4975">
            <w:pPr>
              <w:jc w:val="center"/>
              <w:rPr>
                <w:rFonts w:ascii="Arial" w:hAnsi="Arial" w:cs="Arial"/>
                <w:b/>
                <w:sz w:val="18"/>
                <w:szCs w:val="18"/>
              </w:rPr>
            </w:pPr>
            <w:r w:rsidRPr="00384B6F">
              <w:rPr>
                <w:rFonts w:ascii="Arial" w:hAnsi="Arial" w:cs="Arial"/>
                <w:b/>
                <w:sz w:val="18"/>
                <w:szCs w:val="18"/>
              </w:rPr>
              <w:t>Ocenitev tveganja</w:t>
            </w:r>
          </w:p>
        </w:tc>
        <w:tc>
          <w:tcPr>
            <w:tcW w:w="1559" w:type="dxa"/>
            <w:gridSpan w:val="2"/>
            <w:vMerge w:val="restart"/>
            <w:tcBorders>
              <w:left w:val="single" w:sz="4" w:space="0" w:color="auto"/>
            </w:tcBorders>
          </w:tcPr>
          <w:p w14:paraId="484930C0" w14:textId="77777777" w:rsidR="00136679" w:rsidRPr="00384B6F" w:rsidRDefault="00136679" w:rsidP="00DB4975">
            <w:pPr>
              <w:jc w:val="both"/>
              <w:rPr>
                <w:rFonts w:ascii="Arial" w:hAnsi="Arial" w:cs="Arial"/>
                <w:b/>
                <w:sz w:val="18"/>
                <w:szCs w:val="18"/>
              </w:rPr>
            </w:pPr>
            <w:r w:rsidRPr="00384B6F">
              <w:rPr>
                <w:rFonts w:ascii="Arial" w:hAnsi="Arial" w:cs="Arial"/>
                <w:b/>
                <w:sz w:val="18"/>
                <w:szCs w:val="18"/>
              </w:rPr>
              <w:t>Sprejemljivost tveganja:</w:t>
            </w:r>
          </w:p>
        </w:tc>
        <w:tc>
          <w:tcPr>
            <w:tcW w:w="6442" w:type="dxa"/>
            <w:gridSpan w:val="2"/>
            <w:vMerge w:val="restart"/>
          </w:tcPr>
          <w:p w14:paraId="3ADFFF1B" w14:textId="77777777" w:rsidR="00136679" w:rsidRPr="00384B6F" w:rsidRDefault="00136679" w:rsidP="00DB4975">
            <w:pPr>
              <w:jc w:val="both"/>
              <w:rPr>
                <w:rFonts w:ascii="Arial" w:hAnsi="Arial" w:cs="Arial"/>
                <w:b/>
                <w:sz w:val="18"/>
                <w:szCs w:val="18"/>
              </w:rPr>
            </w:pPr>
            <w:r w:rsidRPr="00384B6F">
              <w:rPr>
                <w:rFonts w:ascii="Arial" w:hAnsi="Arial" w:cs="Arial"/>
                <w:b/>
                <w:sz w:val="18"/>
                <w:szCs w:val="18"/>
              </w:rPr>
              <w:t xml:space="preserve">Uvedba ukrepov za zmanjšanje tveganja: </w:t>
            </w:r>
          </w:p>
        </w:tc>
      </w:tr>
      <w:tr w:rsidR="00136679" w:rsidRPr="00384B6F" w14:paraId="21A0E0D1" w14:textId="77777777" w:rsidTr="00DB4975">
        <w:trPr>
          <w:trHeight w:val="254"/>
        </w:trPr>
        <w:tc>
          <w:tcPr>
            <w:tcW w:w="2474" w:type="dxa"/>
            <w:vMerge/>
          </w:tcPr>
          <w:p w14:paraId="4B69457C" w14:textId="77777777" w:rsidR="00136679" w:rsidRPr="00384B6F" w:rsidRDefault="00136679" w:rsidP="00DB4975">
            <w:pPr>
              <w:rPr>
                <w:rFonts w:ascii="Arial" w:hAnsi="Arial" w:cs="Arial"/>
                <w:b/>
                <w:sz w:val="18"/>
                <w:szCs w:val="18"/>
              </w:rPr>
            </w:pPr>
          </w:p>
        </w:tc>
        <w:tc>
          <w:tcPr>
            <w:tcW w:w="1637" w:type="dxa"/>
            <w:vMerge/>
          </w:tcPr>
          <w:p w14:paraId="209B94F1" w14:textId="77777777" w:rsidR="00136679" w:rsidRPr="00384B6F" w:rsidRDefault="00136679" w:rsidP="00DB4975">
            <w:pPr>
              <w:rPr>
                <w:rFonts w:ascii="Arial" w:hAnsi="Arial" w:cs="Arial"/>
                <w:b/>
                <w:sz w:val="18"/>
                <w:szCs w:val="18"/>
              </w:rPr>
            </w:pPr>
          </w:p>
        </w:tc>
        <w:tc>
          <w:tcPr>
            <w:tcW w:w="1134" w:type="dxa"/>
            <w:tcBorders>
              <w:top w:val="single" w:sz="4" w:space="0" w:color="auto"/>
              <w:right w:val="single" w:sz="4" w:space="0" w:color="auto"/>
            </w:tcBorders>
          </w:tcPr>
          <w:p w14:paraId="0BADB4CD" w14:textId="77777777" w:rsidR="00136679" w:rsidRPr="00384B6F" w:rsidRDefault="00136679" w:rsidP="00DB4975">
            <w:pPr>
              <w:rPr>
                <w:rFonts w:ascii="Arial" w:hAnsi="Arial" w:cs="Arial"/>
                <w:b/>
                <w:sz w:val="18"/>
                <w:szCs w:val="18"/>
              </w:rPr>
            </w:pPr>
            <w:r w:rsidRPr="00384B6F">
              <w:rPr>
                <w:rFonts w:ascii="Arial" w:hAnsi="Arial" w:cs="Arial"/>
                <w:b/>
                <w:sz w:val="18"/>
                <w:szCs w:val="18"/>
              </w:rPr>
              <w:t>Verjetnost</w:t>
            </w:r>
          </w:p>
        </w:tc>
        <w:tc>
          <w:tcPr>
            <w:tcW w:w="992" w:type="dxa"/>
            <w:gridSpan w:val="2"/>
            <w:tcBorders>
              <w:top w:val="single" w:sz="4" w:space="0" w:color="auto"/>
              <w:left w:val="single" w:sz="4" w:space="0" w:color="auto"/>
              <w:right w:val="single" w:sz="4" w:space="0" w:color="auto"/>
            </w:tcBorders>
          </w:tcPr>
          <w:p w14:paraId="21FDC862" w14:textId="77777777" w:rsidR="00136679" w:rsidRPr="00384B6F" w:rsidRDefault="00136679" w:rsidP="00DB4975">
            <w:pPr>
              <w:rPr>
                <w:rFonts w:ascii="Arial" w:hAnsi="Arial" w:cs="Arial"/>
                <w:b/>
                <w:sz w:val="18"/>
                <w:szCs w:val="18"/>
              </w:rPr>
            </w:pPr>
            <w:r w:rsidRPr="00384B6F">
              <w:rPr>
                <w:rFonts w:ascii="Arial" w:hAnsi="Arial" w:cs="Arial"/>
                <w:b/>
                <w:sz w:val="18"/>
                <w:szCs w:val="18"/>
              </w:rPr>
              <w:t>Resnost</w:t>
            </w:r>
          </w:p>
        </w:tc>
        <w:tc>
          <w:tcPr>
            <w:tcW w:w="993" w:type="dxa"/>
            <w:tcBorders>
              <w:top w:val="single" w:sz="4" w:space="0" w:color="auto"/>
              <w:left w:val="single" w:sz="4" w:space="0" w:color="auto"/>
              <w:right w:val="single" w:sz="4" w:space="0" w:color="auto"/>
            </w:tcBorders>
          </w:tcPr>
          <w:p w14:paraId="1FFD1C03" w14:textId="77777777" w:rsidR="00136679" w:rsidRPr="00384B6F" w:rsidRDefault="00136679" w:rsidP="00DB4975">
            <w:pPr>
              <w:rPr>
                <w:rFonts w:ascii="Arial" w:hAnsi="Arial" w:cs="Arial"/>
                <w:b/>
                <w:sz w:val="18"/>
                <w:szCs w:val="18"/>
              </w:rPr>
            </w:pPr>
            <w:r w:rsidRPr="00384B6F">
              <w:rPr>
                <w:rFonts w:ascii="Arial" w:hAnsi="Arial" w:cs="Arial"/>
                <w:b/>
                <w:sz w:val="18"/>
                <w:szCs w:val="18"/>
              </w:rPr>
              <w:t>Tveganje</w:t>
            </w:r>
          </w:p>
        </w:tc>
        <w:tc>
          <w:tcPr>
            <w:tcW w:w="1559" w:type="dxa"/>
            <w:gridSpan w:val="2"/>
            <w:vMerge/>
            <w:tcBorders>
              <w:left w:val="single" w:sz="4" w:space="0" w:color="auto"/>
            </w:tcBorders>
          </w:tcPr>
          <w:p w14:paraId="4C2872B6" w14:textId="77777777" w:rsidR="00136679" w:rsidRPr="00384B6F" w:rsidRDefault="00136679" w:rsidP="00DB4975">
            <w:pPr>
              <w:jc w:val="both"/>
              <w:rPr>
                <w:rFonts w:ascii="Arial" w:hAnsi="Arial" w:cs="Arial"/>
                <w:b/>
                <w:sz w:val="18"/>
                <w:szCs w:val="18"/>
              </w:rPr>
            </w:pPr>
          </w:p>
        </w:tc>
        <w:tc>
          <w:tcPr>
            <w:tcW w:w="6442" w:type="dxa"/>
            <w:gridSpan w:val="2"/>
            <w:vMerge/>
          </w:tcPr>
          <w:p w14:paraId="46C57EDE" w14:textId="77777777" w:rsidR="00136679" w:rsidRPr="00384B6F" w:rsidRDefault="00136679" w:rsidP="00DB4975">
            <w:pPr>
              <w:jc w:val="both"/>
              <w:rPr>
                <w:rFonts w:ascii="Arial" w:hAnsi="Arial" w:cs="Arial"/>
                <w:b/>
                <w:sz w:val="18"/>
                <w:szCs w:val="18"/>
              </w:rPr>
            </w:pPr>
          </w:p>
        </w:tc>
      </w:tr>
      <w:tr w:rsidR="00136679" w:rsidRPr="00384B6F" w14:paraId="7E1ECD7C" w14:textId="77777777" w:rsidTr="00DB4975">
        <w:trPr>
          <w:trHeight w:val="279"/>
        </w:trPr>
        <w:tc>
          <w:tcPr>
            <w:tcW w:w="2474" w:type="dxa"/>
          </w:tcPr>
          <w:p w14:paraId="33DD876C" w14:textId="77777777" w:rsidR="00136679" w:rsidRPr="00384B6F" w:rsidRDefault="00136679" w:rsidP="00DB4975">
            <w:pPr>
              <w:overflowPunct w:val="0"/>
              <w:autoSpaceDE w:val="0"/>
              <w:autoSpaceDN w:val="0"/>
              <w:adjustRightInd w:val="0"/>
              <w:textAlignment w:val="baseline"/>
              <w:rPr>
                <w:rFonts w:ascii="Arial" w:hAnsi="Arial" w:cs="Arial"/>
                <w:sz w:val="18"/>
                <w:szCs w:val="18"/>
              </w:rPr>
            </w:pPr>
            <w:r w:rsidRPr="00384B6F">
              <w:rPr>
                <w:rFonts w:ascii="Arial" w:hAnsi="Arial" w:cs="Arial"/>
                <w:sz w:val="18"/>
                <w:szCs w:val="18"/>
              </w:rPr>
              <w:t xml:space="preserve">Električni udar </w:t>
            </w:r>
          </w:p>
          <w:p w14:paraId="54A0F760" w14:textId="77777777" w:rsidR="00136679" w:rsidRPr="00384B6F" w:rsidRDefault="00136679" w:rsidP="00DB4975">
            <w:pPr>
              <w:overflowPunct w:val="0"/>
              <w:autoSpaceDE w:val="0"/>
              <w:autoSpaceDN w:val="0"/>
              <w:adjustRightInd w:val="0"/>
              <w:textAlignment w:val="baseline"/>
              <w:rPr>
                <w:rFonts w:ascii="Arial" w:hAnsi="Arial" w:cs="Arial"/>
                <w:b/>
                <w:i/>
                <w:sz w:val="18"/>
                <w:szCs w:val="18"/>
              </w:rPr>
            </w:pPr>
          </w:p>
        </w:tc>
        <w:tc>
          <w:tcPr>
            <w:tcW w:w="1637" w:type="dxa"/>
          </w:tcPr>
          <w:p w14:paraId="11F3EAAC"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557E7A50"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702720E2"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2825656E"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3DB0F305" w14:textId="77777777" w:rsidR="00136679" w:rsidRPr="00384B6F" w:rsidRDefault="00136679" w:rsidP="00DB4975">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4867DA49"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obvestiti o pomanjkljivi oz. pokvarjeni opremi,</w:t>
            </w:r>
          </w:p>
          <w:p w14:paraId="532E09B2"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opraviti vizualni pregled kablov, vtikačev, vtičnic, stikal pred uporabo </w:t>
            </w:r>
          </w:p>
          <w:p w14:paraId="2836D013"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periodični pregledi aparatov</w:t>
            </w:r>
          </w:p>
          <w:p w14:paraId="59D93DA5"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preprečevanje oz. pogasitev požara  </w:t>
            </w:r>
          </w:p>
        </w:tc>
      </w:tr>
      <w:tr w:rsidR="00136679" w:rsidRPr="00384B6F" w14:paraId="443CC271" w14:textId="77777777" w:rsidTr="00DB4975">
        <w:trPr>
          <w:trHeight w:val="279"/>
        </w:trPr>
        <w:tc>
          <w:tcPr>
            <w:tcW w:w="2474" w:type="dxa"/>
          </w:tcPr>
          <w:p w14:paraId="7EBE197C" w14:textId="77777777" w:rsidR="00136679" w:rsidRPr="00384B6F" w:rsidRDefault="00136679" w:rsidP="00DB4975">
            <w:pPr>
              <w:overflowPunct w:val="0"/>
              <w:autoSpaceDE w:val="0"/>
              <w:autoSpaceDN w:val="0"/>
              <w:adjustRightInd w:val="0"/>
              <w:textAlignment w:val="baseline"/>
              <w:rPr>
                <w:rFonts w:ascii="Arial" w:hAnsi="Arial" w:cs="Arial"/>
                <w:sz w:val="18"/>
                <w:szCs w:val="18"/>
              </w:rPr>
            </w:pPr>
            <w:r w:rsidRPr="00384B6F">
              <w:rPr>
                <w:rFonts w:ascii="Arial" w:hAnsi="Arial" w:cs="Arial"/>
                <w:sz w:val="18"/>
                <w:szCs w:val="18"/>
              </w:rPr>
              <w:t xml:space="preserve">Padci, zdrsi in spotiki </w:t>
            </w:r>
          </w:p>
          <w:p w14:paraId="5DE4AB99" w14:textId="77777777" w:rsidR="00136679" w:rsidRPr="00384B6F" w:rsidRDefault="00136679" w:rsidP="00DB4975">
            <w:pPr>
              <w:overflowPunct w:val="0"/>
              <w:autoSpaceDE w:val="0"/>
              <w:autoSpaceDN w:val="0"/>
              <w:adjustRightInd w:val="0"/>
              <w:textAlignment w:val="baseline"/>
              <w:rPr>
                <w:rFonts w:ascii="Arial" w:hAnsi="Arial" w:cs="Arial"/>
                <w:sz w:val="18"/>
                <w:szCs w:val="18"/>
              </w:rPr>
            </w:pPr>
          </w:p>
        </w:tc>
        <w:tc>
          <w:tcPr>
            <w:tcW w:w="1637" w:type="dxa"/>
          </w:tcPr>
          <w:p w14:paraId="66C5CB06"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4D0A9C64"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2B1E81CB"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4C661DF0"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04976E30" w14:textId="77777777" w:rsidR="00136679" w:rsidRPr="00384B6F" w:rsidRDefault="00136679" w:rsidP="00DB4975">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406ACD6D"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namestiti </w:t>
            </w:r>
            <w:proofErr w:type="spellStart"/>
            <w:r w:rsidRPr="00384B6F">
              <w:rPr>
                <w:rFonts w:ascii="Arial" w:hAnsi="Arial" w:cs="Arial"/>
                <w:sz w:val="18"/>
                <w:szCs w:val="18"/>
              </w:rPr>
              <w:t>protidrsne</w:t>
            </w:r>
            <w:proofErr w:type="spellEnd"/>
            <w:r w:rsidRPr="00384B6F">
              <w:rPr>
                <w:rFonts w:ascii="Arial" w:hAnsi="Arial" w:cs="Arial"/>
                <w:sz w:val="18"/>
                <w:szCs w:val="18"/>
              </w:rPr>
              <w:t xml:space="preserve"> trakove in podobno,</w:t>
            </w:r>
          </w:p>
          <w:p w14:paraId="5C57ABF5"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namestiti ustrezna opozorila v času čiščenja</w:t>
            </w:r>
          </w:p>
          <w:p w14:paraId="2A6CBC48"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obvestiti o nevarnih mestih, namestiti varnostne ograje in pokrove</w:t>
            </w:r>
          </w:p>
          <w:p w14:paraId="287FEDAD"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upoštevanje navodil za varno uporabo lestev</w:t>
            </w:r>
          </w:p>
          <w:p w14:paraId="4ECDBF51"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uporaba brezhibnih in atestiranih lestev (SIST EN 131)</w:t>
            </w:r>
          </w:p>
          <w:p w14:paraId="46316C7A"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prepovedana uporaba stolov, miz ipd. za opravljanje višinskih del</w:t>
            </w:r>
          </w:p>
          <w:p w14:paraId="711B6D4B"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v zimskem času je potrebno urediti posipanje zaledenelih površin in odstranjevanje snega v dogovoru z upravnikom objekta  </w:t>
            </w:r>
          </w:p>
        </w:tc>
      </w:tr>
      <w:tr w:rsidR="00136679" w:rsidRPr="00384B6F" w14:paraId="763908E6" w14:textId="77777777" w:rsidTr="00DB4975">
        <w:trPr>
          <w:trHeight w:val="279"/>
        </w:trPr>
        <w:tc>
          <w:tcPr>
            <w:tcW w:w="2474" w:type="dxa"/>
          </w:tcPr>
          <w:p w14:paraId="69FC4DFA" w14:textId="77777777" w:rsidR="00136679" w:rsidRPr="00384B6F" w:rsidRDefault="00136679" w:rsidP="00DB4975">
            <w:pPr>
              <w:rPr>
                <w:rFonts w:ascii="Arial" w:hAnsi="Arial" w:cs="Arial"/>
                <w:sz w:val="18"/>
                <w:szCs w:val="18"/>
              </w:rPr>
            </w:pPr>
            <w:r w:rsidRPr="00384B6F">
              <w:rPr>
                <w:rFonts w:ascii="Arial" w:hAnsi="Arial" w:cs="Arial"/>
                <w:sz w:val="18"/>
                <w:szCs w:val="18"/>
              </w:rPr>
              <w:t>Ergonomske obremenitve</w:t>
            </w:r>
          </w:p>
          <w:p w14:paraId="0F48635D" w14:textId="77777777" w:rsidR="00136679" w:rsidRPr="00384B6F" w:rsidRDefault="00136679" w:rsidP="00DB4975">
            <w:pPr>
              <w:rPr>
                <w:rFonts w:ascii="Arial" w:hAnsi="Arial" w:cs="Arial"/>
                <w:b/>
                <w:i/>
                <w:sz w:val="18"/>
                <w:szCs w:val="18"/>
              </w:rPr>
            </w:pPr>
          </w:p>
        </w:tc>
        <w:tc>
          <w:tcPr>
            <w:tcW w:w="1637" w:type="dxa"/>
          </w:tcPr>
          <w:p w14:paraId="36670810"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29AD2974"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731C003C"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1441E760"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3F55FECE" w14:textId="77777777" w:rsidR="00136679" w:rsidRPr="00384B6F" w:rsidRDefault="00136679" w:rsidP="00DB4975">
            <w:pPr>
              <w:rPr>
                <w:rFonts w:ascii="Arial" w:hAnsi="Arial" w:cs="Arial"/>
                <w:sz w:val="18"/>
                <w:szCs w:val="18"/>
              </w:rPr>
            </w:pPr>
            <w:r w:rsidRPr="00384B6F">
              <w:rPr>
                <w:rFonts w:ascii="Arial" w:hAnsi="Arial" w:cs="Arial"/>
                <w:b/>
                <w:sz w:val="18"/>
                <w:szCs w:val="18"/>
              </w:rPr>
              <w:t>Znatno tveganje</w:t>
            </w:r>
          </w:p>
        </w:tc>
        <w:tc>
          <w:tcPr>
            <w:tcW w:w="6442" w:type="dxa"/>
            <w:gridSpan w:val="2"/>
          </w:tcPr>
          <w:p w14:paraId="611CEFC3" w14:textId="77777777" w:rsidR="00136679" w:rsidRPr="00384B6F" w:rsidRDefault="00136679" w:rsidP="00DB4975">
            <w:pPr>
              <w:numPr>
                <w:ilvl w:val="0"/>
                <w:numId w:val="61"/>
              </w:numPr>
              <w:tabs>
                <w:tab w:val="left" w:pos="213"/>
              </w:tabs>
              <w:rPr>
                <w:rFonts w:ascii="Arial" w:hAnsi="Arial" w:cs="Arial"/>
                <w:sz w:val="18"/>
                <w:szCs w:val="18"/>
              </w:rPr>
            </w:pPr>
            <w:r w:rsidRPr="00384B6F">
              <w:rPr>
                <w:rFonts w:ascii="Arial" w:hAnsi="Arial" w:cs="Arial"/>
                <w:bCs/>
                <w:sz w:val="18"/>
                <w:szCs w:val="18"/>
              </w:rPr>
              <w:t>prilagoditev  dela človekovim fizičnim in psihičnim lastnostim</w:t>
            </w:r>
          </w:p>
          <w:p w14:paraId="2E26FE42" w14:textId="77777777" w:rsidR="00136679" w:rsidRPr="00384B6F" w:rsidRDefault="00136679" w:rsidP="00DB4975">
            <w:pPr>
              <w:numPr>
                <w:ilvl w:val="0"/>
                <w:numId w:val="61"/>
              </w:numPr>
              <w:tabs>
                <w:tab w:val="left" w:pos="213"/>
              </w:tabs>
              <w:rPr>
                <w:rFonts w:ascii="Arial" w:hAnsi="Arial" w:cs="Arial"/>
                <w:sz w:val="18"/>
                <w:szCs w:val="18"/>
              </w:rPr>
            </w:pPr>
            <w:r w:rsidRPr="00384B6F">
              <w:rPr>
                <w:rFonts w:ascii="Arial" w:hAnsi="Arial" w:cs="Arial"/>
                <w:bCs/>
                <w:sz w:val="18"/>
                <w:szCs w:val="18"/>
              </w:rPr>
              <w:t xml:space="preserve">pregled delovnega mesta pred pričetkom dela </w:t>
            </w:r>
          </w:p>
          <w:p w14:paraId="28F4EB77" w14:textId="77777777" w:rsidR="00136679" w:rsidRPr="00384B6F" w:rsidRDefault="00136679" w:rsidP="00DB4975">
            <w:pPr>
              <w:numPr>
                <w:ilvl w:val="0"/>
                <w:numId w:val="61"/>
              </w:numPr>
              <w:tabs>
                <w:tab w:val="left" w:pos="213"/>
              </w:tabs>
              <w:rPr>
                <w:rFonts w:ascii="Arial" w:hAnsi="Arial" w:cs="Arial"/>
                <w:sz w:val="18"/>
                <w:szCs w:val="18"/>
              </w:rPr>
            </w:pPr>
            <w:r w:rsidRPr="00384B6F">
              <w:rPr>
                <w:rFonts w:ascii="Arial" w:hAnsi="Arial" w:cs="Arial"/>
                <w:bCs/>
                <w:sz w:val="18"/>
                <w:szCs w:val="18"/>
              </w:rPr>
              <w:t xml:space="preserve">informacije ali navodila o zagotavljanju varnosti in zdravja pri delu </w:t>
            </w:r>
          </w:p>
          <w:p w14:paraId="56FA04A1" w14:textId="1C34A6D9" w:rsidR="00136679" w:rsidRPr="00384B6F" w:rsidRDefault="00136679" w:rsidP="00DB4975">
            <w:pPr>
              <w:numPr>
                <w:ilvl w:val="0"/>
                <w:numId w:val="61"/>
              </w:numPr>
              <w:tabs>
                <w:tab w:val="left" w:pos="213"/>
              </w:tabs>
              <w:rPr>
                <w:rFonts w:ascii="Arial" w:hAnsi="Arial" w:cs="Arial"/>
                <w:sz w:val="18"/>
                <w:szCs w:val="18"/>
              </w:rPr>
            </w:pPr>
            <w:r w:rsidRPr="00384B6F">
              <w:rPr>
                <w:rFonts w:ascii="Arial" w:hAnsi="Arial" w:cs="Arial"/>
                <w:bCs/>
                <w:sz w:val="18"/>
                <w:szCs w:val="18"/>
              </w:rPr>
              <w:t xml:space="preserve">ergonomska oprema za zdravstveno dejavnost   </w:t>
            </w:r>
          </w:p>
          <w:p w14:paraId="50906A81" w14:textId="77777777" w:rsidR="00136679" w:rsidRPr="00384B6F" w:rsidRDefault="00136679" w:rsidP="00DB4975">
            <w:pPr>
              <w:tabs>
                <w:tab w:val="left" w:pos="213"/>
              </w:tabs>
              <w:rPr>
                <w:rFonts w:ascii="Arial" w:hAnsi="Arial" w:cs="Arial"/>
                <w:bCs/>
                <w:sz w:val="18"/>
                <w:szCs w:val="18"/>
              </w:rPr>
            </w:pPr>
            <w:r w:rsidRPr="00384B6F">
              <w:rPr>
                <w:rFonts w:ascii="Arial" w:hAnsi="Arial" w:cs="Arial"/>
                <w:bCs/>
                <w:sz w:val="18"/>
                <w:szCs w:val="18"/>
              </w:rPr>
              <w:t>V primeru nosečnosti:</w:t>
            </w:r>
          </w:p>
          <w:p w14:paraId="4F52C4C8" w14:textId="77777777" w:rsidR="00136679" w:rsidRPr="00384B6F" w:rsidRDefault="00136679" w:rsidP="00DB4975">
            <w:pPr>
              <w:numPr>
                <w:ilvl w:val="0"/>
                <w:numId w:val="61"/>
              </w:numPr>
              <w:tabs>
                <w:tab w:val="left" w:pos="213"/>
              </w:tabs>
              <w:rPr>
                <w:rFonts w:ascii="Arial" w:hAnsi="Arial" w:cs="Arial"/>
                <w:bCs/>
                <w:sz w:val="18"/>
                <w:szCs w:val="18"/>
              </w:rPr>
            </w:pPr>
            <w:r w:rsidRPr="00384B6F">
              <w:rPr>
                <w:rFonts w:ascii="Arial" w:hAnsi="Arial" w:cs="Arial"/>
                <w:bCs/>
                <w:sz w:val="18"/>
                <w:szCs w:val="18"/>
              </w:rPr>
              <w:t>prepoved nadurnega dela</w:t>
            </w:r>
          </w:p>
          <w:p w14:paraId="35541867" w14:textId="77777777" w:rsidR="00136679" w:rsidRPr="00384B6F" w:rsidRDefault="00136679" w:rsidP="00DB4975">
            <w:pPr>
              <w:numPr>
                <w:ilvl w:val="0"/>
                <w:numId w:val="61"/>
              </w:numPr>
              <w:tabs>
                <w:tab w:val="left" w:pos="213"/>
              </w:tabs>
              <w:rPr>
                <w:rFonts w:ascii="Arial" w:hAnsi="Arial" w:cs="Arial"/>
                <w:sz w:val="18"/>
                <w:szCs w:val="18"/>
              </w:rPr>
            </w:pPr>
            <w:r w:rsidRPr="00384B6F">
              <w:rPr>
                <w:rFonts w:ascii="Arial" w:hAnsi="Arial" w:cs="Arial"/>
                <w:bCs/>
                <w:sz w:val="18"/>
                <w:szCs w:val="18"/>
              </w:rPr>
              <w:t xml:space="preserve">odsvetovano več urno stanje na nogah – potrebno je zagotavljanje možnost počitka (sedenje, ležanje) </w:t>
            </w:r>
          </w:p>
        </w:tc>
      </w:tr>
      <w:tr w:rsidR="00136679" w:rsidRPr="00384B6F" w14:paraId="6CE7AE40" w14:textId="77777777" w:rsidTr="00DB4975">
        <w:trPr>
          <w:trHeight w:val="279"/>
        </w:trPr>
        <w:tc>
          <w:tcPr>
            <w:tcW w:w="2474" w:type="dxa"/>
          </w:tcPr>
          <w:p w14:paraId="05174576" w14:textId="77777777" w:rsidR="00136679" w:rsidRPr="00384B6F" w:rsidRDefault="00136679" w:rsidP="00DB4975">
            <w:pPr>
              <w:rPr>
                <w:rFonts w:ascii="Arial" w:hAnsi="Arial" w:cs="Arial"/>
                <w:sz w:val="18"/>
                <w:szCs w:val="18"/>
              </w:rPr>
            </w:pPr>
            <w:r w:rsidRPr="00384B6F">
              <w:rPr>
                <w:rFonts w:ascii="Arial" w:hAnsi="Arial" w:cs="Arial"/>
                <w:sz w:val="18"/>
                <w:szCs w:val="18"/>
              </w:rPr>
              <w:t>Neustrezno delovno okolje (osvetljenost, mikroklima in hrup)</w:t>
            </w:r>
          </w:p>
        </w:tc>
        <w:tc>
          <w:tcPr>
            <w:tcW w:w="1637" w:type="dxa"/>
          </w:tcPr>
          <w:p w14:paraId="2013C693"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31B5B338"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22A93F91"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51F85772"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3F3F8BFA" w14:textId="77777777" w:rsidR="00136679" w:rsidRPr="00384B6F" w:rsidRDefault="00136679" w:rsidP="00DB4975">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03E9CE51" w14:textId="77777777" w:rsidR="00136679" w:rsidRPr="00384B6F" w:rsidRDefault="00136679" w:rsidP="00DB4975">
            <w:pPr>
              <w:numPr>
                <w:ilvl w:val="0"/>
                <w:numId w:val="61"/>
              </w:numPr>
              <w:tabs>
                <w:tab w:val="left" w:pos="213"/>
              </w:tabs>
              <w:rPr>
                <w:rFonts w:ascii="Arial" w:hAnsi="Arial" w:cs="Arial"/>
                <w:sz w:val="18"/>
                <w:szCs w:val="18"/>
              </w:rPr>
            </w:pPr>
            <w:r w:rsidRPr="00384B6F">
              <w:rPr>
                <w:rFonts w:ascii="Arial" w:hAnsi="Arial" w:cs="Arial"/>
                <w:bCs/>
                <w:sz w:val="18"/>
                <w:szCs w:val="18"/>
              </w:rPr>
              <w:t>opravljati periodične preglede delovnega okolja (mikroklima in osvetljenost; hrup – po potrebi)</w:t>
            </w:r>
          </w:p>
          <w:p w14:paraId="3B9C9A65" w14:textId="77777777" w:rsidR="00136679" w:rsidRPr="00384B6F" w:rsidRDefault="00136679" w:rsidP="00DB4975">
            <w:pPr>
              <w:numPr>
                <w:ilvl w:val="0"/>
                <w:numId w:val="61"/>
              </w:numPr>
              <w:tabs>
                <w:tab w:val="left" w:pos="213"/>
              </w:tabs>
              <w:rPr>
                <w:rFonts w:ascii="Arial" w:hAnsi="Arial" w:cs="Arial"/>
                <w:sz w:val="18"/>
                <w:szCs w:val="18"/>
              </w:rPr>
            </w:pPr>
            <w:r w:rsidRPr="00384B6F">
              <w:rPr>
                <w:rFonts w:ascii="Arial" w:hAnsi="Arial" w:cs="Arial"/>
                <w:sz w:val="18"/>
                <w:szCs w:val="18"/>
              </w:rPr>
              <w:t>zagotavljati ustrezne klimatske pogoje – ohlajanje prostorov v letnem obdobju in gretje pozimi</w:t>
            </w:r>
          </w:p>
          <w:p w14:paraId="01DBEB8A" w14:textId="77777777" w:rsidR="00136679" w:rsidRPr="00384B6F" w:rsidRDefault="00136679" w:rsidP="00DB4975">
            <w:pPr>
              <w:numPr>
                <w:ilvl w:val="0"/>
                <w:numId w:val="61"/>
              </w:numPr>
              <w:tabs>
                <w:tab w:val="left" w:pos="213"/>
              </w:tabs>
              <w:rPr>
                <w:rFonts w:ascii="Arial" w:hAnsi="Arial" w:cs="Arial"/>
                <w:sz w:val="18"/>
                <w:szCs w:val="18"/>
              </w:rPr>
            </w:pPr>
            <w:r w:rsidRPr="00384B6F">
              <w:rPr>
                <w:rFonts w:ascii="Arial" w:hAnsi="Arial" w:cs="Arial"/>
                <w:sz w:val="18"/>
                <w:szCs w:val="18"/>
              </w:rPr>
              <w:t xml:space="preserve">periodični zdravniški pregledi sluha in vida </w:t>
            </w:r>
          </w:p>
        </w:tc>
      </w:tr>
      <w:tr w:rsidR="00136679" w:rsidRPr="00384B6F" w14:paraId="45DB853D" w14:textId="77777777" w:rsidTr="00DB4975">
        <w:trPr>
          <w:trHeight w:val="279"/>
        </w:trPr>
        <w:tc>
          <w:tcPr>
            <w:tcW w:w="2474" w:type="dxa"/>
          </w:tcPr>
          <w:p w14:paraId="0F14B209" w14:textId="77777777" w:rsidR="00136679" w:rsidRPr="00384B6F" w:rsidRDefault="00136679" w:rsidP="00DB4975">
            <w:pPr>
              <w:rPr>
                <w:rFonts w:ascii="Arial" w:hAnsi="Arial" w:cs="Arial"/>
                <w:iCs/>
                <w:sz w:val="18"/>
                <w:szCs w:val="18"/>
              </w:rPr>
            </w:pPr>
            <w:r w:rsidRPr="00384B6F">
              <w:rPr>
                <w:rFonts w:ascii="Arial" w:hAnsi="Arial" w:cs="Arial"/>
                <w:sz w:val="18"/>
                <w:szCs w:val="18"/>
              </w:rPr>
              <w:t xml:space="preserve">Dvigovanje in spuščanje ter premikanje bremen  </w:t>
            </w:r>
          </w:p>
        </w:tc>
        <w:tc>
          <w:tcPr>
            <w:tcW w:w="1637" w:type="dxa"/>
          </w:tcPr>
          <w:p w14:paraId="712B9543"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300A3117"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1209FBAD"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2408D7CB"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024B4637" w14:textId="77777777" w:rsidR="00136679" w:rsidRPr="00384B6F" w:rsidRDefault="00136679" w:rsidP="00DB4975">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1CD159B0"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upoštevanje normativov pri ročnem prenašanju bremen in pravilno dvigovanje bremen </w:t>
            </w:r>
          </w:p>
          <w:p w14:paraId="266A8723"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ob prekomerni teži bremena uporabljati pomagala in pomoč sodelavcev </w:t>
            </w:r>
          </w:p>
          <w:p w14:paraId="5FCF1E28" w14:textId="77777777" w:rsidR="00136679" w:rsidRPr="00384B6F" w:rsidRDefault="00136679" w:rsidP="00DB4975">
            <w:pPr>
              <w:tabs>
                <w:tab w:val="left" w:pos="213"/>
              </w:tabs>
              <w:rPr>
                <w:rFonts w:ascii="Arial" w:hAnsi="Arial" w:cs="Arial"/>
                <w:bCs/>
                <w:sz w:val="18"/>
                <w:szCs w:val="18"/>
              </w:rPr>
            </w:pPr>
            <w:r w:rsidRPr="00384B6F">
              <w:rPr>
                <w:rFonts w:ascii="Arial" w:hAnsi="Arial" w:cs="Arial"/>
                <w:bCs/>
                <w:sz w:val="18"/>
                <w:szCs w:val="18"/>
              </w:rPr>
              <w:t>V primeru nosečnosti:</w:t>
            </w:r>
          </w:p>
          <w:p w14:paraId="27C4D992" w14:textId="77777777" w:rsidR="00136679" w:rsidRPr="00384B6F" w:rsidRDefault="00136679" w:rsidP="00DB4975">
            <w:pPr>
              <w:numPr>
                <w:ilvl w:val="0"/>
                <w:numId w:val="61"/>
              </w:numPr>
              <w:tabs>
                <w:tab w:val="left" w:pos="213"/>
              </w:tabs>
              <w:rPr>
                <w:rFonts w:ascii="Arial" w:hAnsi="Arial" w:cs="Arial"/>
                <w:sz w:val="18"/>
                <w:szCs w:val="18"/>
              </w:rPr>
            </w:pPr>
            <w:r w:rsidRPr="00384B6F">
              <w:rPr>
                <w:rFonts w:ascii="Arial" w:hAnsi="Arial" w:cs="Arial"/>
                <w:bCs/>
                <w:sz w:val="18"/>
                <w:szCs w:val="18"/>
              </w:rPr>
              <w:t>v primeru nosečnosti - prepoved premeščanja bremen težjih od 5 kg</w:t>
            </w:r>
          </w:p>
        </w:tc>
      </w:tr>
      <w:tr w:rsidR="00136679" w:rsidRPr="00384B6F" w14:paraId="79363BC0" w14:textId="77777777" w:rsidTr="00DB4975">
        <w:trPr>
          <w:trHeight w:val="279"/>
        </w:trPr>
        <w:tc>
          <w:tcPr>
            <w:tcW w:w="2474" w:type="dxa"/>
          </w:tcPr>
          <w:p w14:paraId="11934EC7" w14:textId="1EFD8345" w:rsidR="00136679" w:rsidRPr="00384B6F" w:rsidRDefault="00136679" w:rsidP="00DB4975">
            <w:pPr>
              <w:rPr>
                <w:rFonts w:ascii="Arial" w:hAnsi="Arial" w:cs="Arial"/>
                <w:sz w:val="18"/>
                <w:szCs w:val="18"/>
              </w:rPr>
            </w:pPr>
            <w:r w:rsidRPr="00384B6F">
              <w:rPr>
                <w:rFonts w:ascii="Arial" w:hAnsi="Arial" w:cs="Arial"/>
                <w:sz w:val="18"/>
                <w:szCs w:val="18"/>
              </w:rPr>
              <w:t xml:space="preserve">Poškodovana oz. neustrezna medicinska oprema (pinceta, </w:t>
            </w:r>
            <w:r>
              <w:rPr>
                <w:rFonts w:ascii="Arial" w:hAnsi="Arial" w:cs="Arial"/>
                <w:sz w:val="18"/>
                <w:szCs w:val="18"/>
              </w:rPr>
              <w:t>medicinski instrumenti,</w:t>
            </w:r>
            <w:r w:rsidRPr="00384B6F">
              <w:rPr>
                <w:rFonts w:ascii="Arial" w:hAnsi="Arial" w:cs="Arial"/>
                <w:sz w:val="18"/>
                <w:szCs w:val="18"/>
              </w:rPr>
              <w:t xml:space="preserve">  sterilizator,…)</w:t>
            </w:r>
          </w:p>
          <w:p w14:paraId="5B41E50F" w14:textId="77777777" w:rsidR="00136679" w:rsidRPr="00384B6F" w:rsidRDefault="00136679" w:rsidP="00DB4975">
            <w:pPr>
              <w:rPr>
                <w:rFonts w:ascii="Arial" w:hAnsi="Arial" w:cs="Arial"/>
                <w:sz w:val="18"/>
                <w:szCs w:val="18"/>
              </w:rPr>
            </w:pPr>
          </w:p>
          <w:p w14:paraId="09FD5635" w14:textId="77777777" w:rsidR="00136679" w:rsidRPr="00384B6F" w:rsidRDefault="00136679" w:rsidP="00DB4975">
            <w:pPr>
              <w:jc w:val="both"/>
              <w:rPr>
                <w:rFonts w:ascii="Arial" w:hAnsi="Arial" w:cs="Arial"/>
                <w:sz w:val="18"/>
                <w:szCs w:val="18"/>
              </w:rPr>
            </w:pPr>
          </w:p>
          <w:p w14:paraId="56E0D5FE" w14:textId="77777777" w:rsidR="00136679" w:rsidRPr="00384B6F" w:rsidRDefault="00136679" w:rsidP="00DB4975">
            <w:pPr>
              <w:rPr>
                <w:rFonts w:ascii="Arial" w:hAnsi="Arial" w:cs="Arial"/>
                <w:sz w:val="18"/>
                <w:szCs w:val="18"/>
              </w:rPr>
            </w:pPr>
          </w:p>
        </w:tc>
        <w:tc>
          <w:tcPr>
            <w:tcW w:w="1637" w:type="dxa"/>
          </w:tcPr>
          <w:p w14:paraId="298D4F49" w14:textId="77777777" w:rsidR="00136679" w:rsidRPr="00384B6F" w:rsidRDefault="00136679" w:rsidP="00DB4975">
            <w:pPr>
              <w:tabs>
                <w:tab w:val="left" w:pos="360"/>
              </w:tabs>
              <w:jc w:val="both"/>
              <w:rPr>
                <w:rFonts w:ascii="Arial" w:hAnsi="Arial" w:cs="Arial"/>
                <w:sz w:val="18"/>
                <w:szCs w:val="18"/>
              </w:rPr>
            </w:pPr>
            <w:r>
              <w:rPr>
                <w:rFonts w:ascii="Arial" w:hAnsi="Arial" w:cs="Arial"/>
                <w:sz w:val="18"/>
                <w:szCs w:val="18"/>
              </w:rPr>
              <w:lastRenderedPageBreak/>
              <w:t>Dipl. med. sestra</w:t>
            </w:r>
            <w:r w:rsidRPr="00384B6F">
              <w:rPr>
                <w:rFonts w:ascii="Arial" w:hAnsi="Arial" w:cs="Arial"/>
                <w:sz w:val="18"/>
                <w:szCs w:val="18"/>
              </w:rPr>
              <w:t xml:space="preserve">  </w:t>
            </w:r>
          </w:p>
        </w:tc>
        <w:tc>
          <w:tcPr>
            <w:tcW w:w="1134" w:type="dxa"/>
            <w:tcBorders>
              <w:right w:val="single" w:sz="4" w:space="0" w:color="auto"/>
            </w:tcBorders>
          </w:tcPr>
          <w:p w14:paraId="2D277EC9"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5F37A1A3"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7440C207"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7360823F" w14:textId="77777777" w:rsidR="00136679" w:rsidRPr="00384B6F" w:rsidRDefault="00136679" w:rsidP="00DB4975">
            <w:pPr>
              <w:rPr>
                <w:rFonts w:ascii="Arial" w:hAnsi="Arial" w:cs="Arial"/>
                <w:b/>
                <w:sz w:val="18"/>
                <w:szCs w:val="18"/>
              </w:rPr>
            </w:pPr>
            <w:r w:rsidRPr="00384B6F">
              <w:rPr>
                <w:rFonts w:ascii="Arial" w:hAnsi="Arial" w:cs="Arial"/>
                <w:b/>
                <w:sz w:val="18"/>
                <w:szCs w:val="18"/>
              </w:rPr>
              <w:t xml:space="preserve">Znatno tveganje </w:t>
            </w:r>
          </w:p>
        </w:tc>
        <w:tc>
          <w:tcPr>
            <w:tcW w:w="6442" w:type="dxa"/>
            <w:gridSpan w:val="2"/>
          </w:tcPr>
          <w:p w14:paraId="5871A6E4" w14:textId="77777777" w:rsidR="00136679" w:rsidRPr="00384B6F" w:rsidRDefault="00136679" w:rsidP="00DB4975">
            <w:pPr>
              <w:numPr>
                <w:ilvl w:val="0"/>
                <w:numId w:val="61"/>
              </w:numPr>
              <w:tabs>
                <w:tab w:val="left" w:pos="360"/>
              </w:tabs>
              <w:rPr>
                <w:rFonts w:ascii="Arial" w:hAnsi="Arial" w:cs="Arial"/>
                <w:bCs/>
                <w:sz w:val="18"/>
                <w:szCs w:val="18"/>
              </w:rPr>
            </w:pPr>
            <w:r w:rsidRPr="00384B6F">
              <w:rPr>
                <w:rFonts w:ascii="Arial" w:hAnsi="Arial" w:cs="Arial"/>
                <w:sz w:val="18"/>
                <w:szCs w:val="18"/>
              </w:rPr>
              <w:t>redno vzdrževanje (po navodilu proizvajalca) in odpravljanje ugotovljenih pomanjkljivosti</w:t>
            </w:r>
          </w:p>
          <w:p w14:paraId="1B1C6A59" w14:textId="77777777" w:rsidR="00136679" w:rsidRPr="00384B6F" w:rsidRDefault="00136679" w:rsidP="00DB4975">
            <w:pPr>
              <w:numPr>
                <w:ilvl w:val="0"/>
                <w:numId w:val="61"/>
              </w:numPr>
              <w:tabs>
                <w:tab w:val="left" w:pos="360"/>
              </w:tabs>
              <w:rPr>
                <w:rFonts w:ascii="Arial" w:hAnsi="Arial" w:cs="Arial"/>
                <w:bCs/>
                <w:sz w:val="18"/>
                <w:szCs w:val="18"/>
              </w:rPr>
            </w:pPr>
            <w:r w:rsidRPr="00384B6F">
              <w:rPr>
                <w:rFonts w:ascii="Arial" w:hAnsi="Arial" w:cs="Arial"/>
                <w:bCs/>
                <w:sz w:val="18"/>
                <w:szCs w:val="18"/>
              </w:rPr>
              <w:t xml:space="preserve">upoštevanje in namestitev navodil za varno delo </w:t>
            </w:r>
          </w:p>
          <w:p w14:paraId="2C2892ED"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obvestiti o pomanjkljivi oz. pokvarjeni opremi in napakah,</w:t>
            </w:r>
          </w:p>
          <w:p w14:paraId="2B996996" w14:textId="77777777" w:rsidR="00136679" w:rsidRPr="00384B6F" w:rsidRDefault="00136679" w:rsidP="00DB4975">
            <w:pPr>
              <w:numPr>
                <w:ilvl w:val="0"/>
                <w:numId w:val="61"/>
              </w:numPr>
              <w:tabs>
                <w:tab w:val="left" w:pos="360"/>
              </w:tabs>
              <w:rPr>
                <w:rFonts w:ascii="Arial" w:hAnsi="Arial" w:cs="Arial"/>
                <w:bCs/>
                <w:sz w:val="18"/>
                <w:szCs w:val="18"/>
              </w:rPr>
            </w:pPr>
            <w:r w:rsidRPr="00384B6F">
              <w:rPr>
                <w:rFonts w:ascii="Arial" w:hAnsi="Arial" w:cs="Arial"/>
                <w:sz w:val="18"/>
                <w:szCs w:val="18"/>
              </w:rPr>
              <w:lastRenderedPageBreak/>
              <w:t xml:space="preserve">mesečno pregledovanje vseh kablov in opreme; </w:t>
            </w:r>
            <w:r w:rsidRPr="00384B6F">
              <w:rPr>
                <w:rFonts w:ascii="Arial" w:hAnsi="Arial" w:cs="Arial"/>
                <w:bCs/>
                <w:sz w:val="18"/>
                <w:szCs w:val="18"/>
              </w:rPr>
              <w:t>redni pregledi in preizkusi delovne opreme  (Pravilnik o medicinskih pripomočkih Ur. l. RS 82/2000)</w:t>
            </w:r>
          </w:p>
          <w:p w14:paraId="37747104"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čisto in urejeno delovno okolje </w:t>
            </w:r>
          </w:p>
          <w:p w14:paraId="092071E9"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V primeru nosečnosti :</w:t>
            </w:r>
          </w:p>
          <w:p w14:paraId="3CBEA7C0"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prepoved dela s stroji, ki povzročajo vibracije, šoke ter zahtevajo premikanje (velik fizični napor) povzročajo prekomeren hrup (stroji, ki oddajajo preko 80dB)</w:t>
            </w:r>
          </w:p>
        </w:tc>
      </w:tr>
      <w:tr w:rsidR="00136679" w:rsidRPr="00384B6F" w14:paraId="37CF85E3" w14:textId="77777777" w:rsidTr="00DB4975">
        <w:trPr>
          <w:trHeight w:val="279"/>
        </w:trPr>
        <w:tc>
          <w:tcPr>
            <w:tcW w:w="2474" w:type="dxa"/>
          </w:tcPr>
          <w:p w14:paraId="309F2E23" w14:textId="77777777" w:rsidR="00136679" w:rsidRPr="00384B6F" w:rsidRDefault="00136679" w:rsidP="00DB4975">
            <w:pPr>
              <w:rPr>
                <w:rFonts w:ascii="Arial" w:hAnsi="Arial" w:cs="Arial"/>
                <w:iCs/>
                <w:sz w:val="18"/>
                <w:szCs w:val="18"/>
              </w:rPr>
            </w:pPr>
            <w:r w:rsidRPr="00384B6F">
              <w:rPr>
                <w:rFonts w:ascii="Arial" w:hAnsi="Arial" w:cs="Arial"/>
                <w:bCs/>
                <w:iCs/>
                <w:color w:val="000000"/>
                <w:sz w:val="18"/>
                <w:szCs w:val="18"/>
              </w:rPr>
              <w:lastRenderedPageBreak/>
              <w:t xml:space="preserve">Ostri robovi, ostri predmeti, uporaba predmetov s koničastimi deli </w:t>
            </w:r>
          </w:p>
        </w:tc>
        <w:tc>
          <w:tcPr>
            <w:tcW w:w="1637" w:type="dxa"/>
          </w:tcPr>
          <w:p w14:paraId="1FF1A067"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13A361EB"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7DF02752"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0121626A"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78C92617" w14:textId="77777777" w:rsidR="00136679" w:rsidRPr="00384B6F" w:rsidRDefault="00136679" w:rsidP="00DB4975">
            <w:pPr>
              <w:rPr>
                <w:rFonts w:ascii="Arial" w:hAnsi="Arial" w:cs="Arial"/>
                <w:b/>
                <w:sz w:val="18"/>
                <w:szCs w:val="18"/>
              </w:rPr>
            </w:pPr>
            <w:r w:rsidRPr="00384B6F">
              <w:rPr>
                <w:rFonts w:ascii="Arial" w:hAnsi="Arial" w:cs="Arial"/>
                <w:b/>
                <w:sz w:val="18"/>
                <w:szCs w:val="18"/>
              </w:rPr>
              <w:t xml:space="preserve">Malo tveganje </w:t>
            </w:r>
          </w:p>
        </w:tc>
        <w:tc>
          <w:tcPr>
            <w:tcW w:w="6442" w:type="dxa"/>
            <w:gridSpan w:val="2"/>
          </w:tcPr>
          <w:p w14:paraId="57C7394A"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pazljivo delo s koničastimi in ostrimi orodji </w:t>
            </w:r>
          </w:p>
          <w:p w14:paraId="10EDB7B5"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upoštevanje navodil proizvajalca oz. varnostnih navodil </w:t>
            </w:r>
          </w:p>
          <w:p w14:paraId="0AAD5CD8"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koničasta in ostra orodja je potrebno vedno obrniti in potiskati proč od sebe</w:t>
            </w:r>
          </w:p>
        </w:tc>
      </w:tr>
      <w:tr w:rsidR="00136679" w:rsidRPr="00384B6F" w14:paraId="3D70FAFE" w14:textId="77777777" w:rsidTr="00DB4975">
        <w:trPr>
          <w:trHeight w:val="279"/>
        </w:trPr>
        <w:tc>
          <w:tcPr>
            <w:tcW w:w="2474" w:type="dxa"/>
          </w:tcPr>
          <w:p w14:paraId="2F5030E1" w14:textId="77777777" w:rsidR="00136679" w:rsidRPr="00384B6F" w:rsidRDefault="00136679" w:rsidP="00DB4975">
            <w:pPr>
              <w:tabs>
                <w:tab w:val="left" w:pos="360"/>
              </w:tabs>
              <w:rPr>
                <w:rFonts w:ascii="Arial" w:hAnsi="Arial" w:cs="Arial"/>
                <w:b/>
                <w:sz w:val="18"/>
                <w:szCs w:val="18"/>
              </w:rPr>
            </w:pPr>
            <w:r w:rsidRPr="00384B6F">
              <w:rPr>
                <w:rFonts w:ascii="Arial" w:hAnsi="Arial" w:cs="Arial"/>
                <w:sz w:val="18"/>
                <w:szCs w:val="18"/>
              </w:rPr>
              <w:t>Nevarne snovi (</w:t>
            </w:r>
            <w:r>
              <w:rPr>
                <w:rFonts w:ascii="Arial" w:hAnsi="Arial" w:cs="Arial"/>
                <w:sz w:val="18"/>
                <w:szCs w:val="18"/>
              </w:rPr>
              <w:t>katere uporabljate</w:t>
            </w:r>
            <w:r w:rsidRPr="00384B6F">
              <w:rPr>
                <w:rFonts w:ascii="Arial" w:hAnsi="Arial" w:cs="Arial"/>
                <w:sz w:val="18"/>
                <w:szCs w:val="18"/>
              </w:rPr>
              <w:t xml:space="preserve">, čistilna sredstva) </w:t>
            </w:r>
            <w:r w:rsidRPr="00384B6F">
              <w:rPr>
                <w:rFonts w:ascii="Arial" w:hAnsi="Arial" w:cs="Arial"/>
                <w:b/>
                <w:sz w:val="18"/>
                <w:szCs w:val="18"/>
              </w:rPr>
              <w:t xml:space="preserve"> </w:t>
            </w:r>
          </w:p>
          <w:p w14:paraId="326FF24B" w14:textId="77777777" w:rsidR="00136679" w:rsidRPr="00384B6F" w:rsidRDefault="00136679" w:rsidP="00DB4975">
            <w:pPr>
              <w:tabs>
                <w:tab w:val="left" w:pos="360"/>
              </w:tabs>
              <w:rPr>
                <w:rFonts w:ascii="Arial" w:hAnsi="Arial" w:cs="Arial"/>
                <w:b/>
                <w:sz w:val="18"/>
                <w:szCs w:val="18"/>
              </w:rPr>
            </w:pPr>
          </w:p>
          <w:p w14:paraId="0BAEF6D3" w14:textId="77777777" w:rsidR="00136679" w:rsidRPr="00384B6F" w:rsidRDefault="00136679" w:rsidP="00DB4975">
            <w:pPr>
              <w:rPr>
                <w:rFonts w:ascii="Arial" w:hAnsi="Arial" w:cs="Arial"/>
                <w:bCs/>
                <w:iCs/>
                <w:color w:val="000000"/>
                <w:sz w:val="18"/>
                <w:szCs w:val="18"/>
              </w:rPr>
            </w:pPr>
          </w:p>
        </w:tc>
        <w:tc>
          <w:tcPr>
            <w:tcW w:w="1637" w:type="dxa"/>
          </w:tcPr>
          <w:p w14:paraId="6FC4FA20"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72BC8540"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4550CA2E"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47693023"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296877FF" w14:textId="77777777" w:rsidR="00136679" w:rsidRPr="00384B6F" w:rsidRDefault="00136679" w:rsidP="00DB4975">
            <w:pPr>
              <w:rPr>
                <w:rFonts w:ascii="Arial" w:hAnsi="Arial" w:cs="Arial"/>
                <w:b/>
                <w:sz w:val="18"/>
                <w:szCs w:val="18"/>
              </w:rPr>
            </w:pPr>
            <w:r w:rsidRPr="00384B6F">
              <w:rPr>
                <w:rFonts w:ascii="Arial" w:hAnsi="Arial" w:cs="Arial"/>
                <w:b/>
                <w:sz w:val="18"/>
                <w:szCs w:val="18"/>
              </w:rPr>
              <w:t xml:space="preserve">Malo tveganje </w:t>
            </w:r>
          </w:p>
        </w:tc>
        <w:tc>
          <w:tcPr>
            <w:tcW w:w="6442" w:type="dxa"/>
            <w:gridSpan w:val="2"/>
          </w:tcPr>
          <w:p w14:paraId="27D03DD7"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uporabljati  osebno varovalno opremo v kolikor je zahtevana na varnostnem listu ali na embalaži nevarne snovi  </w:t>
            </w:r>
          </w:p>
          <w:p w14:paraId="7AE13087"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sredstva  vedno hraniti v originalni posodi, ki mora biti zaprta, shranjena pa morajo biti v za to urejenem prostoru</w:t>
            </w:r>
          </w:p>
          <w:p w14:paraId="2C0F9990"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snovi, ki imajo znak nevarnosti se lahko uporabljajo, če imajo varnostni list in so delavci seznanjeni z varno uporabo </w:t>
            </w:r>
          </w:p>
          <w:p w14:paraId="6D830027"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preprečevanje oz. pogasitev požara  </w:t>
            </w:r>
          </w:p>
          <w:p w14:paraId="55A9C603" w14:textId="77777777" w:rsidR="00136679" w:rsidRPr="00384B6F" w:rsidRDefault="00136679" w:rsidP="00DB4975">
            <w:pPr>
              <w:tabs>
                <w:tab w:val="left" w:pos="360"/>
              </w:tabs>
              <w:jc w:val="both"/>
              <w:rPr>
                <w:rFonts w:ascii="Arial" w:hAnsi="Arial" w:cs="Arial"/>
                <w:sz w:val="18"/>
                <w:szCs w:val="18"/>
              </w:rPr>
            </w:pPr>
            <w:r w:rsidRPr="00384B6F">
              <w:rPr>
                <w:rFonts w:ascii="Arial" w:hAnsi="Arial" w:cs="Arial"/>
                <w:sz w:val="18"/>
                <w:szCs w:val="18"/>
              </w:rPr>
              <w:t>V primeru nosečnosti/po rojstvu otroka/dojenja:</w:t>
            </w:r>
          </w:p>
          <w:p w14:paraId="6D1E4604"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prepovedana uporaba snovi in zmesi, ki izpolnjujejo merila za razvrstitev v enega ali več razredov in kategorij nevarnosti z enim ali več stavki o nevarnosti (mutagenost za zarodne celice; rakotvornost; strupenost za razmnoževanje; učinki na dojenje ali prek dojenja; svinec in njegove spojine, ki se absorbirajo v telesu)</w:t>
            </w:r>
          </w:p>
        </w:tc>
      </w:tr>
      <w:tr w:rsidR="00136679" w:rsidRPr="00384B6F" w14:paraId="164A2CB9" w14:textId="77777777" w:rsidTr="00DB4975">
        <w:trPr>
          <w:trHeight w:val="279"/>
        </w:trPr>
        <w:tc>
          <w:tcPr>
            <w:tcW w:w="2474" w:type="dxa"/>
          </w:tcPr>
          <w:p w14:paraId="3259BFB6" w14:textId="77777777" w:rsidR="00136679" w:rsidRPr="00384B6F" w:rsidRDefault="00136679" w:rsidP="00DB4975">
            <w:pPr>
              <w:tabs>
                <w:tab w:val="left" w:pos="360"/>
              </w:tabs>
              <w:rPr>
                <w:rFonts w:ascii="Arial" w:hAnsi="Arial" w:cs="Arial"/>
                <w:b/>
                <w:sz w:val="18"/>
                <w:szCs w:val="18"/>
              </w:rPr>
            </w:pPr>
            <w:r w:rsidRPr="00384B6F">
              <w:rPr>
                <w:rFonts w:ascii="Arial" w:hAnsi="Arial" w:cs="Arial"/>
                <w:sz w:val="18"/>
                <w:szCs w:val="18"/>
              </w:rPr>
              <w:t>Delo s slikovnim zaslonom</w:t>
            </w:r>
            <w:r w:rsidRPr="00384B6F">
              <w:rPr>
                <w:rFonts w:ascii="Arial" w:hAnsi="Arial" w:cs="Arial"/>
                <w:b/>
                <w:sz w:val="18"/>
                <w:szCs w:val="18"/>
              </w:rPr>
              <w:t xml:space="preserve"> </w:t>
            </w:r>
          </w:p>
          <w:p w14:paraId="381C7000" w14:textId="77777777" w:rsidR="00136679" w:rsidRPr="00384B6F" w:rsidRDefault="00136679" w:rsidP="00DB4975">
            <w:pPr>
              <w:tabs>
                <w:tab w:val="left" w:pos="360"/>
              </w:tabs>
              <w:rPr>
                <w:rFonts w:ascii="Arial" w:hAnsi="Arial" w:cs="Arial"/>
                <w:b/>
                <w:sz w:val="18"/>
                <w:szCs w:val="18"/>
              </w:rPr>
            </w:pPr>
          </w:p>
          <w:p w14:paraId="36018365" w14:textId="77777777" w:rsidR="00136679" w:rsidRPr="00384B6F" w:rsidRDefault="00136679" w:rsidP="00DB4975">
            <w:pPr>
              <w:tabs>
                <w:tab w:val="left" w:pos="360"/>
              </w:tabs>
              <w:rPr>
                <w:rFonts w:ascii="Arial" w:hAnsi="Arial" w:cs="Arial"/>
                <w:b/>
                <w:sz w:val="18"/>
                <w:szCs w:val="18"/>
              </w:rPr>
            </w:pPr>
          </w:p>
        </w:tc>
        <w:tc>
          <w:tcPr>
            <w:tcW w:w="1637" w:type="dxa"/>
          </w:tcPr>
          <w:p w14:paraId="5E8EEF15"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2C76F370"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6A65DE5C"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611064FC"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4CFEF129" w14:textId="77777777" w:rsidR="00136679" w:rsidRPr="00384B6F" w:rsidRDefault="00136679" w:rsidP="00DB4975">
            <w:pPr>
              <w:rPr>
                <w:rFonts w:ascii="Arial" w:hAnsi="Arial" w:cs="Arial"/>
                <w:sz w:val="18"/>
                <w:szCs w:val="18"/>
              </w:rPr>
            </w:pPr>
            <w:r w:rsidRPr="00384B6F">
              <w:rPr>
                <w:rFonts w:ascii="Arial" w:hAnsi="Arial" w:cs="Arial"/>
                <w:b/>
                <w:sz w:val="18"/>
                <w:szCs w:val="18"/>
              </w:rPr>
              <w:t>Znatno tveganje</w:t>
            </w:r>
          </w:p>
        </w:tc>
        <w:tc>
          <w:tcPr>
            <w:tcW w:w="6442" w:type="dxa"/>
            <w:gridSpan w:val="2"/>
          </w:tcPr>
          <w:p w14:paraId="6B769506"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pravilna oddaljenost zaslonov in ustrezna kvaliteta ter ostrina</w:t>
            </w:r>
          </w:p>
          <w:p w14:paraId="3F3FECEF"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uporaba zaslona v skladu z ergonomskimi zahtevami dela (prilagajanje in gibljivost)</w:t>
            </w:r>
          </w:p>
          <w:p w14:paraId="12715A14"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ustrezna programska oprema</w:t>
            </w:r>
          </w:p>
          <w:p w14:paraId="21996F29"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organizirani krajši odmori</w:t>
            </w:r>
          </w:p>
        </w:tc>
      </w:tr>
      <w:tr w:rsidR="00136679" w:rsidRPr="00384B6F" w14:paraId="351D71E6" w14:textId="77777777" w:rsidTr="00DB4975">
        <w:trPr>
          <w:trHeight w:val="279"/>
        </w:trPr>
        <w:tc>
          <w:tcPr>
            <w:tcW w:w="2474" w:type="dxa"/>
          </w:tcPr>
          <w:p w14:paraId="36A26ADB" w14:textId="77777777" w:rsidR="00136679" w:rsidRPr="00384B6F" w:rsidRDefault="00136679" w:rsidP="00DB4975">
            <w:pPr>
              <w:rPr>
                <w:rFonts w:ascii="Arial" w:hAnsi="Arial" w:cs="Arial"/>
                <w:iCs/>
                <w:sz w:val="18"/>
                <w:szCs w:val="18"/>
              </w:rPr>
            </w:pPr>
            <w:r w:rsidRPr="00384B6F">
              <w:rPr>
                <w:rFonts w:ascii="Arial" w:hAnsi="Arial" w:cs="Arial"/>
                <w:iCs/>
                <w:sz w:val="18"/>
                <w:szCs w:val="18"/>
              </w:rPr>
              <w:t xml:space="preserve">Biogene škodljivosti; nevarnosti zaradi trajnega stika z ljudmi in stvarmi </w:t>
            </w:r>
          </w:p>
        </w:tc>
        <w:tc>
          <w:tcPr>
            <w:tcW w:w="1637" w:type="dxa"/>
          </w:tcPr>
          <w:p w14:paraId="262CF01B"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250414E6"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28A29446"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001EF74F"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3F0235D1" w14:textId="77777777" w:rsidR="00136679" w:rsidRPr="00384B6F" w:rsidRDefault="00136679" w:rsidP="00DB4975">
            <w:pPr>
              <w:rPr>
                <w:rFonts w:ascii="Arial" w:hAnsi="Arial" w:cs="Arial"/>
                <w:sz w:val="18"/>
                <w:szCs w:val="18"/>
              </w:rPr>
            </w:pPr>
            <w:r w:rsidRPr="00384B6F">
              <w:rPr>
                <w:rFonts w:ascii="Arial" w:hAnsi="Arial" w:cs="Arial"/>
                <w:b/>
                <w:sz w:val="18"/>
                <w:szCs w:val="18"/>
              </w:rPr>
              <w:t>Znatno tveganje</w:t>
            </w:r>
          </w:p>
        </w:tc>
        <w:tc>
          <w:tcPr>
            <w:tcW w:w="6442" w:type="dxa"/>
            <w:gridSpan w:val="2"/>
          </w:tcPr>
          <w:p w14:paraId="52D75B88"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osebna higiena</w:t>
            </w:r>
          </w:p>
          <w:p w14:paraId="2ADF5902"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uporaba zaščitnih rokavic in razkužil ter ostalih zaščitnih sredstev pri delu </w:t>
            </w:r>
          </w:p>
          <w:p w14:paraId="55666B15"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posvet z zdravnikom ter periodični zdravniški pregledi</w:t>
            </w:r>
          </w:p>
          <w:p w14:paraId="5526D7CC"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upoštevanje ukrepov vlade RS in NIJZ v primeru epidemij </w:t>
            </w:r>
          </w:p>
          <w:p w14:paraId="4E319EC6" w14:textId="77777777" w:rsidR="00136679" w:rsidRPr="00384B6F" w:rsidRDefault="00136679" w:rsidP="00DB4975">
            <w:pPr>
              <w:tabs>
                <w:tab w:val="left" w:pos="213"/>
              </w:tabs>
              <w:rPr>
                <w:rFonts w:ascii="Arial" w:hAnsi="Arial" w:cs="Arial"/>
                <w:bCs/>
                <w:sz w:val="18"/>
                <w:szCs w:val="18"/>
              </w:rPr>
            </w:pPr>
            <w:r w:rsidRPr="00384B6F">
              <w:rPr>
                <w:rFonts w:ascii="Arial" w:hAnsi="Arial" w:cs="Arial"/>
                <w:bCs/>
                <w:sz w:val="18"/>
                <w:szCs w:val="18"/>
              </w:rPr>
              <w:t>V primeru nosečnosti:</w:t>
            </w:r>
          </w:p>
          <w:p w14:paraId="60A500D2"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bCs/>
                <w:sz w:val="18"/>
                <w:szCs w:val="18"/>
              </w:rPr>
              <w:t xml:space="preserve">v </w:t>
            </w:r>
            <w:r w:rsidRPr="00384B6F">
              <w:rPr>
                <w:rFonts w:ascii="Arial" w:hAnsi="Arial" w:cs="Arial"/>
                <w:sz w:val="18"/>
                <w:szCs w:val="18"/>
              </w:rPr>
              <w:t>primeru</w:t>
            </w:r>
            <w:r w:rsidRPr="00384B6F">
              <w:rPr>
                <w:rFonts w:ascii="Arial" w:hAnsi="Arial" w:cs="Arial"/>
                <w:bCs/>
                <w:sz w:val="18"/>
                <w:szCs w:val="18"/>
              </w:rPr>
              <w:t xml:space="preserve"> epidemij je potrebno omejiti stike z obolelimi osebami ter se posvetovati z izvajalcem medicine dela (potrebno preveriti ali je oseba cepljena proti rdečkam oz. jih je že prebolela, ter ustrezno ukrepati)</w:t>
            </w:r>
          </w:p>
        </w:tc>
      </w:tr>
      <w:tr w:rsidR="00136679" w:rsidRPr="00384B6F" w14:paraId="5999DFB5" w14:textId="77777777" w:rsidTr="00DB4975">
        <w:trPr>
          <w:trHeight w:val="279"/>
        </w:trPr>
        <w:tc>
          <w:tcPr>
            <w:tcW w:w="2474" w:type="dxa"/>
          </w:tcPr>
          <w:p w14:paraId="45A756D3" w14:textId="77777777" w:rsidR="00136679" w:rsidRPr="00384B6F" w:rsidRDefault="00136679" w:rsidP="00DB4975">
            <w:pPr>
              <w:rPr>
                <w:rFonts w:ascii="Arial" w:hAnsi="Arial" w:cs="Arial"/>
                <w:iCs/>
                <w:sz w:val="18"/>
                <w:szCs w:val="18"/>
              </w:rPr>
            </w:pPr>
            <w:r w:rsidRPr="00384B6F">
              <w:rPr>
                <w:rFonts w:ascii="Arial" w:hAnsi="Arial" w:cs="Arial"/>
                <w:iCs/>
                <w:sz w:val="18"/>
                <w:szCs w:val="18"/>
              </w:rPr>
              <w:t xml:space="preserve">Psihične obremenitve na delovnem mestu – stres (intelektualne, </w:t>
            </w:r>
            <w:proofErr w:type="spellStart"/>
            <w:r w:rsidRPr="00384B6F">
              <w:rPr>
                <w:rFonts w:ascii="Arial" w:hAnsi="Arial" w:cs="Arial"/>
                <w:iCs/>
                <w:sz w:val="18"/>
                <w:szCs w:val="18"/>
              </w:rPr>
              <w:t>psihomotorne</w:t>
            </w:r>
            <w:proofErr w:type="spellEnd"/>
            <w:r w:rsidRPr="00384B6F">
              <w:rPr>
                <w:rFonts w:ascii="Arial" w:hAnsi="Arial" w:cs="Arial"/>
                <w:iCs/>
                <w:sz w:val="18"/>
                <w:szCs w:val="18"/>
              </w:rPr>
              <w:t>, psihosocialne,…)</w:t>
            </w:r>
          </w:p>
        </w:tc>
        <w:tc>
          <w:tcPr>
            <w:tcW w:w="1637" w:type="dxa"/>
          </w:tcPr>
          <w:p w14:paraId="7B817437"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30545718"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2E9E09F6"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7FF0FED3"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5B6CEA66" w14:textId="77777777" w:rsidR="00136679" w:rsidRPr="00384B6F" w:rsidRDefault="00136679" w:rsidP="00DB4975">
            <w:pPr>
              <w:rPr>
                <w:rFonts w:ascii="Arial" w:hAnsi="Arial" w:cs="Arial"/>
                <w:sz w:val="18"/>
                <w:szCs w:val="18"/>
              </w:rPr>
            </w:pPr>
            <w:r w:rsidRPr="00384B6F">
              <w:rPr>
                <w:rFonts w:ascii="Arial" w:hAnsi="Arial" w:cs="Arial"/>
                <w:b/>
                <w:sz w:val="18"/>
                <w:szCs w:val="18"/>
              </w:rPr>
              <w:t>Malo tveganje</w:t>
            </w:r>
          </w:p>
        </w:tc>
        <w:tc>
          <w:tcPr>
            <w:tcW w:w="6442" w:type="dxa"/>
            <w:gridSpan w:val="2"/>
          </w:tcPr>
          <w:p w14:paraId="7C692DBB"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usposabljanje delavcev </w:t>
            </w:r>
          </w:p>
          <w:p w14:paraId="6A0C679A"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nabava literature </w:t>
            </w:r>
          </w:p>
          <w:p w14:paraId="78EF64C5"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kratkotrajni odmori </w:t>
            </w:r>
          </w:p>
          <w:p w14:paraId="12F9D401"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izboljšanje organiziranosti (predhodno načrtovanje)</w:t>
            </w:r>
          </w:p>
          <w:p w14:paraId="1546D659" w14:textId="77777777" w:rsidR="00136679" w:rsidRPr="00384B6F" w:rsidRDefault="00136679" w:rsidP="00DB4975">
            <w:pPr>
              <w:numPr>
                <w:ilvl w:val="0"/>
                <w:numId w:val="48"/>
              </w:numPr>
              <w:tabs>
                <w:tab w:val="left" w:pos="360"/>
              </w:tabs>
              <w:ind w:left="398"/>
              <w:rPr>
                <w:rFonts w:ascii="Arial" w:hAnsi="Arial" w:cs="Arial"/>
                <w:sz w:val="18"/>
                <w:szCs w:val="18"/>
              </w:rPr>
            </w:pPr>
            <w:r w:rsidRPr="00384B6F">
              <w:rPr>
                <w:rFonts w:ascii="Arial" w:hAnsi="Arial" w:cs="Arial"/>
                <w:sz w:val="18"/>
                <w:szCs w:val="18"/>
              </w:rPr>
              <w:t>sprejeti in upoštevati ustrezne interne akte</w:t>
            </w:r>
          </w:p>
        </w:tc>
      </w:tr>
      <w:tr w:rsidR="00136679" w:rsidRPr="00384B6F" w14:paraId="6364457F" w14:textId="77777777" w:rsidTr="00DB4975">
        <w:trPr>
          <w:trHeight w:val="279"/>
        </w:trPr>
        <w:tc>
          <w:tcPr>
            <w:tcW w:w="2474" w:type="dxa"/>
          </w:tcPr>
          <w:p w14:paraId="7F28189D" w14:textId="77777777" w:rsidR="00136679" w:rsidRPr="00384B6F" w:rsidRDefault="00136679" w:rsidP="00DB4975">
            <w:pPr>
              <w:rPr>
                <w:rFonts w:ascii="Arial" w:hAnsi="Arial" w:cs="Arial"/>
                <w:sz w:val="18"/>
                <w:szCs w:val="18"/>
              </w:rPr>
            </w:pPr>
            <w:r w:rsidRPr="00384B6F">
              <w:rPr>
                <w:rFonts w:ascii="Arial" w:hAnsi="Arial" w:cs="Arial"/>
                <w:sz w:val="18"/>
                <w:szCs w:val="18"/>
              </w:rPr>
              <w:t xml:space="preserve">Možnost nasilja, trpinčenja, nadlegovanja in drugih oblik psihosocialnega tveganja </w:t>
            </w:r>
          </w:p>
        </w:tc>
        <w:tc>
          <w:tcPr>
            <w:tcW w:w="1637" w:type="dxa"/>
          </w:tcPr>
          <w:p w14:paraId="39FCCB54" w14:textId="77777777" w:rsidR="00136679" w:rsidRPr="00384B6F" w:rsidRDefault="00136679" w:rsidP="00DB4975">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32111668"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549552CC"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7F962CBB" w14:textId="77777777" w:rsidR="00136679" w:rsidRPr="00384B6F" w:rsidRDefault="00136679" w:rsidP="00DB4975">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3F3EECDB" w14:textId="77777777" w:rsidR="00136679" w:rsidRPr="00384B6F" w:rsidRDefault="00136679" w:rsidP="00DB4975">
            <w:pPr>
              <w:rPr>
                <w:rFonts w:ascii="Arial" w:hAnsi="Arial" w:cs="Arial"/>
                <w:sz w:val="18"/>
                <w:szCs w:val="18"/>
              </w:rPr>
            </w:pPr>
            <w:r w:rsidRPr="00384B6F">
              <w:rPr>
                <w:rFonts w:ascii="Arial" w:hAnsi="Arial" w:cs="Arial"/>
                <w:b/>
                <w:sz w:val="18"/>
                <w:szCs w:val="18"/>
              </w:rPr>
              <w:t>Malo tveganje</w:t>
            </w:r>
          </w:p>
        </w:tc>
        <w:tc>
          <w:tcPr>
            <w:tcW w:w="6442" w:type="dxa"/>
            <w:gridSpan w:val="2"/>
          </w:tcPr>
          <w:p w14:paraId="6C116F30"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preprečitev napada oz. nasilja </w:t>
            </w:r>
          </w:p>
          <w:p w14:paraId="73E37846" w14:textId="77777777" w:rsidR="00136679" w:rsidRPr="00384B6F"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 xml:space="preserve">obvestiti vodstvo in policijo </w:t>
            </w:r>
          </w:p>
          <w:p w14:paraId="15DE50B5" w14:textId="77777777" w:rsidR="00136679" w:rsidRDefault="00136679" w:rsidP="00DB4975">
            <w:pPr>
              <w:numPr>
                <w:ilvl w:val="0"/>
                <w:numId w:val="61"/>
              </w:numPr>
              <w:tabs>
                <w:tab w:val="left" w:pos="360"/>
              </w:tabs>
              <w:rPr>
                <w:rFonts w:ascii="Arial" w:hAnsi="Arial" w:cs="Arial"/>
                <w:sz w:val="18"/>
                <w:szCs w:val="18"/>
              </w:rPr>
            </w:pPr>
            <w:r w:rsidRPr="00384B6F">
              <w:rPr>
                <w:rFonts w:ascii="Arial" w:hAnsi="Arial" w:cs="Arial"/>
                <w:sz w:val="18"/>
                <w:szCs w:val="18"/>
              </w:rPr>
              <w:t>sprejeti in upoštevati ustrezne interne akte</w:t>
            </w:r>
          </w:p>
          <w:p w14:paraId="788A0EBC" w14:textId="77777777" w:rsidR="00136679" w:rsidRPr="00384B6F" w:rsidRDefault="00136679" w:rsidP="00DB4975">
            <w:pPr>
              <w:numPr>
                <w:ilvl w:val="0"/>
                <w:numId w:val="61"/>
              </w:numPr>
              <w:tabs>
                <w:tab w:val="left" w:pos="360"/>
              </w:tabs>
              <w:rPr>
                <w:rFonts w:ascii="Arial" w:hAnsi="Arial" w:cs="Arial"/>
                <w:sz w:val="18"/>
                <w:szCs w:val="18"/>
              </w:rPr>
            </w:pPr>
          </w:p>
        </w:tc>
      </w:tr>
      <w:tr w:rsidR="00136679" w:rsidRPr="00384B6F" w14:paraId="10ED2A44" w14:textId="77777777" w:rsidTr="00DB4975">
        <w:trPr>
          <w:trHeight w:val="279"/>
        </w:trPr>
        <w:tc>
          <w:tcPr>
            <w:tcW w:w="15231" w:type="dxa"/>
            <w:gridSpan w:val="10"/>
          </w:tcPr>
          <w:p w14:paraId="6BF675AF" w14:textId="77777777" w:rsidR="00136679" w:rsidRDefault="00136679" w:rsidP="00DB4975">
            <w:pPr>
              <w:tabs>
                <w:tab w:val="left" w:pos="360"/>
              </w:tabs>
              <w:rPr>
                <w:rFonts w:ascii="Arial" w:hAnsi="Arial" w:cs="Arial"/>
                <w:b/>
                <w:sz w:val="18"/>
                <w:szCs w:val="18"/>
              </w:rPr>
            </w:pPr>
          </w:p>
          <w:p w14:paraId="58651023" w14:textId="77777777" w:rsidR="00136679" w:rsidRDefault="00136679" w:rsidP="00DB4975">
            <w:pPr>
              <w:tabs>
                <w:tab w:val="left" w:pos="360"/>
              </w:tabs>
              <w:rPr>
                <w:rFonts w:ascii="Arial" w:hAnsi="Arial" w:cs="Arial"/>
                <w:b/>
                <w:sz w:val="18"/>
                <w:szCs w:val="18"/>
              </w:rPr>
            </w:pPr>
          </w:p>
          <w:p w14:paraId="690DAA24" w14:textId="46EB9FFA" w:rsidR="00136679" w:rsidRDefault="00136679" w:rsidP="00DB4975">
            <w:pPr>
              <w:tabs>
                <w:tab w:val="left" w:pos="360"/>
              </w:tabs>
              <w:rPr>
                <w:rFonts w:ascii="Arial" w:hAnsi="Arial" w:cs="Arial"/>
                <w:b/>
                <w:sz w:val="18"/>
                <w:szCs w:val="18"/>
              </w:rPr>
            </w:pPr>
            <w:r w:rsidRPr="00384B6F">
              <w:rPr>
                <w:rFonts w:ascii="Arial" w:hAnsi="Arial" w:cs="Arial"/>
                <w:b/>
                <w:sz w:val="18"/>
                <w:szCs w:val="18"/>
              </w:rPr>
              <w:t>SKUPNA SPREJEMLJIVOST TVEGANJA: 2,38 - Sprejemljivo (</w:t>
            </w:r>
            <w:r w:rsidRPr="00384B6F">
              <w:rPr>
                <w:rFonts w:ascii="Arial" w:hAnsi="Arial" w:cs="Arial"/>
                <w:b/>
                <w:snapToGrid w:val="0"/>
                <w:sz w:val="18"/>
                <w:szCs w:val="18"/>
              </w:rPr>
              <w:t>prisotno in zmerno - ukrepi potrebni, časovne omejitve ni</w:t>
            </w:r>
            <w:r w:rsidRPr="00384B6F">
              <w:rPr>
                <w:rFonts w:ascii="Arial" w:hAnsi="Arial" w:cs="Arial"/>
                <w:b/>
                <w:sz w:val="18"/>
                <w:szCs w:val="18"/>
              </w:rPr>
              <w:t>)</w:t>
            </w:r>
          </w:p>
          <w:p w14:paraId="4C4512C0" w14:textId="77777777" w:rsidR="00136679" w:rsidRPr="00384B6F" w:rsidRDefault="00136679" w:rsidP="00DB4975">
            <w:pPr>
              <w:tabs>
                <w:tab w:val="left" w:pos="360"/>
              </w:tabs>
              <w:rPr>
                <w:rFonts w:ascii="Arial" w:hAnsi="Arial" w:cs="Arial"/>
                <w:sz w:val="18"/>
                <w:szCs w:val="18"/>
              </w:rPr>
            </w:pPr>
          </w:p>
        </w:tc>
      </w:tr>
      <w:tr w:rsidR="00136679" w:rsidRPr="00384B6F" w14:paraId="373D87E3" w14:textId="77777777" w:rsidTr="00DB4975">
        <w:trPr>
          <w:trHeight w:val="271"/>
        </w:trPr>
        <w:tc>
          <w:tcPr>
            <w:tcW w:w="5670" w:type="dxa"/>
            <w:gridSpan w:val="4"/>
            <w:tcBorders>
              <w:bottom w:val="single" w:sz="4" w:space="0" w:color="auto"/>
              <w:right w:val="single" w:sz="4" w:space="0" w:color="auto"/>
            </w:tcBorders>
          </w:tcPr>
          <w:p w14:paraId="757B365C" w14:textId="77777777" w:rsidR="00136679" w:rsidRPr="00384B6F" w:rsidRDefault="00136679" w:rsidP="00DB4975">
            <w:pPr>
              <w:tabs>
                <w:tab w:val="left" w:pos="204"/>
              </w:tabs>
              <w:jc w:val="center"/>
              <w:rPr>
                <w:rFonts w:ascii="Arial" w:hAnsi="Arial" w:cs="Arial"/>
                <w:b/>
                <w:sz w:val="18"/>
                <w:szCs w:val="18"/>
              </w:rPr>
            </w:pPr>
            <w:r w:rsidRPr="00384B6F">
              <w:rPr>
                <w:rFonts w:ascii="Arial" w:hAnsi="Arial" w:cs="Arial"/>
                <w:b/>
                <w:sz w:val="18"/>
                <w:szCs w:val="18"/>
              </w:rPr>
              <w:t>Osebna in zaščitna varovalna oprema za delovno mesto</w:t>
            </w:r>
          </w:p>
        </w:tc>
        <w:tc>
          <w:tcPr>
            <w:tcW w:w="1755" w:type="dxa"/>
            <w:gridSpan w:val="3"/>
            <w:tcBorders>
              <w:left w:val="single" w:sz="4" w:space="0" w:color="auto"/>
              <w:bottom w:val="single" w:sz="4" w:space="0" w:color="auto"/>
              <w:right w:val="single" w:sz="4" w:space="0" w:color="auto"/>
            </w:tcBorders>
          </w:tcPr>
          <w:p w14:paraId="12E16874" w14:textId="77777777" w:rsidR="00136679" w:rsidRPr="00384B6F" w:rsidRDefault="00136679" w:rsidP="00DB4975">
            <w:pPr>
              <w:tabs>
                <w:tab w:val="left" w:pos="204"/>
              </w:tabs>
              <w:jc w:val="center"/>
              <w:rPr>
                <w:rFonts w:ascii="Arial" w:hAnsi="Arial" w:cs="Arial"/>
                <w:b/>
                <w:sz w:val="18"/>
                <w:szCs w:val="18"/>
              </w:rPr>
            </w:pPr>
            <w:r w:rsidRPr="00384B6F">
              <w:rPr>
                <w:rFonts w:ascii="Arial" w:hAnsi="Arial" w:cs="Arial"/>
                <w:b/>
                <w:sz w:val="18"/>
                <w:szCs w:val="18"/>
              </w:rPr>
              <w:t>Število</w:t>
            </w:r>
          </w:p>
        </w:tc>
        <w:tc>
          <w:tcPr>
            <w:tcW w:w="2282" w:type="dxa"/>
            <w:gridSpan w:val="2"/>
            <w:tcBorders>
              <w:left w:val="single" w:sz="4" w:space="0" w:color="auto"/>
              <w:bottom w:val="single" w:sz="4" w:space="0" w:color="auto"/>
              <w:right w:val="single" w:sz="4" w:space="0" w:color="auto"/>
            </w:tcBorders>
          </w:tcPr>
          <w:p w14:paraId="6C70D586" w14:textId="77777777" w:rsidR="00136679" w:rsidRPr="00384B6F" w:rsidRDefault="00136679" w:rsidP="00DB4975">
            <w:pPr>
              <w:tabs>
                <w:tab w:val="left" w:pos="204"/>
              </w:tabs>
              <w:jc w:val="center"/>
              <w:rPr>
                <w:rFonts w:ascii="Arial" w:hAnsi="Arial" w:cs="Arial"/>
                <w:b/>
                <w:sz w:val="18"/>
                <w:szCs w:val="18"/>
              </w:rPr>
            </w:pPr>
            <w:r w:rsidRPr="00384B6F">
              <w:rPr>
                <w:rFonts w:ascii="Arial" w:hAnsi="Arial" w:cs="Arial"/>
                <w:b/>
                <w:sz w:val="18"/>
                <w:szCs w:val="18"/>
              </w:rPr>
              <w:t>Rok trajanja</w:t>
            </w:r>
          </w:p>
        </w:tc>
        <w:tc>
          <w:tcPr>
            <w:tcW w:w="5524" w:type="dxa"/>
            <w:tcBorders>
              <w:left w:val="single" w:sz="4" w:space="0" w:color="auto"/>
              <w:bottom w:val="single" w:sz="4" w:space="0" w:color="auto"/>
            </w:tcBorders>
          </w:tcPr>
          <w:p w14:paraId="3FBC560A" w14:textId="77777777" w:rsidR="00136679" w:rsidRPr="00384B6F" w:rsidRDefault="00136679" w:rsidP="00DB4975">
            <w:pPr>
              <w:tabs>
                <w:tab w:val="left" w:pos="204"/>
              </w:tabs>
              <w:jc w:val="center"/>
              <w:rPr>
                <w:rFonts w:ascii="Arial" w:hAnsi="Arial" w:cs="Arial"/>
                <w:b/>
                <w:sz w:val="18"/>
                <w:szCs w:val="18"/>
              </w:rPr>
            </w:pPr>
            <w:r w:rsidRPr="00384B6F">
              <w:rPr>
                <w:rFonts w:ascii="Arial" w:hAnsi="Arial" w:cs="Arial"/>
                <w:b/>
                <w:sz w:val="18"/>
                <w:szCs w:val="18"/>
              </w:rPr>
              <w:t>Izbira po standardu (oznaka in naslov)</w:t>
            </w:r>
          </w:p>
        </w:tc>
      </w:tr>
      <w:tr w:rsidR="00136679" w:rsidRPr="00384B6F" w14:paraId="16C5AF7D" w14:textId="77777777" w:rsidTr="00DB4975">
        <w:trPr>
          <w:trHeight w:val="286"/>
        </w:trPr>
        <w:tc>
          <w:tcPr>
            <w:tcW w:w="5670" w:type="dxa"/>
            <w:gridSpan w:val="4"/>
            <w:tcBorders>
              <w:top w:val="single" w:sz="4" w:space="0" w:color="auto"/>
              <w:bottom w:val="single" w:sz="4" w:space="0" w:color="auto"/>
              <w:right w:val="single" w:sz="4" w:space="0" w:color="auto"/>
            </w:tcBorders>
          </w:tcPr>
          <w:p w14:paraId="4E92E987"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Delovna halja oz.  obleka</w:t>
            </w:r>
          </w:p>
        </w:tc>
        <w:tc>
          <w:tcPr>
            <w:tcW w:w="1755" w:type="dxa"/>
            <w:gridSpan w:val="3"/>
            <w:tcBorders>
              <w:top w:val="single" w:sz="4" w:space="0" w:color="auto"/>
              <w:left w:val="single" w:sz="4" w:space="0" w:color="auto"/>
              <w:bottom w:val="single" w:sz="4" w:space="0" w:color="auto"/>
              <w:right w:val="single" w:sz="4" w:space="0" w:color="auto"/>
            </w:tcBorders>
          </w:tcPr>
          <w:p w14:paraId="7515C69E"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5F718EC9"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 xml:space="preserve">Na 2 leti oz. do izrabe </w:t>
            </w:r>
          </w:p>
        </w:tc>
        <w:tc>
          <w:tcPr>
            <w:tcW w:w="5524" w:type="dxa"/>
            <w:tcBorders>
              <w:top w:val="single" w:sz="4" w:space="0" w:color="auto"/>
              <w:left w:val="single" w:sz="4" w:space="0" w:color="auto"/>
              <w:bottom w:val="single" w:sz="4" w:space="0" w:color="auto"/>
            </w:tcBorders>
          </w:tcPr>
          <w:p w14:paraId="227FAABC"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SIST EN 340</w:t>
            </w:r>
          </w:p>
        </w:tc>
      </w:tr>
      <w:tr w:rsidR="00136679" w:rsidRPr="00384B6F" w14:paraId="10CDF531" w14:textId="77777777" w:rsidTr="00DB4975">
        <w:trPr>
          <w:trHeight w:val="286"/>
        </w:trPr>
        <w:tc>
          <w:tcPr>
            <w:tcW w:w="5670" w:type="dxa"/>
            <w:gridSpan w:val="4"/>
            <w:tcBorders>
              <w:top w:val="single" w:sz="4" w:space="0" w:color="auto"/>
              <w:bottom w:val="single" w:sz="4" w:space="0" w:color="auto"/>
              <w:right w:val="single" w:sz="4" w:space="0" w:color="auto"/>
            </w:tcBorders>
          </w:tcPr>
          <w:p w14:paraId="38EA02F0"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 xml:space="preserve">Kirurške rokavice </w:t>
            </w:r>
          </w:p>
        </w:tc>
        <w:tc>
          <w:tcPr>
            <w:tcW w:w="1755" w:type="dxa"/>
            <w:gridSpan w:val="3"/>
            <w:tcBorders>
              <w:top w:val="single" w:sz="4" w:space="0" w:color="auto"/>
              <w:left w:val="single" w:sz="4" w:space="0" w:color="auto"/>
              <w:bottom w:val="single" w:sz="4" w:space="0" w:color="auto"/>
              <w:right w:val="single" w:sz="4" w:space="0" w:color="auto"/>
            </w:tcBorders>
          </w:tcPr>
          <w:p w14:paraId="047F7155"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Več  kom.</w:t>
            </w:r>
          </w:p>
        </w:tc>
        <w:tc>
          <w:tcPr>
            <w:tcW w:w="2282" w:type="dxa"/>
            <w:gridSpan w:val="2"/>
            <w:tcBorders>
              <w:top w:val="single" w:sz="4" w:space="0" w:color="auto"/>
              <w:left w:val="single" w:sz="4" w:space="0" w:color="auto"/>
              <w:bottom w:val="single" w:sz="4" w:space="0" w:color="auto"/>
              <w:right w:val="single" w:sz="4" w:space="0" w:color="auto"/>
            </w:tcBorders>
          </w:tcPr>
          <w:p w14:paraId="282B6993"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Za enkratno uporabo</w:t>
            </w:r>
          </w:p>
        </w:tc>
        <w:tc>
          <w:tcPr>
            <w:tcW w:w="5524" w:type="dxa"/>
            <w:tcBorders>
              <w:top w:val="single" w:sz="4" w:space="0" w:color="auto"/>
              <w:left w:val="single" w:sz="4" w:space="0" w:color="auto"/>
              <w:bottom w:val="single" w:sz="4" w:space="0" w:color="auto"/>
            </w:tcBorders>
          </w:tcPr>
          <w:p w14:paraId="247DFFE0"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SIST EN 374</w:t>
            </w:r>
          </w:p>
        </w:tc>
      </w:tr>
      <w:tr w:rsidR="00136679" w:rsidRPr="00384B6F" w14:paraId="698BF6E9" w14:textId="77777777" w:rsidTr="00DB4975">
        <w:trPr>
          <w:trHeight w:val="286"/>
        </w:trPr>
        <w:tc>
          <w:tcPr>
            <w:tcW w:w="5670" w:type="dxa"/>
            <w:gridSpan w:val="4"/>
            <w:tcBorders>
              <w:top w:val="single" w:sz="4" w:space="0" w:color="auto"/>
              <w:bottom w:val="single" w:sz="4" w:space="0" w:color="auto"/>
              <w:right w:val="single" w:sz="4" w:space="0" w:color="auto"/>
            </w:tcBorders>
          </w:tcPr>
          <w:p w14:paraId="484410D9"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Rokavice za delo z nevarnimi snovmi</w:t>
            </w:r>
          </w:p>
        </w:tc>
        <w:tc>
          <w:tcPr>
            <w:tcW w:w="1755" w:type="dxa"/>
            <w:gridSpan w:val="3"/>
            <w:tcBorders>
              <w:top w:val="single" w:sz="4" w:space="0" w:color="auto"/>
              <w:left w:val="single" w:sz="4" w:space="0" w:color="auto"/>
              <w:bottom w:val="single" w:sz="4" w:space="0" w:color="auto"/>
              <w:right w:val="single" w:sz="4" w:space="0" w:color="auto"/>
            </w:tcBorders>
          </w:tcPr>
          <w:p w14:paraId="76472993"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2312D6F4"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Na 1 leto oz. po potrebi</w:t>
            </w:r>
          </w:p>
        </w:tc>
        <w:tc>
          <w:tcPr>
            <w:tcW w:w="5524" w:type="dxa"/>
            <w:tcBorders>
              <w:top w:val="single" w:sz="4" w:space="0" w:color="auto"/>
              <w:left w:val="single" w:sz="4" w:space="0" w:color="auto"/>
              <w:bottom w:val="single" w:sz="4" w:space="0" w:color="auto"/>
            </w:tcBorders>
          </w:tcPr>
          <w:p w14:paraId="24CD0D82"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SIST EN 374</w:t>
            </w:r>
          </w:p>
        </w:tc>
      </w:tr>
      <w:tr w:rsidR="00136679" w:rsidRPr="00384B6F" w14:paraId="6B78B4A7" w14:textId="77777777" w:rsidTr="00DB4975">
        <w:trPr>
          <w:trHeight w:val="286"/>
        </w:trPr>
        <w:tc>
          <w:tcPr>
            <w:tcW w:w="5670" w:type="dxa"/>
            <w:gridSpan w:val="4"/>
            <w:tcBorders>
              <w:top w:val="single" w:sz="4" w:space="0" w:color="auto"/>
              <w:bottom w:val="single" w:sz="4" w:space="0" w:color="auto"/>
              <w:right w:val="single" w:sz="4" w:space="0" w:color="auto"/>
            </w:tcBorders>
          </w:tcPr>
          <w:p w14:paraId="398C3BCF"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 xml:space="preserve">Zaščitna očala </w:t>
            </w:r>
          </w:p>
        </w:tc>
        <w:tc>
          <w:tcPr>
            <w:tcW w:w="1755" w:type="dxa"/>
            <w:gridSpan w:val="3"/>
            <w:tcBorders>
              <w:top w:val="single" w:sz="4" w:space="0" w:color="auto"/>
              <w:left w:val="single" w:sz="4" w:space="0" w:color="auto"/>
              <w:bottom w:val="single" w:sz="4" w:space="0" w:color="auto"/>
              <w:right w:val="single" w:sz="4" w:space="0" w:color="auto"/>
            </w:tcBorders>
          </w:tcPr>
          <w:p w14:paraId="53DF5501"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39CCFB47"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07D0AC90"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 xml:space="preserve">SIST EN 166 </w:t>
            </w:r>
          </w:p>
        </w:tc>
      </w:tr>
      <w:tr w:rsidR="00136679" w:rsidRPr="00384B6F" w14:paraId="488CC3E9" w14:textId="77777777" w:rsidTr="00DB4975">
        <w:trPr>
          <w:trHeight w:val="286"/>
        </w:trPr>
        <w:tc>
          <w:tcPr>
            <w:tcW w:w="5670" w:type="dxa"/>
            <w:gridSpan w:val="4"/>
            <w:tcBorders>
              <w:top w:val="single" w:sz="4" w:space="0" w:color="auto"/>
              <w:bottom w:val="single" w:sz="4" w:space="0" w:color="auto"/>
              <w:right w:val="single" w:sz="4" w:space="0" w:color="auto"/>
            </w:tcBorders>
          </w:tcPr>
          <w:p w14:paraId="10B7482F"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Obrazna maska - respirator</w:t>
            </w:r>
          </w:p>
        </w:tc>
        <w:tc>
          <w:tcPr>
            <w:tcW w:w="1755" w:type="dxa"/>
            <w:gridSpan w:val="3"/>
            <w:tcBorders>
              <w:top w:val="single" w:sz="4" w:space="0" w:color="auto"/>
              <w:left w:val="single" w:sz="4" w:space="0" w:color="auto"/>
              <w:bottom w:val="single" w:sz="4" w:space="0" w:color="auto"/>
              <w:right w:val="single" w:sz="4" w:space="0" w:color="auto"/>
            </w:tcBorders>
          </w:tcPr>
          <w:p w14:paraId="6258DA8F"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1 kom.</w:t>
            </w:r>
          </w:p>
        </w:tc>
        <w:tc>
          <w:tcPr>
            <w:tcW w:w="2282" w:type="dxa"/>
            <w:gridSpan w:val="2"/>
            <w:tcBorders>
              <w:top w:val="single" w:sz="4" w:space="0" w:color="auto"/>
              <w:left w:val="single" w:sz="4" w:space="0" w:color="auto"/>
              <w:bottom w:val="single" w:sz="4" w:space="0" w:color="auto"/>
              <w:right w:val="single" w:sz="4" w:space="0" w:color="auto"/>
            </w:tcBorders>
          </w:tcPr>
          <w:p w14:paraId="05C59597"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Samo za eno uporabo</w:t>
            </w:r>
          </w:p>
        </w:tc>
        <w:tc>
          <w:tcPr>
            <w:tcW w:w="5524" w:type="dxa"/>
            <w:tcBorders>
              <w:top w:val="single" w:sz="4" w:space="0" w:color="auto"/>
              <w:left w:val="single" w:sz="4" w:space="0" w:color="auto"/>
              <w:bottom w:val="single" w:sz="4" w:space="0" w:color="auto"/>
            </w:tcBorders>
          </w:tcPr>
          <w:p w14:paraId="08087C14"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SIST EN 149, EN 140, EN 14683</w:t>
            </w:r>
          </w:p>
        </w:tc>
      </w:tr>
      <w:tr w:rsidR="00136679" w:rsidRPr="00384B6F" w14:paraId="4A72FB51" w14:textId="77777777" w:rsidTr="00DB4975">
        <w:trPr>
          <w:trHeight w:val="286"/>
        </w:trPr>
        <w:tc>
          <w:tcPr>
            <w:tcW w:w="5670" w:type="dxa"/>
            <w:gridSpan w:val="4"/>
            <w:tcBorders>
              <w:top w:val="single" w:sz="4" w:space="0" w:color="auto"/>
              <w:bottom w:val="single" w:sz="4" w:space="0" w:color="auto"/>
              <w:right w:val="single" w:sz="4" w:space="0" w:color="auto"/>
            </w:tcBorders>
          </w:tcPr>
          <w:p w14:paraId="5B44A7C5"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Delovni čevlji</w:t>
            </w:r>
          </w:p>
        </w:tc>
        <w:tc>
          <w:tcPr>
            <w:tcW w:w="1755" w:type="dxa"/>
            <w:gridSpan w:val="3"/>
            <w:tcBorders>
              <w:top w:val="single" w:sz="4" w:space="0" w:color="auto"/>
              <w:left w:val="single" w:sz="4" w:space="0" w:color="auto"/>
              <w:bottom w:val="single" w:sz="4" w:space="0" w:color="auto"/>
              <w:right w:val="single" w:sz="4" w:space="0" w:color="auto"/>
            </w:tcBorders>
          </w:tcPr>
          <w:p w14:paraId="73E52082"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381D034E"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4C14865A"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 xml:space="preserve">SIST EN 20347 , EN ISO  61340  </w:t>
            </w:r>
          </w:p>
        </w:tc>
      </w:tr>
      <w:tr w:rsidR="00136679" w:rsidRPr="00384B6F" w14:paraId="56279E58" w14:textId="77777777" w:rsidTr="00DB4975">
        <w:trPr>
          <w:trHeight w:val="286"/>
        </w:trPr>
        <w:tc>
          <w:tcPr>
            <w:tcW w:w="15231" w:type="dxa"/>
            <w:gridSpan w:val="10"/>
            <w:tcBorders>
              <w:top w:val="single" w:sz="4" w:space="0" w:color="auto"/>
              <w:bottom w:val="single" w:sz="4" w:space="0" w:color="auto"/>
            </w:tcBorders>
          </w:tcPr>
          <w:p w14:paraId="38203D59" w14:textId="77777777" w:rsidR="00136679" w:rsidRDefault="00136679" w:rsidP="00DB4975">
            <w:pPr>
              <w:tabs>
                <w:tab w:val="left" w:pos="204"/>
              </w:tabs>
              <w:rPr>
                <w:rFonts w:ascii="Arial" w:hAnsi="Arial" w:cs="Arial"/>
                <w:sz w:val="18"/>
                <w:szCs w:val="18"/>
              </w:rPr>
            </w:pPr>
            <w:r w:rsidRPr="00384B6F">
              <w:rPr>
                <w:rFonts w:ascii="Arial" w:hAnsi="Arial" w:cs="Arial"/>
                <w:sz w:val="18"/>
                <w:szCs w:val="18"/>
              </w:rPr>
              <w:t xml:space="preserve">Opombe: v primeru invalidnosti je potrebno upoštevati odločbo </w:t>
            </w:r>
            <w:proofErr w:type="spellStart"/>
            <w:r w:rsidRPr="00384B6F">
              <w:rPr>
                <w:rFonts w:ascii="Arial" w:hAnsi="Arial" w:cs="Arial"/>
                <w:sz w:val="18"/>
                <w:szCs w:val="18"/>
              </w:rPr>
              <w:t>ZPIZa</w:t>
            </w:r>
            <w:proofErr w:type="spellEnd"/>
          </w:p>
          <w:p w14:paraId="47DE60E3" w14:textId="77777777" w:rsidR="00136679" w:rsidRDefault="00136679" w:rsidP="00DB4975">
            <w:pPr>
              <w:tabs>
                <w:tab w:val="left" w:pos="204"/>
              </w:tabs>
              <w:rPr>
                <w:rFonts w:ascii="Arial" w:hAnsi="Arial" w:cs="Arial"/>
                <w:sz w:val="18"/>
                <w:szCs w:val="18"/>
              </w:rPr>
            </w:pPr>
          </w:p>
          <w:p w14:paraId="3937D156" w14:textId="77777777" w:rsidR="00136679" w:rsidRDefault="00136679" w:rsidP="00DB4975">
            <w:pPr>
              <w:tabs>
                <w:tab w:val="left" w:pos="204"/>
              </w:tabs>
              <w:rPr>
                <w:rFonts w:ascii="Arial" w:hAnsi="Arial" w:cs="Arial"/>
                <w:sz w:val="18"/>
                <w:szCs w:val="18"/>
              </w:rPr>
            </w:pPr>
          </w:p>
          <w:p w14:paraId="2D66A729" w14:textId="77777777" w:rsidR="00136679" w:rsidRPr="00384B6F" w:rsidRDefault="00136679" w:rsidP="00DB4975">
            <w:pPr>
              <w:tabs>
                <w:tab w:val="left" w:pos="204"/>
              </w:tabs>
              <w:rPr>
                <w:rFonts w:ascii="Arial" w:hAnsi="Arial" w:cs="Arial"/>
                <w:sz w:val="18"/>
                <w:szCs w:val="18"/>
              </w:rPr>
            </w:pPr>
          </w:p>
        </w:tc>
      </w:tr>
      <w:tr w:rsidR="00136679" w:rsidRPr="00384B6F" w14:paraId="18BDBE1B" w14:textId="77777777" w:rsidTr="00DB4975">
        <w:trPr>
          <w:trHeight w:val="286"/>
        </w:trPr>
        <w:tc>
          <w:tcPr>
            <w:tcW w:w="15231" w:type="dxa"/>
            <w:gridSpan w:val="10"/>
            <w:tcBorders>
              <w:top w:val="single" w:sz="4" w:space="0" w:color="auto"/>
              <w:bottom w:val="single" w:sz="4" w:space="0" w:color="auto"/>
            </w:tcBorders>
          </w:tcPr>
          <w:p w14:paraId="48F276A0" w14:textId="77777777" w:rsidR="00136679" w:rsidRPr="00384B6F" w:rsidRDefault="00136679" w:rsidP="00DB4975">
            <w:pPr>
              <w:tabs>
                <w:tab w:val="left" w:pos="204"/>
              </w:tabs>
              <w:rPr>
                <w:rFonts w:ascii="Arial" w:hAnsi="Arial" w:cs="Arial"/>
                <w:sz w:val="18"/>
                <w:szCs w:val="18"/>
              </w:rPr>
            </w:pPr>
            <w:r w:rsidRPr="00384B6F">
              <w:rPr>
                <w:rFonts w:ascii="Arial" w:hAnsi="Arial" w:cs="Arial"/>
                <w:sz w:val="18"/>
                <w:szCs w:val="18"/>
              </w:rPr>
              <w:t xml:space="preserve">Posebne zdravstvene zahteve za zobozdravnika: </w:t>
            </w:r>
            <w:r w:rsidRPr="00384B6F">
              <w:rPr>
                <w:rFonts w:ascii="Arial" w:hAnsi="Arial" w:cs="Arial"/>
                <w:b/>
                <w:sz w:val="18"/>
                <w:szCs w:val="18"/>
              </w:rPr>
              <w:t>ustrezne vidne funkcije za vožnjo motornih vozil</w:t>
            </w:r>
            <w:r w:rsidRPr="00384B6F">
              <w:rPr>
                <w:rFonts w:ascii="Arial" w:hAnsi="Arial" w:cs="Arial"/>
                <w:sz w:val="18"/>
                <w:szCs w:val="18"/>
              </w:rPr>
              <w:t xml:space="preserve"> </w:t>
            </w:r>
            <w:r w:rsidRPr="00384B6F">
              <w:rPr>
                <w:rFonts w:ascii="Arial" w:hAnsi="Arial" w:cs="Arial"/>
                <w:b/>
                <w:sz w:val="18"/>
                <w:szCs w:val="18"/>
              </w:rPr>
              <w:t xml:space="preserve">– prevozi  </w:t>
            </w:r>
          </w:p>
        </w:tc>
      </w:tr>
    </w:tbl>
    <w:p w14:paraId="4232CD74" w14:textId="77777777" w:rsidR="00136679" w:rsidRPr="00384B6F" w:rsidRDefault="00136679" w:rsidP="00136679">
      <w:pPr>
        <w:jc w:val="both"/>
        <w:rPr>
          <w:rFonts w:ascii="Arial" w:hAnsi="Arial" w:cs="Arial"/>
        </w:rPr>
      </w:pPr>
    </w:p>
    <w:p w14:paraId="3200A519" w14:textId="77777777" w:rsidR="00136679" w:rsidRPr="00384B6F" w:rsidRDefault="00136679" w:rsidP="00136679">
      <w:pPr>
        <w:jc w:val="center"/>
        <w:rPr>
          <w:rFonts w:ascii="Arial" w:hAnsi="Arial" w:cs="Arial"/>
          <w:b/>
          <w:i/>
          <w:color w:val="A6A6A6"/>
          <w:sz w:val="24"/>
          <w:szCs w:val="24"/>
        </w:rPr>
      </w:pPr>
    </w:p>
    <w:p w14:paraId="5DCA6E45" w14:textId="77777777" w:rsidR="00136679" w:rsidRPr="00384B6F" w:rsidRDefault="00136679" w:rsidP="00136679">
      <w:pPr>
        <w:rPr>
          <w:rFonts w:ascii="Arial" w:hAnsi="Arial" w:cs="Arial"/>
          <w:b/>
          <w:i/>
          <w:color w:val="A6A6A6"/>
          <w:sz w:val="24"/>
          <w:szCs w:val="24"/>
        </w:rPr>
      </w:pPr>
    </w:p>
    <w:p w14:paraId="39F54421" w14:textId="77777777" w:rsidR="00136679" w:rsidRPr="00384B6F" w:rsidRDefault="00136679" w:rsidP="00136679">
      <w:pPr>
        <w:rPr>
          <w:rFonts w:ascii="Arial" w:hAnsi="Arial" w:cs="Arial"/>
          <w:b/>
          <w:i/>
          <w:color w:val="A6A6A6"/>
          <w:sz w:val="24"/>
          <w:szCs w:val="24"/>
        </w:rPr>
      </w:pPr>
    </w:p>
    <w:p w14:paraId="11437185" w14:textId="77777777" w:rsidR="00136679" w:rsidRPr="00384B6F" w:rsidRDefault="00136679" w:rsidP="00136679">
      <w:pPr>
        <w:rPr>
          <w:rFonts w:ascii="Arial" w:hAnsi="Arial" w:cs="Arial"/>
          <w:b/>
          <w:i/>
          <w:color w:val="A6A6A6"/>
          <w:sz w:val="24"/>
          <w:szCs w:val="24"/>
        </w:rPr>
      </w:pPr>
    </w:p>
    <w:p w14:paraId="6366B263" w14:textId="77777777" w:rsidR="00136679" w:rsidRPr="00384B6F" w:rsidRDefault="00136679" w:rsidP="00136679">
      <w:pPr>
        <w:rPr>
          <w:rFonts w:ascii="Arial" w:hAnsi="Arial" w:cs="Arial"/>
          <w:b/>
          <w:i/>
          <w:color w:val="A6A6A6"/>
          <w:sz w:val="24"/>
          <w:szCs w:val="24"/>
        </w:rPr>
      </w:pPr>
    </w:p>
    <w:p w14:paraId="75D66D35" w14:textId="77777777" w:rsidR="00136679" w:rsidRPr="00384B6F" w:rsidRDefault="00136679" w:rsidP="00136679">
      <w:pPr>
        <w:rPr>
          <w:rFonts w:ascii="Arial" w:hAnsi="Arial" w:cs="Arial"/>
          <w:b/>
          <w:i/>
          <w:color w:val="A6A6A6"/>
          <w:sz w:val="24"/>
          <w:szCs w:val="24"/>
        </w:rPr>
      </w:pPr>
    </w:p>
    <w:p w14:paraId="3E288403" w14:textId="77777777" w:rsidR="00136679" w:rsidRPr="00384B6F" w:rsidRDefault="00136679" w:rsidP="00136679">
      <w:pPr>
        <w:rPr>
          <w:rFonts w:ascii="Arial" w:hAnsi="Arial" w:cs="Arial"/>
          <w:b/>
          <w:i/>
          <w:color w:val="A6A6A6"/>
          <w:sz w:val="24"/>
          <w:szCs w:val="24"/>
        </w:rPr>
      </w:pPr>
    </w:p>
    <w:p w14:paraId="335D4760" w14:textId="77777777" w:rsidR="00136679" w:rsidRPr="00384B6F" w:rsidRDefault="00136679" w:rsidP="00136679">
      <w:pPr>
        <w:rPr>
          <w:rFonts w:ascii="Arial" w:hAnsi="Arial" w:cs="Arial"/>
          <w:b/>
          <w:i/>
          <w:color w:val="A6A6A6"/>
          <w:sz w:val="24"/>
          <w:szCs w:val="24"/>
        </w:rPr>
      </w:pPr>
    </w:p>
    <w:p w14:paraId="1C87F103" w14:textId="77777777" w:rsidR="00136679" w:rsidRPr="00384B6F" w:rsidRDefault="00136679" w:rsidP="00136679">
      <w:pPr>
        <w:rPr>
          <w:rFonts w:ascii="Arial" w:hAnsi="Arial" w:cs="Arial"/>
          <w:b/>
          <w:i/>
          <w:color w:val="A6A6A6"/>
          <w:sz w:val="24"/>
          <w:szCs w:val="24"/>
        </w:rPr>
      </w:pPr>
    </w:p>
    <w:p w14:paraId="2635D057" w14:textId="77777777" w:rsidR="00136679" w:rsidRPr="00384B6F" w:rsidRDefault="00136679" w:rsidP="00136679">
      <w:pPr>
        <w:rPr>
          <w:rFonts w:ascii="Arial" w:hAnsi="Arial" w:cs="Arial"/>
          <w:b/>
          <w:i/>
          <w:color w:val="A6A6A6"/>
          <w:sz w:val="24"/>
          <w:szCs w:val="24"/>
        </w:rPr>
      </w:pPr>
    </w:p>
    <w:p w14:paraId="798661AF" w14:textId="77777777" w:rsidR="00136679" w:rsidRPr="00384B6F" w:rsidRDefault="00136679" w:rsidP="00136679">
      <w:pPr>
        <w:rPr>
          <w:rFonts w:ascii="Arial" w:hAnsi="Arial" w:cs="Arial"/>
          <w:b/>
          <w:i/>
          <w:color w:val="A6A6A6"/>
          <w:sz w:val="24"/>
          <w:szCs w:val="24"/>
        </w:rPr>
      </w:pPr>
    </w:p>
    <w:p w14:paraId="335E6CBD" w14:textId="77777777" w:rsidR="00136679" w:rsidRPr="00384B6F" w:rsidRDefault="00136679" w:rsidP="00136679">
      <w:pPr>
        <w:rPr>
          <w:rFonts w:ascii="Arial" w:hAnsi="Arial" w:cs="Arial"/>
          <w:b/>
          <w:i/>
          <w:color w:val="A6A6A6"/>
          <w:sz w:val="24"/>
          <w:szCs w:val="24"/>
        </w:rPr>
      </w:pPr>
    </w:p>
    <w:p w14:paraId="487E535F" w14:textId="77777777" w:rsidR="00136679" w:rsidRPr="00384B6F" w:rsidRDefault="00136679" w:rsidP="00136679">
      <w:pPr>
        <w:rPr>
          <w:rFonts w:ascii="Arial" w:hAnsi="Arial" w:cs="Arial"/>
          <w:b/>
          <w:i/>
          <w:color w:val="A6A6A6"/>
          <w:sz w:val="24"/>
          <w:szCs w:val="24"/>
        </w:rPr>
      </w:pPr>
    </w:p>
    <w:p w14:paraId="6A91A6EE" w14:textId="77777777" w:rsidR="00136679" w:rsidRDefault="00136679" w:rsidP="00384B6F">
      <w:pPr>
        <w:rPr>
          <w:rFonts w:ascii="Arial" w:hAnsi="Arial" w:cs="Arial"/>
          <w:b/>
          <w:i/>
          <w:color w:val="A6A6A6"/>
          <w:sz w:val="24"/>
          <w:szCs w:val="24"/>
        </w:rPr>
      </w:pPr>
    </w:p>
    <w:p w14:paraId="410D4C73" w14:textId="77777777" w:rsidR="00136679" w:rsidRDefault="00136679" w:rsidP="00384B6F">
      <w:pPr>
        <w:rPr>
          <w:rFonts w:ascii="Arial" w:hAnsi="Arial" w:cs="Arial"/>
          <w:b/>
          <w:i/>
          <w:color w:val="A6A6A6"/>
          <w:sz w:val="24"/>
          <w:szCs w:val="24"/>
        </w:rPr>
      </w:pPr>
    </w:p>
    <w:p w14:paraId="258F2FB8" w14:textId="77777777" w:rsidR="00136679" w:rsidRDefault="00136679" w:rsidP="00384B6F">
      <w:pPr>
        <w:rPr>
          <w:rFonts w:ascii="Arial" w:hAnsi="Arial" w:cs="Arial"/>
          <w:b/>
          <w:i/>
          <w:color w:val="A6A6A6"/>
          <w:sz w:val="24"/>
          <w:szCs w:val="24"/>
        </w:rPr>
      </w:pPr>
    </w:p>
    <w:p w14:paraId="1F60C49D" w14:textId="77777777" w:rsidR="00136679" w:rsidRDefault="00136679" w:rsidP="00384B6F">
      <w:pPr>
        <w:rPr>
          <w:rFonts w:ascii="Arial" w:hAnsi="Arial" w:cs="Arial"/>
          <w:b/>
          <w:i/>
          <w:color w:val="A6A6A6"/>
          <w:sz w:val="24"/>
          <w:szCs w:val="24"/>
        </w:rPr>
      </w:pPr>
    </w:p>
    <w:p w14:paraId="5FDAD053" w14:textId="77777777" w:rsidR="00136679" w:rsidRDefault="00136679" w:rsidP="00384B6F">
      <w:pPr>
        <w:rPr>
          <w:rFonts w:ascii="Arial" w:hAnsi="Arial" w:cs="Arial"/>
          <w:b/>
          <w:i/>
          <w:color w:val="A6A6A6"/>
          <w:sz w:val="24"/>
          <w:szCs w:val="24"/>
        </w:rPr>
      </w:pPr>
    </w:p>
    <w:p w14:paraId="7DCDBBD9" w14:textId="77777777" w:rsidR="00136679" w:rsidRPr="00384B6F" w:rsidRDefault="00136679" w:rsidP="00384B6F">
      <w:pPr>
        <w:rPr>
          <w:rFonts w:ascii="Arial" w:hAnsi="Arial" w:cs="Arial"/>
          <w:b/>
          <w:i/>
          <w:color w:val="A6A6A6"/>
          <w:sz w:val="24"/>
          <w:szCs w:val="24"/>
        </w:rPr>
      </w:pPr>
    </w:p>
    <w:bookmarkEnd w:id="5"/>
    <w:p w14:paraId="6ADB2A72" w14:textId="77777777" w:rsidR="00384B6F" w:rsidRPr="00384B6F" w:rsidRDefault="00384B6F" w:rsidP="00384B6F">
      <w:pPr>
        <w:rPr>
          <w:rFonts w:ascii="Arial" w:hAnsi="Arial" w:cs="Arial"/>
          <w:b/>
          <w:i/>
          <w:color w:val="A6A6A6"/>
          <w:sz w:val="24"/>
          <w:szCs w:val="24"/>
        </w:rPr>
      </w:pPr>
    </w:p>
    <w:p w14:paraId="79E3014E" w14:textId="77777777" w:rsidR="00384B6F" w:rsidRPr="00384B6F" w:rsidRDefault="00384B6F" w:rsidP="00384B6F">
      <w:pPr>
        <w:overflowPunct w:val="0"/>
        <w:autoSpaceDE w:val="0"/>
        <w:autoSpaceDN w:val="0"/>
        <w:adjustRightInd w:val="0"/>
        <w:ind w:left="-567"/>
        <w:jc w:val="both"/>
        <w:textAlignment w:val="baseline"/>
        <w:rPr>
          <w:rFonts w:ascii="Arial" w:hAnsi="Arial" w:cs="Arial"/>
          <w:b/>
          <w:sz w:val="28"/>
        </w:rPr>
      </w:pPr>
      <w:r w:rsidRPr="00384B6F">
        <w:rPr>
          <w:rFonts w:ascii="Arial" w:hAnsi="Arial" w:cs="Arial"/>
          <w:b/>
          <w:sz w:val="28"/>
        </w:rPr>
        <w:t xml:space="preserve"> OCENA TVEGANJA</w:t>
      </w:r>
    </w:p>
    <w:p w14:paraId="14B6199B" w14:textId="77777777" w:rsidR="00384B6F" w:rsidRPr="00384B6F" w:rsidRDefault="00384B6F" w:rsidP="00384B6F"/>
    <w:p w14:paraId="290103FC" w14:textId="77777777" w:rsidR="00384B6F" w:rsidRPr="00384B6F" w:rsidRDefault="00384B6F" w:rsidP="00384B6F">
      <w:pPr>
        <w:jc w:val="both"/>
        <w:rPr>
          <w:rFonts w:ascii="Arial" w:hAnsi="Arial" w:cs="Arial"/>
        </w:rPr>
      </w:pPr>
    </w:p>
    <w:tbl>
      <w:tblPr>
        <w:tblW w:w="15231"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4"/>
        <w:gridCol w:w="1637"/>
        <w:gridCol w:w="1134"/>
        <w:gridCol w:w="425"/>
        <w:gridCol w:w="567"/>
        <w:gridCol w:w="993"/>
        <w:gridCol w:w="195"/>
        <w:gridCol w:w="1364"/>
        <w:gridCol w:w="918"/>
        <w:gridCol w:w="5524"/>
      </w:tblGrid>
      <w:tr w:rsidR="00384B6F" w:rsidRPr="00384B6F" w14:paraId="59CF54C5" w14:textId="77777777" w:rsidTr="00590346">
        <w:trPr>
          <w:trHeight w:val="270"/>
        </w:trPr>
        <w:tc>
          <w:tcPr>
            <w:tcW w:w="15231" w:type="dxa"/>
            <w:gridSpan w:val="10"/>
            <w:tcBorders>
              <w:top w:val="single" w:sz="6" w:space="0" w:color="auto"/>
              <w:bottom w:val="single" w:sz="4" w:space="0" w:color="auto"/>
            </w:tcBorders>
          </w:tcPr>
          <w:p w14:paraId="2702A8A0" w14:textId="38FF3CA9" w:rsidR="00384B6F" w:rsidRPr="00384B6F" w:rsidRDefault="00384B6F" w:rsidP="00384B6F">
            <w:pPr>
              <w:jc w:val="both"/>
              <w:rPr>
                <w:rFonts w:ascii="Arial" w:hAnsi="Arial" w:cs="Arial"/>
                <w:color w:val="000000"/>
                <w:sz w:val="18"/>
                <w:szCs w:val="18"/>
              </w:rPr>
            </w:pPr>
            <w:r w:rsidRPr="00384B6F">
              <w:rPr>
                <w:rFonts w:ascii="Arial" w:hAnsi="Arial" w:cs="Arial"/>
                <w:color w:val="000000"/>
                <w:sz w:val="18"/>
                <w:szCs w:val="18"/>
              </w:rPr>
              <w:t xml:space="preserve">Ime in naslov podjetja: </w:t>
            </w:r>
            <w:r w:rsidRPr="00C7423E">
              <w:rPr>
                <w:rFonts w:ascii="Arial" w:hAnsi="Arial" w:cs="Arial"/>
                <w:color w:val="FF0000"/>
                <w:sz w:val="18"/>
                <w:szCs w:val="18"/>
              </w:rPr>
              <w:t>PODJETJE ALI S.P. OZ. ORDINACIJA, XXXXXXXXXXXXXX ULICA + ŠT., MESTO</w:t>
            </w:r>
            <w:r w:rsidRPr="00384B6F">
              <w:rPr>
                <w:rFonts w:ascii="Arial" w:hAnsi="Arial" w:cs="Arial"/>
                <w:color w:val="000000"/>
                <w:sz w:val="18"/>
                <w:szCs w:val="18"/>
              </w:rPr>
              <w:t xml:space="preserve">                                           Ocenjevanje izvedel: </w:t>
            </w:r>
            <w:r w:rsidR="00136679" w:rsidRPr="00C7423E">
              <w:rPr>
                <w:rFonts w:ascii="Arial" w:hAnsi="Arial" w:cs="Arial"/>
                <w:color w:val="FF0000"/>
                <w:sz w:val="18"/>
                <w:szCs w:val="18"/>
              </w:rPr>
              <w:t>odgovorna oseba ustanove</w:t>
            </w:r>
          </w:p>
          <w:p w14:paraId="2C0BBFF1" w14:textId="77777777" w:rsidR="00384B6F" w:rsidRPr="00384B6F" w:rsidRDefault="00384B6F" w:rsidP="00384B6F">
            <w:pPr>
              <w:jc w:val="both"/>
              <w:rPr>
                <w:rFonts w:ascii="Arial" w:hAnsi="Arial" w:cs="Arial"/>
                <w:color w:val="000000"/>
                <w:sz w:val="18"/>
                <w:szCs w:val="18"/>
              </w:rPr>
            </w:pPr>
          </w:p>
        </w:tc>
      </w:tr>
      <w:tr w:rsidR="00384B6F" w:rsidRPr="00384B6F" w14:paraId="05595398" w14:textId="77777777" w:rsidTr="00590346">
        <w:trPr>
          <w:trHeight w:val="435"/>
        </w:trPr>
        <w:tc>
          <w:tcPr>
            <w:tcW w:w="15231" w:type="dxa"/>
            <w:gridSpan w:val="10"/>
            <w:tcBorders>
              <w:top w:val="single" w:sz="4" w:space="0" w:color="auto"/>
            </w:tcBorders>
          </w:tcPr>
          <w:p w14:paraId="01F3E9B4" w14:textId="77777777" w:rsidR="00384B6F" w:rsidRPr="00384B6F" w:rsidRDefault="00384B6F" w:rsidP="00384B6F">
            <w:pPr>
              <w:rPr>
                <w:rFonts w:ascii="Arial" w:hAnsi="Arial" w:cs="Arial"/>
                <w:sz w:val="18"/>
                <w:szCs w:val="18"/>
              </w:rPr>
            </w:pPr>
            <w:r w:rsidRPr="00384B6F">
              <w:rPr>
                <w:rFonts w:ascii="Arial" w:hAnsi="Arial" w:cs="Arial"/>
                <w:sz w:val="18"/>
                <w:szCs w:val="18"/>
              </w:rPr>
              <w:t xml:space="preserve">Delovno mesto/oddelek/aktivnost: </w:t>
            </w:r>
            <w:r w:rsidRPr="00384B6F">
              <w:rPr>
                <w:rFonts w:ascii="Arial" w:hAnsi="Arial" w:cs="Arial"/>
                <w:b/>
                <w:sz w:val="18"/>
                <w:szCs w:val="18"/>
              </w:rPr>
              <w:t xml:space="preserve">ADMINISTRATOR(KA)   </w:t>
            </w:r>
            <w:r w:rsidRPr="00384B6F">
              <w:rPr>
                <w:rFonts w:ascii="Arial" w:hAnsi="Arial" w:cs="Arial"/>
                <w:b/>
                <w:color w:val="000000"/>
                <w:sz w:val="18"/>
                <w:szCs w:val="18"/>
              </w:rPr>
              <w:t xml:space="preserve"> </w:t>
            </w:r>
          </w:p>
        </w:tc>
      </w:tr>
      <w:tr w:rsidR="00384B6F" w:rsidRPr="00384B6F" w14:paraId="641537C3" w14:textId="77777777" w:rsidTr="00590346">
        <w:trPr>
          <w:trHeight w:val="234"/>
        </w:trPr>
        <w:tc>
          <w:tcPr>
            <w:tcW w:w="2474" w:type="dxa"/>
            <w:vMerge w:val="restart"/>
          </w:tcPr>
          <w:p w14:paraId="4EE8A059" w14:textId="77777777" w:rsidR="00384B6F" w:rsidRPr="00384B6F" w:rsidRDefault="00384B6F" w:rsidP="00384B6F">
            <w:pPr>
              <w:rPr>
                <w:rFonts w:ascii="Arial" w:hAnsi="Arial" w:cs="Arial"/>
                <w:sz w:val="18"/>
                <w:szCs w:val="18"/>
              </w:rPr>
            </w:pPr>
            <w:r w:rsidRPr="00384B6F">
              <w:rPr>
                <w:rFonts w:ascii="Arial" w:hAnsi="Arial" w:cs="Arial"/>
                <w:b/>
                <w:sz w:val="18"/>
                <w:szCs w:val="18"/>
              </w:rPr>
              <w:t>Identifikacija oz. odkrivanje nevarnosti:</w:t>
            </w:r>
          </w:p>
        </w:tc>
        <w:tc>
          <w:tcPr>
            <w:tcW w:w="1637" w:type="dxa"/>
            <w:vMerge w:val="restart"/>
          </w:tcPr>
          <w:p w14:paraId="4D5C54A8" w14:textId="77777777" w:rsidR="00384B6F" w:rsidRPr="00384B6F" w:rsidRDefault="00384B6F" w:rsidP="00384B6F">
            <w:pPr>
              <w:rPr>
                <w:rFonts w:ascii="Arial" w:hAnsi="Arial" w:cs="Arial"/>
                <w:b/>
                <w:sz w:val="18"/>
                <w:szCs w:val="18"/>
              </w:rPr>
            </w:pPr>
            <w:r w:rsidRPr="00384B6F">
              <w:rPr>
                <w:rFonts w:ascii="Arial" w:hAnsi="Arial" w:cs="Arial"/>
                <w:b/>
                <w:sz w:val="18"/>
                <w:szCs w:val="18"/>
              </w:rPr>
              <w:t>Osebe, ki so izpostavljene nevarnostim:</w:t>
            </w:r>
          </w:p>
        </w:tc>
        <w:tc>
          <w:tcPr>
            <w:tcW w:w="3119" w:type="dxa"/>
            <w:gridSpan w:val="4"/>
            <w:tcBorders>
              <w:bottom w:val="single" w:sz="4" w:space="0" w:color="auto"/>
              <w:right w:val="single" w:sz="4" w:space="0" w:color="auto"/>
            </w:tcBorders>
          </w:tcPr>
          <w:p w14:paraId="6A2895E2" w14:textId="77777777" w:rsidR="00384B6F" w:rsidRPr="00384B6F" w:rsidRDefault="00384B6F" w:rsidP="00384B6F">
            <w:pPr>
              <w:jc w:val="center"/>
              <w:rPr>
                <w:rFonts w:ascii="Arial" w:hAnsi="Arial" w:cs="Arial"/>
                <w:b/>
                <w:sz w:val="18"/>
                <w:szCs w:val="18"/>
              </w:rPr>
            </w:pPr>
            <w:r w:rsidRPr="00384B6F">
              <w:rPr>
                <w:rFonts w:ascii="Arial" w:hAnsi="Arial" w:cs="Arial"/>
                <w:b/>
                <w:sz w:val="18"/>
                <w:szCs w:val="18"/>
              </w:rPr>
              <w:t>Ocenitev tveganja</w:t>
            </w:r>
          </w:p>
        </w:tc>
        <w:tc>
          <w:tcPr>
            <w:tcW w:w="1559" w:type="dxa"/>
            <w:gridSpan w:val="2"/>
            <w:vMerge w:val="restart"/>
            <w:tcBorders>
              <w:left w:val="single" w:sz="4" w:space="0" w:color="auto"/>
            </w:tcBorders>
          </w:tcPr>
          <w:p w14:paraId="320AEBAD" w14:textId="77777777" w:rsidR="00384B6F" w:rsidRPr="00384B6F" w:rsidRDefault="00384B6F" w:rsidP="00384B6F">
            <w:pPr>
              <w:jc w:val="both"/>
              <w:rPr>
                <w:rFonts w:ascii="Arial" w:hAnsi="Arial" w:cs="Arial"/>
                <w:b/>
                <w:sz w:val="18"/>
                <w:szCs w:val="18"/>
              </w:rPr>
            </w:pPr>
            <w:r w:rsidRPr="00384B6F">
              <w:rPr>
                <w:rFonts w:ascii="Arial" w:hAnsi="Arial" w:cs="Arial"/>
                <w:b/>
                <w:sz w:val="18"/>
                <w:szCs w:val="18"/>
              </w:rPr>
              <w:t>Sprejemljivost tveganja:</w:t>
            </w:r>
          </w:p>
        </w:tc>
        <w:tc>
          <w:tcPr>
            <w:tcW w:w="6442" w:type="dxa"/>
            <w:gridSpan w:val="2"/>
            <w:vMerge w:val="restart"/>
          </w:tcPr>
          <w:p w14:paraId="680006E4" w14:textId="77777777" w:rsidR="00384B6F" w:rsidRPr="00384B6F" w:rsidRDefault="00384B6F" w:rsidP="00384B6F">
            <w:pPr>
              <w:jc w:val="both"/>
              <w:rPr>
                <w:rFonts w:ascii="Arial" w:hAnsi="Arial" w:cs="Arial"/>
                <w:b/>
                <w:sz w:val="18"/>
                <w:szCs w:val="18"/>
              </w:rPr>
            </w:pPr>
            <w:r w:rsidRPr="00384B6F">
              <w:rPr>
                <w:rFonts w:ascii="Arial" w:hAnsi="Arial" w:cs="Arial"/>
                <w:b/>
                <w:sz w:val="18"/>
                <w:szCs w:val="18"/>
              </w:rPr>
              <w:t xml:space="preserve">Uvedba ukrepov za zmanjšanje tveganja: </w:t>
            </w:r>
          </w:p>
        </w:tc>
      </w:tr>
      <w:tr w:rsidR="00384B6F" w:rsidRPr="00384B6F" w14:paraId="6631E3B6" w14:textId="77777777" w:rsidTr="00590346">
        <w:trPr>
          <w:trHeight w:val="254"/>
        </w:trPr>
        <w:tc>
          <w:tcPr>
            <w:tcW w:w="2474" w:type="dxa"/>
            <w:vMerge/>
          </w:tcPr>
          <w:p w14:paraId="1D091300" w14:textId="77777777" w:rsidR="00384B6F" w:rsidRPr="00384B6F" w:rsidRDefault="00384B6F" w:rsidP="00384B6F">
            <w:pPr>
              <w:rPr>
                <w:rFonts w:ascii="Arial" w:hAnsi="Arial" w:cs="Arial"/>
                <w:b/>
                <w:sz w:val="18"/>
                <w:szCs w:val="18"/>
              </w:rPr>
            </w:pPr>
          </w:p>
        </w:tc>
        <w:tc>
          <w:tcPr>
            <w:tcW w:w="1637" w:type="dxa"/>
            <w:vMerge/>
          </w:tcPr>
          <w:p w14:paraId="002AB4B4" w14:textId="77777777" w:rsidR="00384B6F" w:rsidRPr="00384B6F" w:rsidRDefault="00384B6F" w:rsidP="00384B6F">
            <w:pPr>
              <w:rPr>
                <w:rFonts w:ascii="Arial" w:hAnsi="Arial" w:cs="Arial"/>
                <w:b/>
                <w:sz w:val="18"/>
                <w:szCs w:val="18"/>
              </w:rPr>
            </w:pPr>
          </w:p>
        </w:tc>
        <w:tc>
          <w:tcPr>
            <w:tcW w:w="1134" w:type="dxa"/>
            <w:tcBorders>
              <w:top w:val="single" w:sz="4" w:space="0" w:color="auto"/>
              <w:right w:val="single" w:sz="4" w:space="0" w:color="auto"/>
            </w:tcBorders>
          </w:tcPr>
          <w:p w14:paraId="01631EBB" w14:textId="77777777" w:rsidR="00384B6F" w:rsidRPr="00384B6F" w:rsidRDefault="00384B6F" w:rsidP="00384B6F">
            <w:pPr>
              <w:rPr>
                <w:rFonts w:ascii="Arial" w:hAnsi="Arial" w:cs="Arial"/>
                <w:b/>
                <w:sz w:val="18"/>
                <w:szCs w:val="18"/>
              </w:rPr>
            </w:pPr>
            <w:r w:rsidRPr="00384B6F">
              <w:rPr>
                <w:rFonts w:ascii="Arial" w:hAnsi="Arial" w:cs="Arial"/>
                <w:b/>
                <w:sz w:val="18"/>
                <w:szCs w:val="18"/>
              </w:rPr>
              <w:t>Verjetnost</w:t>
            </w:r>
          </w:p>
        </w:tc>
        <w:tc>
          <w:tcPr>
            <w:tcW w:w="992" w:type="dxa"/>
            <w:gridSpan w:val="2"/>
            <w:tcBorders>
              <w:top w:val="single" w:sz="4" w:space="0" w:color="auto"/>
              <w:left w:val="single" w:sz="4" w:space="0" w:color="auto"/>
              <w:right w:val="single" w:sz="4" w:space="0" w:color="auto"/>
            </w:tcBorders>
          </w:tcPr>
          <w:p w14:paraId="529EAE65" w14:textId="77777777" w:rsidR="00384B6F" w:rsidRPr="00384B6F" w:rsidRDefault="00384B6F" w:rsidP="00384B6F">
            <w:pPr>
              <w:rPr>
                <w:rFonts w:ascii="Arial" w:hAnsi="Arial" w:cs="Arial"/>
                <w:b/>
                <w:sz w:val="18"/>
                <w:szCs w:val="18"/>
              </w:rPr>
            </w:pPr>
            <w:r w:rsidRPr="00384B6F">
              <w:rPr>
                <w:rFonts w:ascii="Arial" w:hAnsi="Arial" w:cs="Arial"/>
                <w:b/>
                <w:sz w:val="18"/>
                <w:szCs w:val="18"/>
              </w:rPr>
              <w:t>Resnost</w:t>
            </w:r>
          </w:p>
        </w:tc>
        <w:tc>
          <w:tcPr>
            <w:tcW w:w="993" w:type="dxa"/>
            <w:tcBorders>
              <w:top w:val="single" w:sz="4" w:space="0" w:color="auto"/>
              <w:left w:val="single" w:sz="4" w:space="0" w:color="auto"/>
              <w:right w:val="single" w:sz="4" w:space="0" w:color="auto"/>
            </w:tcBorders>
          </w:tcPr>
          <w:p w14:paraId="2C954553" w14:textId="77777777" w:rsidR="00384B6F" w:rsidRPr="00384B6F" w:rsidRDefault="00384B6F" w:rsidP="00384B6F">
            <w:pPr>
              <w:rPr>
                <w:rFonts w:ascii="Arial" w:hAnsi="Arial" w:cs="Arial"/>
                <w:b/>
                <w:sz w:val="18"/>
                <w:szCs w:val="18"/>
              </w:rPr>
            </w:pPr>
            <w:r w:rsidRPr="00384B6F">
              <w:rPr>
                <w:rFonts w:ascii="Arial" w:hAnsi="Arial" w:cs="Arial"/>
                <w:b/>
                <w:sz w:val="18"/>
                <w:szCs w:val="18"/>
              </w:rPr>
              <w:t>Tveganje</w:t>
            </w:r>
          </w:p>
        </w:tc>
        <w:tc>
          <w:tcPr>
            <w:tcW w:w="1559" w:type="dxa"/>
            <w:gridSpan w:val="2"/>
            <w:vMerge/>
            <w:tcBorders>
              <w:left w:val="single" w:sz="4" w:space="0" w:color="auto"/>
            </w:tcBorders>
          </w:tcPr>
          <w:p w14:paraId="75915E23" w14:textId="77777777" w:rsidR="00384B6F" w:rsidRPr="00384B6F" w:rsidRDefault="00384B6F" w:rsidP="00384B6F">
            <w:pPr>
              <w:jc w:val="both"/>
              <w:rPr>
                <w:rFonts w:ascii="Arial" w:hAnsi="Arial" w:cs="Arial"/>
                <w:b/>
                <w:sz w:val="18"/>
                <w:szCs w:val="18"/>
              </w:rPr>
            </w:pPr>
          </w:p>
        </w:tc>
        <w:tc>
          <w:tcPr>
            <w:tcW w:w="6442" w:type="dxa"/>
            <w:gridSpan w:val="2"/>
            <w:vMerge/>
          </w:tcPr>
          <w:p w14:paraId="64D54E83" w14:textId="77777777" w:rsidR="00384B6F" w:rsidRPr="00384B6F" w:rsidRDefault="00384B6F" w:rsidP="00384B6F">
            <w:pPr>
              <w:jc w:val="both"/>
              <w:rPr>
                <w:rFonts w:ascii="Arial" w:hAnsi="Arial" w:cs="Arial"/>
                <w:b/>
                <w:sz w:val="18"/>
                <w:szCs w:val="18"/>
              </w:rPr>
            </w:pPr>
          </w:p>
        </w:tc>
      </w:tr>
      <w:tr w:rsidR="00384B6F" w:rsidRPr="00384B6F" w14:paraId="75501173" w14:textId="77777777" w:rsidTr="00590346">
        <w:trPr>
          <w:trHeight w:val="279"/>
        </w:trPr>
        <w:tc>
          <w:tcPr>
            <w:tcW w:w="2474" w:type="dxa"/>
          </w:tcPr>
          <w:p w14:paraId="22F99B14"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r w:rsidRPr="00384B6F">
              <w:rPr>
                <w:rFonts w:ascii="Arial" w:hAnsi="Arial" w:cs="Arial"/>
                <w:sz w:val="18"/>
                <w:szCs w:val="18"/>
              </w:rPr>
              <w:t xml:space="preserve">Električni udar </w:t>
            </w:r>
          </w:p>
          <w:p w14:paraId="5CBF1F90" w14:textId="77777777" w:rsidR="00384B6F" w:rsidRPr="00384B6F" w:rsidRDefault="00384B6F" w:rsidP="00384B6F">
            <w:pPr>
              <w:overflowPunct w:val="0"/>
              <w:autoSpaceDE w:val="0"/>
              <w:autoSpaceDN w:val="0"/>
              <w:adjustRightInd w:val="0"/>
              <w:textAlignment w:val="baseline"/>
              <w:rPr>
                <w:rFonts w:ascii="Arial" w:hAnsi="Arial" w:cs="Arial"/>
                <w:b/>
                <w:i/>
                <w:sz w:val="18"/>
                <w:szCs w:val="18"/>
              </w:rPr>
            </w:pPr>
          </w:p>
        </w:tc>
        <w:tc>
          <w:tcPr>
            <w:tcW w:w="1637" w:type="dxa"/>
          </w:tcPr>
          <w:p w14:paraId="2B2AB43A" w14:textId="43565586"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2050D18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5783650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66C701A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7B981EA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15DD5147"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6683CB76"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obvestiti o pomanjkljivi oz. pokvarjeni opremi,</w:t>
            </w:r>
          </w:p>
          <w:p w14:paraId="69215052"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opraviti vizualni pregled kablov, vtikačev, vtičnic, stikal pred uporabo </w:t>
            </w:r>
          </w:p>
          <w:p w14:paraId="3E134D8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periodični pregledi aparatov</w:t>
            </w:r>
          </w:p>
          <w:p w14:paraId="05930C6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preprečevanje oz. pogasitev požara  </w:t>
            </w:r>
          </w:p>
        </w:tc>
      </w:tr>
      <w:tr w:rsidR="00384B6F" w:rsidRPr="00384B6F" w14:paraId="30E5CF29" w14:textId="77777777" w:rsidTr="00590346">
        <w:trPr>
          <w:trHeight w:val="279"/>
        </w:trPr>
        <w:tc>
          <w:tcPr>
            <w:tcW w:w="2474" w:type="dxa"/>
          </w:tcPr>
          <w:p w14:paraId="1BBA6BE8"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r w:rsidRPr="00384B6F">
              <w:rPr>
                <w:rFonts w:ascii="Arial" w:hAnsi="Arial" w:cs="Arial"/>
                <w:sz w:val="18"/>
                <w:szCs w:val="18"/>
              </w:rPr>
              <w:t xml:space="preserve">Padci, zdrsi in spotiki </w:t>
            </w:r>
          </w:p>
          <w:p w14:paraId="59CA51F6"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p>
        </w:tc>
        <w:tc>
          <w:tcPr>
            <w:tcW w:w="1637" w:type="dxa"/>
          </w:tcPr>
          <w:p w14:paraId="41B72A6D" w14:textId="5D403228"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2AE36C31" w14:textId="7777777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71BA706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18775978"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35B004AB"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3CAFF72D"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45AA5822"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namestiti </w:t>
            </w:r>
            <w:proofErr w:type="spellStart"/>
            <w:r w:rsidRPr="00384B6F">
              <w:rPr>
                <w:rFonts w:ascii="Arial" w:hAnsi="Arial" w:cs="Arial"/>
                <w:sz w:val="18"/>
                <w:szCs w:val="18"/>
              </w:rPr>
              <w:t>protidrsne</w:t>
            </w:r>
            <w:proofErr w:type="spellEnd"/>
            <w:r w:rsidRPr="00384B6F">
              <w:rPr>
                <w:rFonts w:ascii="Arial" w:hAnsi="Arial" w:cs="Arial"/>
                <w:sz w:val="18"/>
                <w:szCs w:val="18"/>
              </w:rPr>
              <w:t xml:space="preserve"> trakove in podobno,</w:t>
            </w:r>
          </w:p>
          <w:p w14:paraId="3303E193"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namestiti ustrezna opozorila v času čiščenja</w:t>
            </w:r>
          </w:p>
          <w:p w14:paraId="36F19A59"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obvestiti o nevarnih mestih, namestiti varnostne ograje in pokrove</w:t>
            </w:r>
          </w:p>
          <w:p w14:paraId="6DBB08E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upoštevanje navodil za varno uporabo lestev</w:t>
            </w:r>
          </w:p>
          <w:p w14:paraId="3B520F3D"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uporaba brezhibnih in atestiranih lestev (SIST EN 131)</w:t>
            </w:r>
          </w:p>
          <w:p w14:paraId="561F7857"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prepovedana uporaba stolov, miz ipd. za opravljanje višinskih del</w:t>
            </w:r>
          </w:p>
          <w:p w14:paraId="1058920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v zimskem času je potrebno urediti posipanje zaledenelih površin in odstranjevanje snega</w:t>
            </w:r>
          </w:p>
        </w:tc>
      </w:tr>
      <w:tr w:rsidR="00384B6F" w:rsidRPr="00384B6F" w14:paraId="0625A0D7" w14:textId="77777777" w:rsidTr="00590346">
        <w:trPr>
          <w:trHeight w:val="279"/>
        </w:trPr>
        <w:tc>
          <w:tcPr>
            <w:tcW w:w="2474" w:type="dxa"/>
          </w:tcPr>
          <w:p w14:paraId="7B492478" w14:textId="77777777" w:rsidR="00384B6F" w:rsidRPr="00384B6F" w:rsidRDefault="00384B6F" w:rsidP="00384B6F">
            <w:pPr>
              <w:rPr>
                <w:rFonts w:ascii="Arial" w:hAnsi="Arial" w:cs="Arial"/>
                <w:sz w:val="18"/>
                <w:szCs w:val="18"/>
              </w:rPr>
            </w:pPr>
            <w:r w:rsidRPr="00384B6F">
              <w:rPr>
                <w:rFonts w:ascii="Arial" w:hAnsi="Arial" w:cs="Arial"/>
                <w:sz w:val="18"/>
                <w:szCs w:val="18"/>
              </w:rPr>
              <w:t>Ergonomske obremenitve</w:t>
            </w:r>
          </w:p>
          <w:p w14:paraId="400901DC" w14:textId="77777777" w:rsidR="00384B6F" w:rsidRPr="00384B6F" w:rsidRDefault="00384B6F" w:rsidP="00384B6F">
            <w:pPr>
              <w:rPr>
                <w:rFonts w:ascii="Arial" w:hAnsi="Arial" w:cs="Arial"/>
                <w:b/>
                <w:i/>
                <w:sz w:val="18"/>
                <w:szCs w:val="18"/>
              </w:rPr>
            </w:pPr>
          </w:p>
        </w:tc>
        <w:tc>
          <w:tcPr>
            <w:tcW w:w="1637" w:type="dxa"/>
          </w:tcPr>
          <w:p w14:paraId="34992EE9" w14:textId="269FB055"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73A98040"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48AA0EC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3F051DE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42587F82"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5820633C"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6D8BD9CC"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prilagoditev  dela človekovim fizičnim in psihičnim lastnostim</w:t>
            </w:r>
          </w:p>
          <w:p w14:paraId="292F619E"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pregled delovnega mesta pred pričetkom dela </w:t>
            </w:r>
          </w:p>
          <w:p w14:paraId="19C0C3A4"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informacije ali navodila o zagotavljanju varnosti in zdravja pri delu </w:t>
            </w:r>
          </w:p>
          <w:p w14:paraId="131E2ADF"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ergonomska oprema za pisarniško delo  </w:t>
            </w:r>
          </w:p>
          <w:p w14:paraId="075F5AA6" w14:textId="77777777" w:rsidR="00384B6F" w:rsidRPr="00384B6F" w:rsidRDefault="00384B6F" w:rsidP="00384B6F">
            <w:pPr>
              <w:tabs>
                <w:tab w:val="left" w:pos="213"/>
              </w:tabs>
              <w:rPr>
                <w:rFonts w:ascii="Arial" w:hAnsi="Arial" w:cs="Arial"/>
                <w:bCs/>
                <w:sz w:val="18"/>
                <w:szCs w:val="18"/>
              </w:rPr>
            </w:pPr>
            <w:r w:rsidRPr="00384B6F">
              <w:rPr>
                <w:rFonts w:ascii="Arial" w:hAnsi="Arial" w:cs="Arial"/>
                <w:bCs/>
                <w:sz w:val="18"/>
                <w:szCs w:val="18"/>
              </w:rPr>
              <w:t>V primeru nosečnosti:</w:t>
            </w:r>
          </w:p>
          <w:p w14:paraId="7025372B" w14:textId="77777777" w:rsidR="00384B6F" w:rsidRPr="00384B6F" w:rsidRDefault="00384B6F" w:rsidP="00384B6F">
            <w:pPr>
              <w:numPr>
                <w:ilvl w:val="0"/>
                <w:numId w:val="61"/>
              </w:numPr>
              <w:tabs>
                <w:tab w:val="left" w:pos="213"/>
              </w:tabs>
              <w:rPr>
                <w:rFonts w:ascii="Arial" w:hAnsi="Arial" w:cs="Arial"/>
                <w:bCs/>
                <w:sz w:val="18"/>
                <w:szCs w:val="18"/>
              </w:rPr>
            </w:pPr>
            <w:r w:rsidRPr="00384B6F">
              <w:rPr>
                <w:rFonts w:ascii="Arial" w:hAnsi="Arial" w:cs="Arial"/>
                <w:bCs/>
                <w:sz w:val="18"/>
                <w:szCs w:val="18"/>
              </w:rPr>
              <w:t>prepoved nadurnega dela</w:t>
            </w:r>
          </w:p>
          <w:p w14:paraId="5EC2548C"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odsvetovano več urno stanje na nogah – potrebno je zagotavljanje možnost počitka (sedenje, ležanje) </w:t>
            </w:r>
          </w:p>
          <w:p w14:paraId="6032564D"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previdno pri opravljanju dejavnosti – možnost udarcev/naletov/brc v predel trebuha</w:t>
            </w:r>
          </w:p>
        </w:tc>
      </w:tr>
      <w:tr w:rsidR="00384B6F" w:rsidRPr="00384B6F" w14:paraId="7F304549" w14:textId="77777777" w:rsidTr="00590346">
        <w:trPr>
          <w:trHeight w:val="279"/>
        </w:trPr>
        <w:tc>
          <w:tcPr>
            <w:tcW w:w="2474" w:type="dxa"/>
          </w:tcPr>
          <w:p w14:paraId="6C981BEA" w14:textId="77777777" w:rsidR="00384B6F" w:rsidRPr="00384B6F" w:rsidRDefault="00384B6F" w:rsidP="00384B6F">
            <w:pPr>
              <w:rPr>
                <w:rFonts w:ascii="Arial" w:hAnsi="Arial" w:cs="Arial"/>
                <w:sz w:val="18"/>
                <w:szCs w:val="18"/>
              </w:rPr>
            </w:pPr>
            <w:r w:rsidRPr="00384B6F">
              <w:rPr>
                <w:rFonts w:ascii="Arial" w:hAnsi="Arial" w:cs="Arial"/>
                <w:sz w:val="18"/>
                <w:szCs w:val="18"/>
              </w:rPr>
              <w:t>Neustrezno delovno okolje (osvetljenost, mikroklima in hrup)</w:t>
            </w:r>
          </w:p>
        </w:tc>
        <w:tc>
          <w:tcPr>
            <w:tcW w:w="1637" w:type="dxa"/>
          </w:tcPr>
          <w:p w14:paraId="2273C89C" w14:textId="46A1D9AF"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4EE3D207" w14:textId="7777777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14FD29B7"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4F361CC8"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69FB138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6029DB77"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40D55CDE"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opravljati periodične preglede delovnega okolja (mikroklima in osvetljenost; hrup – po potrebi)</w:t>
            </w:r>
          </w:p>
          <w:p w14:paraId="5458750F"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sz w:val="18"/>
                <w:szCs w:val="18"/>
              </w:rPr>
              <w:t>zagotavljati ustrezne klimatske pogoje – ohlajanje prostorov v letnem obdobju in gretje pozimi</w:t>
            </w:r>
          </w:p>
          <w:p w14:paraId="608F9411"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sz w:val="18"/>
                <w:szCs w:val="18"/>
              </w:rPr>
              <w:t xml:space="preserve">periodični zdravniški pregledi sluha in vida </w:t>
            </w:r>
          </w:p>
        </w:tc>
      </w:tr>
      <w:tr w:rsidR="00384B6F" w:rsidRPr="00384B6F" w14:paraId="42700491" w14:textId="77777777" w:rsidTr="00590346">
        <w:trPr>
          <w:trHeight w:val="279"/>
        </w:trPr>
        <w:tc>
          <w:tcPr>
            <w:tcW w:w="2474" w:type="dxa"/>
          </w:tcPr>
          <w:p w14:paraId="79DEFE0C" w14:textId="77777777" w:rsidR="00384B6F" w:rsidRPr="00384B6F" w:rsidRDefault="00384B6F" w:rsidP="00384B6F">
            <w:pPr>
              <w:rPr>
                <w:rFonts w:ascii="Arial" w:hAnsi="Arial" w:cs="Arial"/>
                <w:iCs/>
                <w:sz w:val="18"/>
                <w:szCs w:val="18"/>
              </w:rPr>
            </w:pPr>
            <w:r w:rsidRPr="00384B6F">
              <w:rPr>
                <w:rFonts w:ascii="Arial" w:hAnsi="Arial" w:cs="Arial"/>
                <w:sz w:val="18"/>
                <w:szCs w:val="18"/>
              </w:rPr>
              <w:t xml:space="preserve">Dvigovanje in spuščanje ter premikanje bremen  </w:t>
            </w:r>
          </w:p>
        </w:tc>
        <w:tc>
          <w:tcPr>
            <w:tcW w:w="1637" w:type="dxa"/>
          </w:tcPr>
          <w:p w14:paraId="7AC50E5D" w14:textId="1F717049"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74C4F74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43502601"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74CED6E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3E16E390"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0F24D32C"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12C5F9E2"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upoštevanje normativov pri ročnem prenašanju bremen in pravilno dvigovanje bremen </w:t>
            </w:r>
          </w:p>
          <w:p w14:paraId="500FFDBC"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ob prekomerni teži bremena uporabljati pomagala in pomoč sodelavcev </w:t>
            </w:r>
          </w:p>
          <w:p w14:paraId="1085FCB3" w14:textId="77777777" w:rsidR="00384B6F" w:rsidRPr="00384B6F" w:rsidRDefault="00384B6F" w:rsidP="00384B6F">
            <w:pPr>
              <w:tabs>
                <w:tab w:val="left" w:pos="360"/>
              </w:tabs>
              <w:ind w:left="38"/>
              <w:rPr>
                <w:rFonts w:ascii="Arial" w:hAnsi="Arial" w:cs="Arial"/>
                <w:bCs/>
                <w:sz w:val="18"/>
                <w:szCs w:val="18"/>
              </w:rPr>
            </w:pPr>
            <w:r w:rsidRPr="00384B6F">
              <w:rPr>
                <w:rFonts w:ascii="Arial" w:hAnsi="Arial" w:cs="Arial"/>
                <w:bCs/>
                <w:sz w:val="18"/>
                <w:szCs w:val="18"/>
              </w:rPr>
              <w:t>V primeru nosečnosti:</w:t>
            </w:r>
          </w:p>
          <w:p w14:paraId="7F3C2BFA"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bCs/>
                <w:sz w:val="18"/>
                <w:szCs w:val="18"/>
              </w:rPr>
              <w:t xml:space="preserve">v </w:t>
            </w:r>
            <w:r w:rsidRPr="00384B6F">
              <w:rPr>
                <w:rFonts w:ascii="Arial" w:hAnsi="Arial" w:cs="Arial"/>
                <w:sz w:val="18"/>
                <w:szCs w:val="18"/>
              </w:rPr>
              <w:t>primeru</w:t>
            </w:r>
            <w:r w:rsidRPr="00384B6F">
              <w:rPr>
                <w:rFonts w:ascii="Arial" w:hAnsi="Arial" w:cs="Arial"/>
                <w:bCs/>
                <w:sz w:val="18"/>
                <w:szCs w:val="18"/>
              </w:rPr>
              <w:t xml:space="preserve"> nosečnosti - prepoved premeščanja bremen težjih od 5 kg</w:t>
            </w:r>
          </w:p>
        </w:tc>
      </w:tr>
      <w:tr w:rsidR="00384B6F" w:rsidRPr="00384B6F" w14:paraId="2EE8EE6D" w14:textId="77777777" w:rsidTr="00590346">
        <w:trPr>
          <w:trHeight w:val="279"/>
        </w:trPr>
        <w:tc>
          <w:tcPr>
            <w:tcW w:w="2474" w:type="dxa"/>
          </w:tcPr>
          <w:p w14:paraId="5E6BF422" w14:textId="77777777" w:rsidR="00384B6F" w:rsidRPr="00384B6F" w:rsidRDefault="00384B6F" w:rsidP="00384B6F">
            <w:pPr>
              <w:rPr>
                <w:rFonts w:ascii="Arial" w:hAnsi="Arial" w:cs="Arial"/>
                <w:iCs/>
                <w:sz w:val="18"/>
                <w:szCs w:val="18"/>
              </w:rPr>
            </w:pPr>
            <w:r w:rsidRPr="00384B6F">
              <w:rPr>
                <w:rFonts w:ascii="Arial" w:hAnsi="Arial" w:cs="Arial"/>
                <w:bCs/>
                <w:iCs/>
                <w:color w:val="000000"/>
                <w:sz w:val="18"/>
                <w:szCs w:val="18"/>
              </w:rPr>
              <w:t xml:space="preserve">Ostri robovi, ostri predmeti, uporaba predmetov s </w:t>
            </w:r>
            <w:r w:rsidRPr="00384B6F">
              <w:rPr>
                <w:rFonts w:ascii="Arial" w:hAnsi="Arial" w:cs="Arial"/>
                <w:bCs/>
                <w:iCs/>
                <w:color w:val="000000"/>
                <w:sz w:val="18"/>
                <w:szCs w:val="18"/>
              </w:rPr>
              <w:lastRenderedPageBreak/>
              <w:t>koničastimi deli (škarje, noži,..)</w:t>
            </w:r>
          </w:p>
        </w:tc>
        <w:tc>
          <w:tcPr>
            <w:tcW w:w="1637" w:type="dxa"/>
          </w:tcPr>
          <w:p w14:paraId="6E81A4CD" w14:textId="75576852"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lastRenderedPageBreak/>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7E9C2E40" w14:textId="7777777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48A74F1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55926A0B"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6CFAFA6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7365AD37" w14:textId="77777777" w:rsidR="00384B6F" w:rsidRPr="00384B6F" w:rsidRDefault="00384B6F" w:rsidP="00384B6F">
            <w:pPr>
              <w:rPr>
                <w:rFonts w:ascii="Arial" w:hAnsi="Arial" w:cs="Arial"/>
                <w:b/>
                <w:sz w:val="18"/>
                <w:szCs w:val="18"/>
              </w:rPr>
            </w:pPr>
            <w:r w:rsidRPr="00384B6F">
              <w:rPr>
                <w:rFonts w:ascii="Arial" w:hAnsi="Arial" w:cs="Arial"/>
                <w:b/>
                <w:sz w:val="18"/>
                <w:szCs w:val="18"/>
              </w:rPr>
              <w:t xml:space="preserve">Malo tveganje </w:t>
            </w:r>
          </w:p>
        </w:tc>
        <w:tc>
          <w:tcPr>
            <w:tcW w:w="6442" w:type="dxa"/>
            <w:gridSpan w:val="2"/>
          </w:tcPr>
          <w:p w14:paraId="1EB308CD"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pazljivo delo z ostrimi in koničastimi predmeti – uporabljati jih je potrebno namensko</w:t>
            </w:r>
          </w:p>
          <w:p w14:paraId="556550A7"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lastRenderedPageBreak/>
              <w:t xml:space="preserve">upoštevanje navodil proizvajalca oz. varnostnih navodil pri rezanju </w:t>
            </w:r>
          </w:p>
          <w:p w14:paraId="2AD3E8A4"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rezati je potrebno ustrezne materiale </w:t>
            </w:r>
          </w:p>
          <w:p w14:paraId="1E90AA7B"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ostre in koničaste predmete je potrebno vedno obrniti proč od sebe</w:t>
            </w:r>
          </w:p>
        </w:tc>
      </w:tr>
      <w:tr w:rsidR="00384B6F" w:rsidRPr="00384B6F" w14:paraId="24D67CBD" w14:textId="77777777" w:rsidTr="00590346">
        <w:trPr>
          <w:trHeight w:val="279"/>
        </w:trPr>
        <w:tc>
          <w:tcPr>
            <w:tcW w:w="2474" w:type="dxa"/>
          </w:tcPr>
          <w:p w14:paraId="390F98D9" w14:textId="77777777" w:rsidR="00384B6F" w:rsidRPr="00384B6F" w:rsidRDefault="00384B6F" w:rsidP="00384B6F">
            <w:pPr>
              <w:tabs>
                <w:tab w:val="left" w:pos="360"/>
              </w:tabs>
              <w:rPr>
                <w:rFonts w:ascii="Arial" w:hAnsi="Arial" w:cs="Arial"/>
                <w:b/>
                <w:sz w:val="18"/>
                <w:szCs w:val="18"/>
              </w:rPr>
            </w:pPr>
            <w:r w:rsidRPr="00384B6F">
              <w:rPr>
                <w:rFonts w:ascii="Arial" w:hAnsi="Arial" w:cs="Arial"/>
                <w:sz w:val="18"/>
                <w:szCs w:val="18"/>
              </w:rPr>
              <w:lastRenderedPageBreak/>
              <w:t>Delo s slikovnim zaslonom</w:t>
            </w:r>
            <w:r w:rsidRPr="00384B6F">
              <w:rPr>
                <w:rFonts w:ascii="Arial" w:hAnsi="Arial" w:cs="Arial"/>
                <w:b/>
                <w:sz w:val="18"/>
                <w:szCs w:val="18"/>
              </w:rPr>
              <w:t xml:space="preserve"> </w:t>
            </w:r>
          </w:p>
          <w:p w14:paraId="2667A117" w14:textId="77777777" w:rsidR="00384B6F" w:rsidRPr="00384B6F" w:rsidRDefault="00384B6F" w:rsidP="00384B6F">
            <w:pPr>
              <w:tabs>
                <w:tab w:val="left" w:pos="360"/>
              </w:tabs>
              <w:rPr>
                <w:rFonts w:ascii="Arial" w:hAnsi="Arial" w:cs="Arial"/>
                <w:b/>
                <w:sz w:val="18"/>
                <w:szCs w:val="18"/>
              </w:rPr>
            </w:pPr>
          </w:p>
          <w:p w14:paraId="709BA42D" w14:textId="77777777" w:rsidR="00384B6F" w:rsidRPr="00384B6F" w:rsidRDefault="00384B6F" w:rsidP="00384B6F">
            <w:pPr>
              <w:tabs>
                <w:tab w:val="left" w:pos="360"/>
              </w:tabs>
              <w:rPr>
                <w:rFonts w:ascii="Arial" w:hAnsi="Arial" w:cs="Arial"/>
                <w:b/>
                <w:sz w:val="18"/>
                <w:szCs w:val="18"/>
              </w:rPr>
            </w:pPr>
          </w:p>
        </w:tc>
        <w:tc>
          <w:tcPr>
            <w:tcW w:w="1637" w:type="dxa"/>
          </w:tcPr>
          <w:p w14:paraId="1DF654BA" w14:textId="76B5029A"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0E1D192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0D5A756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6257163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41FCD48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1B7181D4" w14:textId="77777777" w:rsidR="00384B6F" w:rsidRPr="00384B6F" w:rsidRDefault="00384B6F" w:rsidP="00384B6F">
            <w:pPr>
              <w:rPr>
                <w:rFonts w:ascii="Arial" w:hAnsi="Arial" w:cs="Arial"/>
                <w:sz w:val="18"/>
                <w:szCs w:val="18"/>
              </w:rPr>
            </w:pPr>
            <w:r w:rsidRPr="00384B6F">
              <w:rPr>
                <w:rFonts w:ascii="Arial" w:hAnsi="Arial" w:cs="Arial"/>
                <w:b/>
                <w:sz w:val="18"/>
                <w:szCs w:val="18"/>
              </w:rPr>
              <w:t>Znatno tveganje</w:t>
            </w:r>
          </w:p>
        </w:tc>
        <w:tc>
          <w:tcPr>
            <w:tcW w:w="6442" w:type="dxa"/>
            <w:gridSpan w:val="2"/>
          </w:tcPr>
          <w:p w14:paraId="6C8E6C7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pravilna oddaljenost zaslonov in ustrezna kvaliteta ter ostrina</w:t>
            </w:r>
          </w:p>
          <w:p w14:paraId="2EE50CB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uporaba zaslona v skladu z ergonomskimi zahtevami dela (prilagajanje in gibljivost)</w:t>
            </w:r>
          </w:p>
          <w:p w14:paraId="2426AF5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ustrezna programska oprema</w:t>
            </w:r>
          </w:p>
          <w:p w14:paraId="7B20652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organizirani krajši odmori</w:t>
            </w:r>
          </w:p>
        </w:tc>
      </w:tr>
      <w:tr w:rsidR="00384B6F" w:rsidRPr="00384B6F" w14:paraId="4A41B6A7" w14:textId="77777777" w:rsidTr="00590346">
        <w:trPr>
          <w:trHeight w:val="279"/>
        </w:trPr>
        <w:tc>
          <w:tcPr>
            <w:tcW w:w="2474" w:type="dxa"/>
          </w:tcPr>
          <w:p w14:paraId="537C2F35" w14:textId="77777777" w:rsidR="00384B6F" w:rsidRPr="00384B6F" w:rsidRDefault="00384B6F" w:rsidP="00384B6F">
            <w:pPr>
              <w:rPr>
                <w:rFonts w:ascii="Arial" w:hAnsi="Arial" w:cs="Arial"/>
                <w:iCs/>
                <w:sz w:val="18"/>
                <w:szCs w:val="18"/>
              </w:rPr>
            </w:pPr>
            <w:r w:rsidRPr="00384B6F">
              <w:rPr>
                <w:rFonts w:ascii="Arial" w:hAnsi="Arial" w:cs="Arial"/>
                <w:iCs/>
                <w:sz w:val="18"/>
                <w:szCs w:val="18"/>
              </w:rPr>
              <w:t xml:space="preserve">Biogene škodljivosti; nevarnosti zaradi trajnega stika z ljudmi in stvarmi </w:t>
            </w:r>
          </w:p>
        </w:tc>
        <w:tc>
          <w:tcPr>
            <w:tcW w:w="1637" w:type="dxa"/>
          </w:tcPr>
          <w:p w14:paraId="5E2BE835" w14:textId="25EC8312"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55781EE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7C477CF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5D919D71"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3651DB2F"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7D525976" w14:textId="77777777" w:rsidR="00384B6F" w:rsidRPr="00384B6F" w:rsidRDefault="00384B6F" w:rsidP="00384B6F">
            <w:pPr>
              <w:rPr>
                <w:rFonts w:ascii="Arial" w:hAnsi="Arial" w:cs="Arial"/>
                <w:sz w:val="18"/>
                <w:szCs w:val="18"/>
              </w:rPr>
            </w:pPr>
            <w:r w:rsidRPr="00384B6F">
              <w:rPr>
                <w:rFonts w:ascii="Arial" w:hAnsi="Arial" w:cs="Arial"/>
                <w:b/>
                <w:sz w:val="18"/>
                <w:szCs w:val="18"/>
              </w:rPr>
              <w:t>Malo tveganje</w:t>
            </w:r>
          </w:p>
        </w:tc>
        <w:tc>
          <w:tcPr>
            <w:tcW w:w="6442" w:type="dxa"/>
            <w:gridSpan w:val="2"/>
          </w:tcPr>
          <w:p w14:paraId="5B3EF755"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osebna higiena</w:t>
            </w:r>
          </w:p>
          <w:p w14:paraId="19A34E46"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uporaba zaščitnih rokavic in razkužil ter ostalih zaščitnih sredstev pri delu </w:t>
            </w:r>
          </w:p>
          <w:p w14:paraId="28FE9777"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posvet z zdravnikom ter periodični zdravniški pregledi</w:t>
            </w:r>
          </w:p>
          <w:p w14:paraId="4A05875F"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upoštevanje ukrepov vlade RS in NIJZ v primeru epidemij </w:t>
            </w:r>
          </w:p>
          <w:p w14:paraId="51272ADE" w14:textId="77777777" w:rsidR="00384B6F" w:rsidRPr="00384B6F" w:rsidRDefault="00384B6F" w:rsidP="00384B6F">
            <w:pPr>
              <w:tabs>
                <w:tab w:val="left" w:pos="213"/>
              </w:tabs>
              <w:rPr>
                <w:rFonts w:ascii="Arial" w:hAnsi="Arial" w:cs="Arial"/>
                <w:bCs/>
                <w:sz w:val="18"/>
                <w:szCs w:val="18"/>
              </w:rPr>
            </w:pPr>
            <w:r w:rsidRPr="00384B6F">
              <w:rPr>
                <w:rFonts w:ascii="Arial" w:hAnsi="Arial" w:cs="Arial"/>
                <w:bCs/>
                <w:sz w:val="18"/>
                <w:szCs w:val="18"/>
              </w:rPr>
              <w:t>V primeru nosečnosti:</w:t>
            </w:r>
          </w:p>
          <w:p w14:paraId="66A45AF1"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bCs/>
                <w:sz w:val="18"/>
                <w:szCs w:val="18"/>
              </w:rPr>
              <w:t xml:space="preserve">v </w:t>
            </w:r>
            <w:r w:rsidRPr="00384B6F">
              <w:rPr>
                <w:rFonts w:ascii="Arial" w:hAnsi="Arial" w:cs="Arial"/>
                <w:sz w:val="18"/>
                <w:szCs w:val="18"/>
              </w:rPr>
              <w:t>primeru</w:t>
            </w:r>
            <w:r w:rsidRPr="00384B6F">
              <w:rPr>
                <w:rFonts w:ascii="Arial" w:hAnsi="Arial" w:cs="Arial"/>
                <w:bCs/>
                <w:sz w:val="18"/>
                <w:szCs w:val="18"/>
              </w:rPr>
              <w:t xml:space="preserve"> epidemij je potrebno omejiti stike z obolelimi osebami ter se posvetovati z izvajalcem medicine dela (potrebno preveriti ali je oseba cepljena proti rdečkam, ošpicam ipd. oz. jih je že prebolela, ter ustrezno ukrepati)</w:t>
            </w:r>
          </w:p>
        </w:tc>
      </w:tr>
      <w:tr w:rsidR="00384B6F" w:rsidRPr="00384B6F" w14:paraId="5D6A2095" w14:textId="77777777" w:rsidTr="00590346">
        <w:trPr>
          <w:trHeight w:val="279"/>
        </w:trPr>
        <w:tc>
          <w:tcPr>
            <w:tcW w:w="2474" w:type="dxa"/>
          </w:tcPr>
          <w:p w14:paraId="5608FC1C" w14:textId="77777777" w:rsidR="00384B6F" w:rsidRPr="00384B6F" w:rsidRDefault="00384B6F" w:rsidP="00384B6F">
            <w:pPr>
              <w:rPr>
                <w:rFonts w:ascii="Arial" w:hAnsi="Arial" w:cs="Arial"/>
                <w:iCs/>
                <w:sz w:val="18"/>
                <w:szCs w:val="18"/>
              </w:rPr>
            </w:pPr>
            <w:r w:rsidRPr="00384B6F">
              <w:rPr>
                <w:rFonts w:ascii="Arial" w:hAnsi="Arial" w:cs="Arial"/>
                <w:iCs/>
                <w:sz w:val="18"/>
                <w:szCs w:val="18"/>
              </w:rPr>
              <w:t xml:space="preserve">Psihične obremenitve na delovnem mestu – stres (intelektualne, </w:t>
            </w:r>
            <w:proofErr w:type="spellStart"/>
            <w:r w:rsidRPr="00384B6F">
              <w:rPr>
                <w:rFonts w:ascii="Arial" w:hAnsi="Arial" w:cs="Arial"/>
                <w:iCs/>
                <w:sz w:val="18"/>
                <w:szCs w:val="18"/>
              </w:rPr>
              <w:t>psihomotorne</w:t>
            </w:r>
            <w:proofErr w:type="spellEnd"/>
            <w:r w:rsidRPr="00384B6F">
              <w:rPr>
                <w:rFonts w:ascii="Arial" w:hAnsi="Arial" w:cs="Arial"/>
                <w:iCs/>
                <w:sz w:val="18"/>
                <w:szCs w:val="18"/>
              </w:rPr>
              <w:t xml:space="preserve">, psihosocialne,…); izmensko delo </w:t>
            </w:r>
          </w:p>
        </w:tc>
        <w:tc>
          <w:tcPr>
            <w:tcW w:w="1637" w:type="dxa"/>
          </w:tcPr>
          <w:p w14:paraId="31BC970A" w14:textId="5A4FE752"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2AFB1E72" w14:textId="7777777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7ECBBDA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69377905"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102AAE6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50725DDE" w14:textId="77777777" w:rsidR="00384B6F" w:rsidRPr="00384B6F" w:rsidRDefault="00384B6F" w:rsidP="00384B6F">
            <w:pPr>
              <w:rPr>
                <w:rFonts w:ascii="Arial" w:hAnsi="Arial" w:cs="Arial"/>
                <w:sz w:val="18"/>
                <w:szCs w:val="18"/>
              </w:rPr>
            </w:pPr>
            <w:r w:rsidRPr="00384B6F">
              <w:rPr>
                <w:rFonts w:ascii="Arial" w:hAnsi="Arial" w:cs="Arial"/>
                <w:b/>
                <w:sz w:val="18"/>
                <w:szCs w:val="18"/>
              </w:rPr>
              <w:t>Malo tveganje</w:t>
            </w:r>
          </w:p>
        </w:tc>
        <w:tc>
          <w:tcPr>
            <w:tcW w:w="6442" w:type="dxa"/>
            <w:gridSpan w:val="2"/>
          </w:tcPr>
          <w:p w14:paraId="4E87F86C"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usposabljanje delavcev </w:t>
            </w:r>
          </w:p>
          <w:p w14:paraId="51521ADB"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nabava literature </w:t>
            </w:r>
          </w:p>
          <w:p w14:paraId="55DD124F"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kratkotrajni odmori </w:t>
            </w:r>
          </w:p>
          <w:p w14:paraId="1D1436DF"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izboljšanje organiziranosti (predhodno načrtovanje)</w:t>
            </w:r>
          </w:p>
          <w:p w14:paraId="2B89B825"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sprejeti in upoštevati ustrezne interne akte </w:t>
            </w:r>
          </w:p>
        </w:tc>
      </w:tr>
      <w:tr w:rsidR="00384B6F" w:rsidRPr="00384B6F" w14:paraId="2862CCFC" w14:textId="77777777" w:rsidTr="00590346">
        <w:trPr>
          <w:trHeight w:val="279"/>
        </w:trPr>
        <w:tc>
          <w:tcPr>
            <w:tcW w:w="2474" w:type="dxa"/>
          </w:tcPr>
          <w:p w14:paraId="4B70D65C" w14:textId="77777777" w:rsidR="00384B6F" w:rsidRPr="00384B6F" w:rsidRDefault="00384B6F" w:rsidP="00384B6F">
            <w:pPr>
              <w:rPr>
                <w:rFonts w:ascii="Arial" w:hAnsi="Arial" w:cs="Arial"/>
                <w:sz w:val="18"/>
                <w:szCs w:val="18"/>
              </w:rPr>
            </w:pPr>
            <w:r w:rsidRPr="00384B6F">
              <w:rPr>
                <w:rFonts w:ascii="Arial" w:hAnsi="Arial" w:cs="Arial"/>
                <w:sz w:val="18"/>
                <w:szCs w:val="18"/>
              </w:rPr>
              <w:t xml:space="preserve">Možnost nasilja, trpinčenja, nadlegovanja in drugih oblik psihosocialnega tveganja </w:t>
            </w:r>
          </w:p>
        </w:tc>
        <w:tc>
          <w:tcPr>
            <w:tcW w:w="1637" w:type="dxa"/>
          </w:tcPr>
          <w:p w14:paraId="42DC6648" w14:textId="6FCB309F"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1C4CB05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45161827"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7BA9777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2F5A091F"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2C1CB6EA" w14:textId="77777777" w:rsidR="00384B6F" w:rsidRPr="00384B6F" w:rsidRDefault="00384B6F" w:rsidP="00384B6F">
            <w:pPr>
              <w:rPr>
                <w:rFonts w:ascii="Arial" w:hAnsi="Arial" w:cs="Arial"/>
                <w:sz w:val="18"/>
                <w:szCs w:val="18"/>
              </w:rPr>
            </w:pPr>
            <w:r w:rsidRPr="00384B6F">
              <w:rPr>
                <w:rFonts w:ascii="Arial" w:hAnsi="Arial" w:cs="Arial"/>
                <w:b/>
                <w:sz w:val="18"/>
                <w:szCs w:val="18"/>
              </w:rPr>
              <w:t>Malo tveganje</w:t>
            </w:r>
          </w:p>
        </w:tc>
        <w:tc>
          <w:tcPr>
            <w:tcW w:w="6442" w:type="dxa"/>
            <w:gridSpan w:val="2"/>
          </w:tcPr>
          <w:p w14:paraId="64A201E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preprečitev napada oz. nasilja </w:t>
            </w:r>
          </w:p>
          <w:p w14:paraId="362EEA88"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obvestiti vodstvo in policijo </w:t>
            </w:r>
          </w:p>
          <w:p w14:paraId="40E83C6C"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sprejeti in upoštevati ustrezne interne akte</w:t>
            </w:r>
          </w:p>
        </w:tc>
      </w:tr>
      <w:tr w:rsidR="00384B6F" w:rsidRPr="00384B6F" w14:paraId="55353399" w14:textId="77777777" w:rsidTr="00590346">
        <w:trPr>
          <w:trHeight w:val="279"/>
        </w:trPr>
        <w:tc>
          <w:tcPr>
            <w:tcW w:w="15231" w:type="dxa"/>
            <w:gridSpan w:val="10"/>
          </w:tcPr>
          <w:p w14:paraId="42EDC933" w14:textId="77777777" w:rsidR="006C7594" w:rsidRDefault="006C7594" w:rsidP="00384B6F">
            <w:pPr>
              <w:tabs>
                <w:tab w:val="left" w:pos="360"/>
              </w:tabs>
              <w:rPr>
                <w:rFonts w:ascii="Arial" w:hAnsi="Arial" w:cs="Arial"/>
                <w:b/>
                <w:sz w:val="18"/>
                <w:szCs w:val="18"/>
              </w:rPr>
            </w:pPr>
          </w:p>
          <w:p w14:paraId="0FEDA114" w14:textId="77777777" w:rsidR="00384B6F" w:rsidRDefault="00384B6F" w:rsidP="00384B6F">
            <w:pPr>
              <w:tabs>
                <w:tab w:val="left" w:pos="360"/>
              </w:tabs>
              <w:rPr>
                <w:rFonts w:ascii="Arial" w:hAnsi="Arial" w:cs="Arial"/>
                <w:b/>
                <w:sz w:val="18"/>
                <w:szCs w:val="18"/>
              </w:rPr>
            </w:pPr>
            <w:r w:rsidRPr="00384B6F">
              <w:rPr>
                <w:rFonts w:ascii="Arial" w:hAnsi="Arial" w:cs="Arial"/>
                <w:b/>
                <w:sz w:val="18"/>
                <w:szCs w:val="18"/>
              </w:rPr>
              <w:t>SKUPNA SPREJEMLJIVOST TVEGANJA: 2,10 - Sprejemljivo (</w:t>
            </w:r>
            <w:r w:rsidRPr="00384B6F">
              <w:rPr>
                <w:rFonts w:ascii="Arial" w:hAnsi="Arial" w:cs="Arial"/>
                <w:b/>
                <w:snapToGrid w:val="0"/>
                <w:sz w:val="18"/>
                <w:szCs w:val="18"/>
              </w:rPr>
              <w:t>prisotno in zmerno - ukrepi potrebni, časovne omejitve ni</w:t>
            </w:r>
            <w:r w:rsidRPr="00384B6F">
              <w:rPr>
                <w:rFonts w:ascii="Arial" w:hAnsi="Arial" w:cs="Arial"/>
                <w:b/>
                <w:sz w:val="18"/>
                <w:szCs w:val="18"/>
              </w:rPr>
              <w:t>)</w:t>
            </w:r>
          </w:p>
          <w:p w14:paraId="715E998A" w14:textId="7A239A92" w:rsidR="006C7594" w:rsidRPr="00384B6F" w:rsidRDefault="006C7594" w:rsidP="00384B6F">
            <w:pPr>
              <w:tabs>
                <w:tab w:val="left" w:pos="360"/>
              </w:tabs>
              <w:rPr>
                <w:rFonts w:ascii="Arial" w:hAnsi="Arial" w:cs="Arial"/>
                <w:sz w:val="18"/>
                <w:szCs w:val="18"/>
              </w:rPr>
            </w:pPr>
          </w:p>
        </w:tc>
      </w:tr>
      <w:tr w:rsidR="00384B6F" w:rsidRPr="00384B6F" w14:paraId="1A5068A4" w14:textId="77777777" w:rsidTr="00590346">
        <w:trPr>
          <w:trHeight w:val="271"/>
        </w:trPr>
        <w:tc>
          <w:tcPr>
            <w:tcW w:w="5670" w:type="dxa"/>
            <w:gridSpan w:val="4"/>
            <w:tcBorders>
              <w:bottom w:val="single" w:sz="4" w:space="0" w:color="auto"/>
              <w:right w:val="single" w:sz="4" w:space="0" w:color="auto"/>
            </w:tcBorders>
          </w:tcPr>
          <w:p w14:paraId="75096725"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Osebna in zaščitna varovalna oprema za delovno mesto</w:t>
            </w:r>
          </w:p>
        </w:tc>
        <w:tc>
          <w:tcPr>
            <w:tcW w:w="1755" w:type="dxa"/>
            <w:gridSpan w:val="3"/>
            <w:tcBorders>
              <w:left w:val="single" w:sz="4" w:space="0" w:color="auto"/>
              <w:bottom w:val="single" w:sz="4" w:space="0" w:color="auto"/>
              <w:right w:val="single" w:sz="4" w:space="0" w:color="auto"/>
            </w:tcBorders>
          </w:tcPr>
          <w:p w14:paraId="04C6EC3C"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Število</w:t>
            </w:r>
          </w:p>
        </w:tc>
        <w:tc>
          <w:tcPr>
            <w:tcW w:w="2282" w:type="dxa"/>
            <w:gridSpan w:val="2"/>
            <w:tcBorders>
              <w:left w:val="single" w:sz="4" w:space="0" w:color="auto"/>
              <w:bottom w:val="single" w:sz="4" w:space="0" w:color="auto"/>
              <w:right w:val="single" w:sz="4" w:space="0" w:color="auto"/>
            </w:tcBorders>
          </w:tcPr>
          <w:p w14:paraId="5E615B97"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Rok trajanja</w:t>
            </w:r>
          </w:p>
        </w:tc>
        <w:tc>
          <w:tcPr>
            <w:tcW w:w="5524" w:type="dxa"/>
            <w:tcBorders>
              <w:left w:val="single" w:sz="4" w:space="0" w:color="auto"/>
              <w:bottom w:val="single" w:sz="4" w:space="0" w:color="auto"/>
            </w:tcBorders>
          </w:tcPr>
          <w:p w14:paraId="5803869F"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Izbira po standardu (oznaka in naslov)</w:t>
            </w:r>
          </w:p>
        </w:tc>
      </w:tr>
      <w:tr w:rsidR="00384B6F" w:rsidRPr="00384B6F" w14:paraId="4F33544C" w14:textId="77777777" w:rsidTr="00590346">
        <w:trPr>
          <w:trHeight w:val="286"/>
        </w:trPr>
        <w:tc>
          <w:tcPr>
            <w:tcW w:w="5670" w:type="dxa"/>
            <w:gridSpan w:val="4"/>
            <w:tcBorders>
              <w:top w:val="single" w:sz="4" w:space="0" w:color="auto"/>
              <w:bottom w:val="single" w:sz="4" w:space="0" w:color="auto"/>
              <w:right w:val="single" w:sz="4" w:space="0" w:color="auto"/>
            </w:tcBorders>
          </w:tcPr>
          <w:p w14:paraId="19CB1E1E"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Delovna halja oz.  obleka</w:t>
            </w:r>
          </w:p>
        </w:tc>
        <w:tc>
          <w:tcPr>
            <w:tcW w:w="1755" w:type="dxa"/>
            <w:gridSpan w:val="3"/>
            <w:tcBorders>
              <w:top w:val="single" w:sz="4" w:space="0" w:color="auto"/>
              <w:left w:val="single" w:sz="4" w:space="0" w:color="auto"/>
              <w:bottom w:val="single" w:sz="4" w:space="0" w:color="auto"/>
              <w:right w:val="single" w:sz="4" w:space="0" w:color="auto"/>
            </w:tcBorders>
          </w:tcPr>
          <w:p w14:paraId="204F23C4"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171BD8E4"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Na 2 leti oz. do izrabe </w:t>
            </w:r>
          </w:p>
        </w:tc>
        <w:tc>
          <w:tcPr>
            <w:tcW w:w="5524" w:type="dxa"/>
            <w:tcBorders>
              <w:top w:val="single" w:sz="4" w:space="0" w:color="auto"/>
              <w:left w:val="single" w:sz="4" w:space="0" w:color="auto"/>
              <w:bottom w:val="single" w:sz="4" w:space="0" w:color="auto"/>
            </w:tcBorders>
          </w:tcPr>
          <w:p w14:paraId="225C6FA2"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SIST EN 340</w:t>
            </w:r>
          </w:p>
        </w:tc>
      </w:tr>
      <w:tr w:rsidR="00384B6F" w:rsidRPr="00384B6F" w14:paraId="696F5DD9" w14:textId="77777777" w:rsidTr="00590346">
        <w:trPr>
          <w:trHeight w:val="286"/>
        </w:trPr>
        <w:tc>
          <w:tcPr>
            <w:tcW w:w="5670" w:type="dxa"/>
            <w:gridSpan w:val="4"/>
            <w:tcBorders>
              <w:top w:val="single" w:sz="4" w:space="0" w:color="auto"/>
              <w:bottom w:val="single" w:sz="4" w:space="0" w:color="auto"/>
              <w:right w:val="single" w:sz="4" w:space="0" w:color="auto"/>
            </w:tcBorders>
          </w:tcPr>
          <w:p w14:paraId="7F35B528"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Delovni čevlji </w:t>
            </w:r>
          </w:p>
        </w:tc>
        <w:tc>
          <w:tcPr>
            <w:tcW w:w="1755" w:type="dxa"/>
            <w:gridSpan w:val="3"/>
            <w:tcBorders>
              <w:top w:val="single" w:sz="4" w:space="0" w:color="auto"/>
              <w:left w:val="single" w:sz="4" w:space="0" w:color="auto"/>
              <w:bottom w:val="single" w:sz="4" w:space="0" w:color="auto"/>
              <w:right w:val="single" w:sz="4" w:space="0" w:color="auto"/>
            </w:tcBorders>
          </w:tcPr>
          <w:p w14:paraId="4A73BFA9"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558C813F"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0A47395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SIST EN ISO 20347 </w:t>
            </w:r>
          </w:p>
        </w:tc>
      </w:tr>
      <w:tr w:rsidR="00384B6F" w:rsidRPr="00384B6F" w14:paraId="1DF5F1E3" w14:textId="77777777" w:rsidTr="00590346">
        <w:trPr>
          <w:trHeight w:val="286"/>
        </w:trPr>
        <w:tc>
          <w:tcPr>
            <w:tcW w:w="15231" w:type="dxa"/>
            <w:gridSpan w:val="10"/>
            <w:tcBorders>
              <w:top w:val="single" w:sz="4" w:space="0" w:color="auto"/>
              <w:bottom w:val="single" w:sz="4" w:space="0" w:color="auto"/>
            </w:tcBorders>
          </w:tcPr>
          <w:p w14:paraId="70704437"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Opombe: v primeru invalidnosti je potrebno upoštevati odločbo </w:t>
            </w:r>
            <w:proofErr w:type="spellStart"/>
            <w:r w:rsidRPr="00384B6F">
              <w:rPr>
                <w:rFonts w:ascii="Arial" w:hAnsi="Arial" w:cs="Arial"/>
                <w:sz w:val="18"/>
                <w:szCs w:val="18"/>
              </w:rPr>
              <w:t>ZPIZa</w:t>
            </w:r>
            <w:proofErr w:type="spellEnd"/>
          </w:p>
        </w:tc>
      </w:tr>
      <w:tr w:rsidR="00384B6F" w:rsidRPr="00384B6F" w14:paraId="52B69F15" w14:textId="77777777" w:rsidTr="00590346">
        <w:trPr>
          <w:trHeight w:val="286"/>
        </w:trPr>
        <w:tc>
          <w:tcPr>
            <w:tcW w:w="15231" w:type="dxa"/>
            <w:gridSpan w:val="10"/>
            <w:tcBorders>
              <w:top w:val="single" w:sz="4" w:space="0" w:color="auto"/>
              <w:bottom w:val="single" w:sz="4" w:space="0" w:color="auto"/>
            </w:tcBorders>
          </w:tcPr>
          <w:p w14:paraId="7F4D475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Posebne zdravstvene zahteve: </w:t>
            </w:r>
            <w:r w:rsidRPr="00384B6F">
              <w:rPr>
                <w:rFonts w:ascii="Arial" w:hAnsi="Arial" w:cs="Arial"/>
                <w:b/>
                <w:sz w:val="18"/>
                <w:szCs w:val="18"/>
              </w:rPr>
              <w:t xml:space="preserve">/  </w:t>
            </w:r>
          </w:p>
        </w:tc>
      </w:tr>
    </w:tbl>
    <w:p w14:paraId="4301D7BF" w14:textId="77777777" w:rsidR="00384B6F" w:rsidRPr="00384B6F" w:rsidRDefault="00384B6F" w:rsidP="00384B6F">
      <w:pPr>
        <w:jc w:val="both"/>
        <w:rPr>
          <w:rFonts w:ascii="Arial" w:hAnsi="Arial" w:cs="Arial"/>
        </w:rPr>
      </w:pPr>
    </w:p>
    <w:p w14:paraId="38BEA28A" w14:textId="77777777" w:rsidR="00384B6F" w:rsidRPr="00384B6F" w:rsidRDefault="00384B6F" w:rsidP="00384B6F">
      <w:pPr>
        <w:jc w:val="center"/>
        <w:rPr>
          <w:rFonts w:ascii="Arial" w:hAnsi="Arial" w:cs="Arial"/>
          <w:b/>
          <w:i/>
          <w:color w:val="A6A6A6"/>
          <w:sz w:val="24"/>
          <w:szCs w:val="24"/>
        </w:rPr>
      </w:pPr>
    </w:p>
    <w:p w14:paraId="046E4E0B" w14:textId="77777777" w:rsidR="00384B6F" w:rsidRPr="00384B6F" w:rsidRDefault="00384B6F" w:rsidP="00384B6F">
      <w:pPr>
        <w:rPr>
          <w:rFonts w:ascii="Arial" w:hAnsi="Arial" w:cs="Arial"/>
          <w:b/>
          <w:i/>
          <w:color w:val="A6A6A6"/>
          <w:sz w:val="24"/>
          <w:szCs w:val="24"/>
        </w:rPr>
      </w:pPr>
    </w:p>
    <w:p w14:paraId="27CF5788" w14:textId="77777777" w:rsidR="00384B6F" w:rsidRPr="00384B6F" w:rsidRDefault="00384B6F" w:rsidP="00384B6F">
      <w:pPr>
        <w:rPr>
          <w:rFonts w:ascii="Arial" w:hAnsi="Arial" w:cs="Arial"/>
          <w:b/>
          <w:i/>
          <w:color w:val="A6A6A6"/>
          <w:sz w:val="24"/>
          <w:szCs w:val="24"/>
        </w:rPr>
      </w:pPr>
    </w:p>
    <w:p w14:paraId="585DB1D4" w14:textId="77777777" w:rsidR="00384B6F" w:rsidRPr="00384B6F" w:rsidRDefault="00384B6F" w:rsidP="00384B6F">
      <w:pPr>
        <w:rPr>
          <w:rFonts w:ascii="Arial" w:hAnsi="Arial" w:cs="Arial"/>
          <w:b/>
          <w:i/>
          <w:color w:val="A6A6A6"/>
          <w:sz w:val="24"/>
          <w:szCs w:val="24"/>
        </w:rPr>
      </w:pPr>
    </w:p>
    <w:p w14:paraId="1D7BFF6A" w14:textId="77777777" w:rsidR="00384B6F" w:rsidRPr="00384B6F" w:rsidRDefault="00384B6F" w:rsidP="00384B6F">
      <w:pPr>
        <w:rPr>
          <w:rFonts w:ascii="Arial" w:hAnsi="Arial" w:cs="Arial"/>
          <w:b/>
          <w:i/>
          <w:color w:val="A6A6A6"/>
          <w:sz w:val="24"/>
          <w:szCs w:val="24"/>
        </w:rPr>
      </w:pPr>
    </w:p>
    <w:p w14:paraId="3902407A" w14:textId="77777777" w:rsidR="00384B6F" w:rsidRPr="00384B6F" w:rsidRDefault="00384B6F" w:rsidP="00384B6F">
      <w:pPr>
        <w:rPr>
          <w:rFonts w:ascii="Arial" w:hAnsi="Arial" w:cs="Arial"/>
          <w:b/>
          <w:i/>
          <w:color w:val="A6A6A6"/>
          <w:sz w:val="24"/>
          <w:szCs w:val="24"/>
        </w:rPr>
      </w:pPr>
    </w:p>
    <w:p w14:paraId="2670604A" w14:textId="77777777" w:rsidR="00384B6F" w:rsidRPr="00384B6F" w:rsidRDefault="00384B6F" w:rsidP="00384B6F">
      <w:pPr>
        <w:rPr>
          <w:rFonts w:ascii="Arial" w:hAnsi="Arial" w:cs="Arial"/>
          <w:b/>
          <w:i/>
          <w:color w:val="A6A6A6"/>
          <w:sz w:val="24"/>
          <w:szCs w:val="24"/>
        </w:rPr>
      </w:pPr>
    </w:p>
    <w:p w14:paraId="402AB3CD" w14:textId="77777777" w:rsidR="00384B6F" w:rsidRPr="00384B6F" w:rsidRDefault="00384B6F" w:rsidP="00384B6F">
      <w:pPr>
        <w:rPr>
          <w:rFonts w:ascii="Arial" w:hAnsi="Arial" w:cs="Arial"/>
          <w:b/>
          <w:i/>
          <w:color w:val="A6A6A6"/>
          <w:sz w:val="24"/>
          <w:szCs w:val="24"/>
        </w:rPr>
        <w:sectPr w:rsidR="00384B6F" w:rsidRPr="00384B6F" w:rsidSect="00214ECD">
          <w:pgSz w:w="16838" w:h="11906" w:orient="landscape" w:code="9"/>
          <w:pgMar w:top="709" w:right="1418" w:bottom="709" w:left="1418" w:header="709" w:footer="709" w:gutter="0"/>
          <w:cols w:space="708"/>
        </w:sectPr>
      </w:pPr>
    </w:p>
    <w:p w14:paraId="41408CCD" w14:textId="77777777" w:rsidR="00384B6F" w:rsidRPr="00384B6F" w:rsidRDefault="00384B6F" w:rsidP="00384B6F">
      <w:pPr>
        <w:numPr>
          <w:ilvl w:val="0"/>
          <w:numId w:val="38"/>
        </w:numPr>
        <w:ind w:left="709" w:hanging="709"/>
        <w:rPr>
          <w:rFonts w:ascii="Arial" w:hAnsi="Arial" w:cs="Arial"/>
          <w:b/>
          <w:i/>
          <w:sz w:val="28"/>
        </w:rPr>
      </w:pPr>
      <w:r w:rsidRPr="00384B6F">
        <w:rPr>
          <w:rFonts w:ascii="Arial" w:hAnsi="Arial" w:cs="Arial"/>
          <w:b/>
          <w:i/>
          <w:sz w:val="28"/>
        </w:rPr>
        <w:lastRenderedPageBreak/>
        <w:t>POVZETEK OCENE TVEGANJA</w:t>
      </w:r>
    </w:p>
    <w:p w14:paraId="37B2988B" w14:textId="77777777" w:rsidR="00384B6F" w:rsidRPr="00735FBD" w:rsidRDefault="00384B6F" w:rsidP="00384B6F">
      <w:pPr>
        <w:rPr>
          <w:rFonts w:ascii="Arial" w:hAnsi="Arial" w:cs="Arial"/>
          <w:sz w:val="24"/>
        </w:rPr>
      </w:pPr>
    </w:p>
    <w:p w14:paraId="5992EC1A" w14:textId="77777777" w:rsidR="00384B6F" w:rsidRPr="00735FBD" w:rsidRDefault="00384B6F" w:rsidP="00384B6F">
      <w:pPr>
        <w:jc w:val="both"/>
        <w:rPr>
          <w:rFonts w:ascii="Arial" w:hAnsi="Arial" w:cs="Arial"/>
          <w:sz w:val="24"/>
        </w:rPr>
      </w:pPr>
      <w:r w:rsidRPr="00735FBD">
        <w:rPr>
          <w:rFonts w:ascii="Arial" w:hAnsi="Arial" w:cs="Arial"/>
          <w:b/>
          <w:sz w:val="24"/>
        </w:rPr>
        <w:t>A.)</w:t>
      </w:r>
      <w:r w:rsidRPr="00735FBD">
        <w:rPr>
          <w:rFonts w:ascii="Arial" w:hAnsi="Arial" w:cs="Arial"/>
          <w:sz w:val="24"/>
        </w:rPr>
        <w:t xml:space="preserve"> Iz ocene tveganja je razvidno, da v podjetju </w:t>
      </w:r>
      <w:r w:rsidRPr="00735FBD">
        <w:rPr>
          <w:rFonts w:ascii="Arial" w:hAnsi="Arial" w:cs="Arial"/>
          <w:b/>
          <w:bCs/>
          <w:sz w:val="24"/>
          <w:szCs w:val="24"/>
          <w:u w:val="single"/>
        </w:rPr>
        <w:t>NI</w:t>
      </w:r>
      <w:r w:rsidRPr="00735FBD">
        <w:rPr>
          <w:rFonts w:ascii="Arial" w:hAnsi="Arial" w:cs="Arial"/>
          <w:b/>
          <w:sz w:val="24"/>
        </w:rPr>
        <w:t xml:space="preserve"> </w:t>
      </w:r>
      <w:r w:rsidRPr="00735FBD">
        <w:rPr>
          <w:rFonts w:ascii="Arial" w:hAnsi="Arial" w:cs="Arial"/>
          <w:sz w:val="24"/>
        </w:rPr>
        <w:t>delovnih mest s povečano nevarnostjo poškodb in zdravstvenih okvar glede na skupno sprejemljivost tveganja.</w:t>
      </w:r>
      <w:r w:rsidRPr="00735FBD">
        <w:rPr>
          <w:rFonts w:ascii="Arial" w:hAnsi="Arial" w:cs="Arial"/>
          <w:b/>
          <w:sz w:val="24"/>
        </w:rPr>
        <w:t xml:space="preserve"> </w:t>
      </w:r>
    </w:p>
    <w:p w14:paraId="747898F4" w14:textId="77777777" w:rsidR="00384B6F" w:rsidRPr="00735FBD" w:rsidRDefault="00384B6F" w:rsidP="00384B6F">
      <w:pPr>
        <w:ind w:left="1068"/>
        <w:jc w:val="both"/>
        <w:rPr>
          <w:rFonts w:ascii="Arial" w:hAnsi="Arial" w:cs="Arial"/>
          <w:color w:val="002060"/>
          <w:sz w:val="24"/>
        </w:rPr>
      </w:pPr>
    </w:p>
    <w:p w14:paraId="5190BDFA" w14:textId="77777777" w:rsidR="00384B6F" w:rsidRDefault="00384B6F" w:rsidP="00384B6F">
      <w:pPr>
        <w:jc w:val="both"/>
        <w:rPr>
          <w:rFonts w:ascii="Arial" w:hAnsi="Arial" w:cs="Arial"/>
          <w:b/>
          <w:sz w:val="24"/>
        </w:rPr>
      </w:pPr>
      <w:r w:rsidRPr="00735FBD">
        <w:rPr>
          <w:rFonts w:ascii="Arial" w:hAnsi="Arial" w:cs="Arial"/>
          <w:b/>
          <w:sz w:val="24"/>
        </w:rPr>
        <w:t>B.) Delovna mesta, kjer ni izrazito povečana možnost poškodb in zdravstvenih okvar glede na skupno sprejemljivost tveganja:</w:t>
      </w:r>
    </w:p>
    <w:p w14:paraId="761D20DC" w14:textId="77777777" w:rsidR="00384B6F" w:rsidRPr="00735FBD" w:rsidRDefault="00384B6F" w:rsidP="00384B6F">
      <w:pPr>
        <w:jc w:val="both"/>
        <w:rPr>
          <w:rFonts w:ascii="Arial" w:hAnsi="Arial" w:cs="Arial"/>
          <w:b/>
          <w:sz w:val="24"/>
        </w:rPr>
      </w:pPr>
    </w:p>
    <w:p w14:paraId="38D50B0B" w14:textId="45A33EB2" w:rsidR="00384B6F" w:rsidRPr="00C7423E" w:rsidRDefault="00384B6F" w:rsidP="00384B6F">
      <w:pPr>
        <w:numPr>
          <w:ilvl w:val="0"/>
          <w:numId w:val="1"/>
        </w:numPr>
        <w:rPr>
          <w:rFonts w:ascii="Arial" w:hAnsi="Arial" w:cs="Arial"/>
          <w:b/>
          <w:bCs/>
          <w:color w:val="000000"/>
          <w:sz w:val="24"/>
          <w:szCs w:val="24"/>
        </w:rPr>
      </w:pPr>
      <w:r w:rsidRPr="00C7423E">
        <w:rPr>
          <w:rFonts w:ascii="Arial" w:hAnsi="Arial" w:cs="Arial"/>
          <w:b/>
          <w:bCs/>
          <w:color w:val="000000"/>
          <w:sz w:val="24"/>
          <w:szCs w:val="24"/>
        </w:rPr>
        <w:t xml:space="preserve">Zdravnik – odgovorna oseba </w:t>
      </w:r>
      <w:r w:rsidR="00136679" w:rsidRPr="00C7423E">
        <w:rPr>
          <w:rFonts w:ascii="Arial" w:hAnsi="Arial" w:cs="Arial"/>
          <w:b/>
          <w:bCs/>
          <w:color w:val="000000"/>
          <w:sz w:val="24"/>
          <w:szCs w:val="24"/>
        </w:rPr>
        <w:t>– samozaposlen</w:t>
      </w:r>
    </w:p>
    <w:p w14:paraId="1C0F2749" w14:textId="77777777" w:rsidR="00136679" w:rsidRDefault="00136679" w:rsidP="00136679">
      <w:pPr>
        <w:rPr>
          <w:rFonts w:ascii="Arial" w:hAnsi="Arial" w:cs="Arial"/>
          <w:color w:val="000000"/>
          <w:sz w:val="24"/>
          <w:szCs w:val="24"/>
        </w:rPr>
      </w:pPr>
    </w:p>
    <w:p w14:paraId="4C1A8DF9" w14:textId="22315ED3" w:rsidR="00136679" w:rsidRDefault="00136679" w:rsidP="00136679">
      <w:pPr>
        <w:rPr>
          <w:rFonts w:ascii="Arial" w:hAnsi="Arial" w:cs="Arial"/>
          <w:color w:val="000000"/>
          <w:sz w:val="24"/>
          <w:szCs w:val="24"/>
        </w:rPr>
      </w:pPr>
      <w:r>
        <w:rPr>
          <w:rFonts w:ascii="Arial" w:hAnsi="Arial" w:cs="Arial"/>
          <w:color w:val="000000"/>
          <w:sz w:val="24"/>
          <w:szCs w:val="24"/>
        </w:rPr>
        <w:t>Če občasno pomagajo v ordinaciji a niso zaposleni:</w:t>
      </w:r>
      <w:r w:rsidR="00C7423E">
        <w:rPr>
          <w:rFonts w:ascii="Arial" w:hAnsi="Arial" w:cs="Arial"/>
          <w:color w:val="000000"/>
          <w:sz w:val="24"/>
          <w:szCs w:val="24"/>
        </w:rPr>
        <w:t xml:space="preserve"> (če jih ni se jih briše iz spodaj navedenih alinej in iz Ocene tveganja)</w:t>
      </w:r>
    </w:p>
    <w:p w14:paraId="7D2F7CC8" w14:textId="77777777" w:rsidR="00136679" w:rsidRPr="00D90A8B" w:rsidRDefault="00136679" w:rsidP="00136679">
      <w:pPr>
        <w:rPr>
          <w:rFonts w:ascii="Arial" w:hAnsi="Arial" w:cs="Arial"/>
          <w:color w:val="000000"/>
          <w:sz w:val="24"/>
          <w:szCs w:val="24"/>
        </w:rPr>
      </w:pPr>
    </w:p>
    <w:p w14:paraId="6DE7DF4E" w14:textId="77777777" w:rsidR="006C7594" w:rsidRDefault="00384B6F" w:rsidP="00384B6F">
      <w:pPr>
        <w:numPr>
          <w:ilvl w:val="0"/>
          <w:numId w:val="1"/>
        </w:numPr>
        <w:rPr>
          <w:rFonts w:ascii="Arial" w:hAnsi="Arial" w:cs="Arial"/>
          <w:color w:val="000000"/>
          <w:sz w:val="24"/>
          <w:szCs w:val="24"/>
        </w:rPr>
      </w:pPr>
      <w:r>
        <w:rPr>
          <w:rFonts w:ascii="Arial" w:hAnsi="Arial" w:cs="Arial"/>
          <w:color w:val="000000"/>
          <w:sz w:val="24"/>
          <w:szCs w:val="24"/>
        </w:rPr>
        <w:t>Diplomirana medicinska sestra</w:t>
      </w:r>
    </w:p>
    <w:p w14:paraId="60157C10" w14:textId="4BE3AE17" w:rsidR="00384B6F" w:rsidRPr="00D90A8B" w:rsidRDefault="006C7594" w:rsidP="00384B6F">
      <w:pPr>
        <w:numPr>
          <w:ilvl w:val="0"/>
          <w:numId w:val="1"/>
        </w:numPr>
        <w:rPr>
          <w:rFonts w:ascii="Arial" w:hAnsi="Arial" w:cs="Arial"/>
          <w:color w:val="000000"/>
          <w:sz w:val="24"/>
          <w:szCs w:val="24"/>
        </w:rPr>
      </w:pPr>
      <w:r>
        <w:rPr>
          <w:rFonts w:ascii="Arial" w:hAnsi="Arial" w:cs="Arial"/>
          <w:color w:val="000000"/>
          <w:sz w:val="24"/>
          <w:szCs w:val="24"/>
        </w:rPr>
        <w:t>Administratorka</w:t>
      </w:r>
      <w:r>
        <w:rPr>
          <w:rFonts w:ascii="Arial" w:hAnsi="Arial" w:cs="Arial"/>
          <w:color w:val="000000"/>
          <w:sz w:val="24"/>
          <w:szCs w:val="24"/>
        </w:rPr>
        <w:br/>
      </w:r>
    </w:p>
    <w:p w14:paraId="04D5D2F2" w14:textId="77777777" w:rsidR="00384B6F" w:rsidRDefault="00384B6F" w:rsidP="00384B6F">
      <w:pPr>
        <w:jc w:val="both"/>
        <w:rPr>
          <w:rFonts w:ascii="Arial" w:hAnsi="Arial" w:cs="Arial"/>
          <w:sz w:val="24"/>
        </w:rPr>
      </w:pPr>
    </w:p>
    <w:p w14:paraId="1A0A4E48" w14:textId="77777777" w:rsidR="00384B6F" w:rsidRPr="00735FBD" w:rsidRDefault="00384B6F" w:rsidP="00384B6F">
      <w:pPr>
        <w:jc w:val="both"/>
        <w:rPr>
          <w:rFonts w:ascii="Arial" w:hAnsi="Arial" w:cs="Arial"/>
          <w:sz w:val="24"/>
        </w:rPr>
      </w:pPr>
      <w:r w:rsidRPr="00735FBD">
        <w:rPr>
          <w:rFonts w:ascii="Arial" w:hAnsi="Arial" w:cs="Arial"/>
          <w:sz w:val="24"/>
        </w:rPr>
        <w:t xml:space="preserve">V oceni tveganja je v tabeli podan tudi spisek ukrepov za zagotavljanje varnega poteka dela. Organigram odgovornih oseb v podjetju je zajet v </w:t>
      </w:r>
      <w:proofErr w:type="spellStart"/>
      <w:r w:rsidRPr="00735FBD">
        <w:rPr>
          <w:rFonts w:ascii="Arial" w:hAnsi="Arial" w:cs="Arial"/>
          <w:sz w:val="24"/>
        </w:rPr>
        <w:t>V</w:t>
      </w:r>
      <w:proofErr w:type="spellEnd"/>
      <w:r w:rsidRPr="00735FBD">
        <w:rPr>
          <w:rFonts w:ascii="Arial" w:hAnsi="Arial" w:cs="Arial"/>
          <w:sz w:val="24"/>
        </w:rPr>
        <w:t>. točki te Izjave. Poleg navedenega veljajo ti ukrepi tudi za vsako drugo osebo, ki se nahaja na tem delovnem mestu in se mora držati pravil varnega dela.</w:t>
      </w:r>
    </w:p>
    <w:p w14:paraId="1869D4C2" w14:textId="77777777" w:rsidR="00384B6F" w:rsidRPr="00735FBD" w:rsidRDefault="00384B6F" w:rsidP="00384B6F">
      <w:pPr>
        <w:jc w:val="both"/>
        <w:rPr>
          <w:rFonts w:ascii="Arial" w:hAnsi="Arial" w:cs="Arial"/>
          <w:sz w:val="24"/>
        </w:rPr>
      </w:pPr>
    </w:p>
    <w:p w14:paraId="2F13DD96" w14:textId="77777777" w:rsidR="00384B6F" w:rsidRPr="00735FBD" w:rsidRDefault="00384B6F" w:rsidP="00384B6F">
      <w:pPr>
        <w:jc w:val="both"/>
        <w:rPr>
          <w:rFonts w:ascii="Arial" w:hAnsi="Arial" w:cs="Arial"/>
          <w:sz w:val="24"/>
        </w:rPr>
      </w:pPr>
    </w:p>
    <w:p w14:paraId="2828856E"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NAČRT ZA IZVEDBO PREDPISANIH ZAHTEV IN UKREPOV:</w:t>
      </w:r>
    </w:p>
    <w:p w14:paraId="3593A0CF" w14:textId="77777777" w:rsidR="00384B6F" w:rsidRPr="00735FBD" w:rsidRDefault="00384B6F" w:rsidP="00384B6F">
      <w:pPr>
        <w:jc w:val="both"/>
        <w:rPr>
          <w:rFonts w:ascii="Arial" w:hAnsi="Arial" w:cs="Arial"/>
          <w:sz w:val="24"/>
        </w:rPr>
      </w:pPr>
    </w:p>
    <w:p w14:paraId="7B8CE27D" w14:textId="77777777" w:rsidR="00384B6F" w:rsidRPr="00735FBD" w:rsidRDefault="00384B6F" w:rsidP="00384B6F">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Izvajanje periodičnih preizkusov teoretične in praktične usposobljenosti za varno delo</w:t>
      </w:r>
    </w:p>
    <w:p w14:paraId="66D9C593" w14:textId="77777777" w:rsidR="00384B6F" w:rsidRPr="00735FBD" w:rsidRDefault="00384B6F" w:rsidP="00384B6F">
      <w:pPr>
        <w:jc w:val="both"/>
        <w:rPr>
          <w:rFonts w:ascii="Arial" w:hAnsi="Arial" w:cs="Arial"/>
          <w:sz w:val="24"/>
        </w:rPr>
      </w:pPr>
    </w:p>
    <w:p w14:paraId="4B7D9575" w14:textId="77777777" w:rsidR="00384B6F" w:rsidRPr="00735FBD" w:rsidRDefault="00384B6F" w:rsidP="00384B6F">
      <w:pPr>
        <w:jc w:val="both"/>
        <w:rPr>
          <w:rFonts w:ascii="Arial" w:hAnsi="Arial" w:cs="Arial"/>
          <w:sz w:val="24"/>
        </w:rPr>
      </w:pPr>
      <w:r w:rsidRPr="00735FBD">
        <w:rPr>
          <w:rFonts w:ascii="Arial" w:hAnsi="Arial" w:cs="Arial"/>
          <w:color w:val="000000"/>
          <w:sz w:val="24"/>
          <w:szCs w:val="24"/>
          <w:shd w:val="clear" w:color="auto" w:fill="FFFFFF"/>
        </w:rPr>
        <w:t>Delodajalec mora delavca usposobiti za varno opravljanje dela ob sklenitvi delovnega razmerja, pred razporeditvijo na drugo delo, pred uvajanjem nove tehnologije in novih sredstev za delo ter ob spremembi v delovnem procesu, ki lahko povzroči spremembo varnosti pri delu.                                                                     </w:t>
      </w:r>
      <w:r w:rsidRPr="00735FBD">
        <w:rPr>
          <w:rFonts w:ascii="Arial" w:hAnsi="Arial" w:cs="Arial"/>
          <w:color w:val="000000"/>
          <w:sz w:val="24"/>
          <w:szCs w:val="24"/>
        </w:rPr>
        <w:br/>
      </w:r>
      <w:r w:rsidRPr="00735FBD">
        <w:rPr>
          <w:rFonts w:ascii="Arial" w:hAnsi="Arial" w:cs="Arial"/>
          <w:color w:val="000000"/>
          <w:sz w:val="24"/>
          <w:szCs w:val="24"/>
          <w:shd w:val="clear" w:color="auto" w:fill="FFFFFF"/>
        </w:rPr>
        <w:t>Glede na skupno sprejemljivost tveganja se usposabljanje izvede ob dejavnikih, ki so navedeni v zgornjem odstavku v najkrajšem možnem času.  </w:t>
      </w:r>
      <w:r w:rsidRPr="00735FBD">
        <w:rPr>
          <w:rFonts w:ascii="Arial" w:hAnsi="Arial" w:cs="Arial"/>
          <w:sz w:val="24"/>
        </w:rPr>
        <w:t xml:space="preserve">Roki za usposabljanje za točko VIII. B, kjer je manjša možnost za poškodbe in zdravstvene okvare je na 6 let v kolikor ni dejavnikov iz prejšnjega stavka. </w:t>
      </w:r>
    </w:p>
    <w:p w14:paraId="2BDB896A" w14:textId="77777777" w:rsidR="00384B6F" w:rsidRPr="00735FBD" w:rsidRDefault="00384B6F" w:rsidP="00384B6F">
      <w:pPr>
        <w:jc w:val="both"/>
        <w:rPr>
          <w:rFonts w:ascii="Arial" w:hAnsi="Arial" w:cs="Arial"/>
          <w:sz w:val="24"/>
        </w:rPr>
      </w:pPr>
      <w:r w:rsidRPr="00735FBD">
        <w:rPr>
          <w:rFonts w:ascii="Arial" w:hAnsi="Arial" w:cs="Arial"/>
          <w:sz w:val="24"/>
        </w:rPr>
        <w:t xml:space="preserve">Program izobraževanja oz. usposabljanja je podan v prilogi te Izjave o varnosti. Praktično usposabljanje izvede delodajalec neposredno na delovnem mestu. </w:t>
      </w:r>
    </w:p>
    <w:p w14:paraId="20336E2B" w14:textId="77777777" w:rsidR="00384B6F" w:rsidRDefault="00384B6F" w:rsidP="00384B6F">
      <w:pPr>
        <w:jc w:val="both"/>
        <w:rPr>
          <w:rFonts w:ascii="Arial" w:hAnsi="Arial" w:cs="Arial"/>
          <w:sz w:val="24"/>
        </w:rPr>
      </w:pPr>
    </w:p>
    <w:p w14:paraId="7016261C" w14:textId="77777777" w:rsidR="00384B6F" w:rsidRPr="00735FBD" w:rsidRDefault="00384B6F" w:rsidP="00384B6F">
      <w:pPr>
        <w:jc w:val="both"/>
        <w:rPr>
          <w:rFonts w:ascii="Arial" w:hAnsi="Arial" w:cs="Arial"/>
          <w:sz w:val="24"/>
        </w:rPr>
      </w:pPr>
      <w:r w:rsidRPr="00735FBD">
        <w:rPr>
          <w:rFonts w:ascii="Arial" w:hAnsi="Arial" w:cs="Arial"/>
          <w:sz w:val="24"/>
        </w:rPr>
        <w:t>Ob zaposlitvi novih delavcev je odgovorna oseba podjetja dolžna pisno o tem obvestiti podjetje za varstvo pri delu.</w:t>
      </w:r>
    </w:p>
    <w:p w14:paraId="1CC0ECBF" w14:textId="77777777" w:rsidR="00384B6F" w:rsidRPr="00735FBD" w:rsidRDefault="00384B6F" w:rsidP="00384B6F">
      <w:pPr>
        <w:jc w:val="both"/>
        <w:rPr>
          <w:rFonts w:ascii="Arial" w:hAnsi="Arial" w:cs="Arial"/>
          <w:b/>
          <w:i/>
          <w:color w:val="999999"/>
          <w:sz w:val="24"/>
          <w:szCs w:val="24"/>
        </w:rPr>
      </w:pPr>
    </w:p>
    <w:p w14:paraId="30471682" w14:textId="77777777" w:rsidR="00384B6F" w:rsidRPr="00735FBD" w:rsidRDefault="00384B6F" w:rsidP="00384B6F">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Izvajanje periodičnih zdravstvenih pregledov</w:t>
      </w:r>
    </w:p>
    <w:p w14:paraId="323738C4" w14:textId="77777777" w:rsidR="00384B6F" w:rsidRPr="00735FBD" w:rsidRDefault="00384B6F" w:rsidP="00384B6F">
      <w:pPr>
        <w:ind w:left="66"/>
        <w:jc w:val="both"/>
        <w:rPr>
          <w:rFonts w:ascii="Arial" w:hAnsi="Arial" w:cs="Arial"/>
          <w:sz w:val="24"/>
          <w:u w:val="single"/>
        </w:rPr>
      </w:pPr>
    </w:p>
    <w:p w14:paraId="0B89923F" w14:textId="77777777" w:rsidR="00384B6F" w:rsidRPr="00735FBD" w:rsidRDefault="00384B6F" w:rsidP="00384B6F">
      <w:pPr>
        <w:numPr>
          <w:ilvl w:val="0"/>
          <w:numId w:val="50"/>
        </w:numPr>
        <w:jc w:val="both"/>
        <w:rPr>
          <w:rFonts w:ascii="Arial" w:hAnsi="Arial" w:cs="Arial"/>
          <w:sz w:val="24"/>
          <w:szCs w:val="24"/>
        </w:rPr>
      </w:pPr>
      <w:r w:rsidRPr="00735FBD">
        <w:rPr>
          <w:rFonts w:ascii="Arial" w:hAnsi="Arial" w:cs="Arial"/>
          <w:sz w:val="24"/>
          <w:szCs w:val="24"/>
        </w:rPr>
        <w:t>Roki in obsegi zdravniških pregledov so določeni v dokumentu izvajalca medicine dela, ki je sestavni del Izjave o varnosti z oceno tveganja. Delodajalec se z njimi strinja in jih določa tako, kot jih predlaga izvajalec medicine dela, pooblaščen za podjetje.</w:t>
      </w:r>
    </w:p>
    <w:p w14:paraId="37BC2299" w14:textId="77777777" w:rsidR="00384B6F" w:rsidRPr="00735FBD" w:rsidRDefault="00384B6F" w:rsidP="00384B6F">
      <w:pPr>
        <w:numPr>
          <w:ilvl w:val="0"/>
          <w:numId w:val="50"/>
        </w:numPr>
        <w:jc w:val="both"/>
        <w:rPr>
          <w:rFonts w:ascii="Arial" w:hAnsi="Arial" w:cs="Arial"/>
          <w:sz w:val="24"/>
          <w:szCs w:val="24"/>
        </w:rPr>
      </w:pPr>
      <w:r w:rsidRPr="00735FBD">
        <w:rPr>
          <w:rFonts w:ascii="Arial" w:hAnsi="Arial" w:cs="Arial"/>
          <w:sz w:val="24"/>
          <w:szCs w:val="24"/>
        </w:rPr>
        <w:t xml:space="preserve">Mnenje izvajalca medicine dela je podano v Prilogi št. 3 te Izjave o varnosti. Posebne zdravstvene zahteve, ki jih morajo izpolnjevati delavci za določeno delo, v delovnem procesu, ali za uporabo posameznih sredstev za delo, se </w:t>
      </w:r>
      <w:r w:rsidRPr="00735FBD">
        <w:rPr>
          <w:rFonts w:ascii="Arial" w:hAnsi="Arial" w:cs="Arial"/>
          <w:sz w:val="24"/>
          <w:szCs w:val="24"/>
        </w:rPr>
        <w:lastRenderedPageBreak/>
        <w:t>določi na podlagi strokovne ocene izvajalca medicine dela v vsaki oceni tveganja za posamezno delovno mesto, kjer je določeno s strani zdravnika medicine dela.</w:t>
      </w:r>
    </w:p>
    <w:p w14:paraId="47882BC3" w14:textId="77777777" w:rsidR="00384B6F" w:rsidRPr="00735FBD" w:rsidRDefault="00384B6F" w:rsidP="00384B6F">
      <w:pPr>
        <w:numPr>
          <w:ilvl w:val="0"/>
          <w:numId w:val="50"/>
        </w:numPr>
        <w:jc w:val="both"/>
        <w:rPr>
          <w:rFonts w:ascii="Arial" w:hAnsi="Arial" w:cs="Arial"/>
          <w:sz w:val="24"/>
          <w:szCs w:val="24"/>
        </w:rPr>
      </w:pPr>
      <w:r w:rsidRPr="00735FBD">
        <w:rPr>
          <w:rFonts w:ascii="Arial" w:hAnsi="Arial" w:cs="Arial"/>
          <w:sz w:val="24"/>
          <w:szCs w:val="24"/>
        </w:rPr>
        <w:t xml:space="preserve">Priporočamo, da se v času zaposlitve opravi tudi »razširjeni zdravstveni pregled« kot preventiva za delavčevo zdravje po predhodnem dogovoru z medicino dela, prometa in športa. </w:t>
      </w:r>
    </w:p>
    <w:p w14:paraId="4E03AC0F" w14:textId="77777777" w:rsidR="00384B6F" w:rsidRPr="00735FBD" w:rsidRDefault="00384B6F" w:rsidP="00384B6F">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 xml:space="preserve">Izvajanje periodičnih meritev ekoloških pogojev dela </w:t>
      </w:r>
    </w:p>
    <w:p w14:paraId="7DEC9B94" w14:textId="77777777" w:rsidR="00384B6F" w:rsidRPr="00735FBD" w:rsidRDefault="00384B6F" w:rsidP="00384B6F">
      <w:pPr>
        <w:jc w:val="both"/>
        <w:rPr>
          <w:rFonts w:ascii="Arial" w:hAnsi="Arial" w:cs="Arial"/>
          <w:sz w:val="24"/>
          <w:szCs w:val="24"/>
        </w:rPr>
      </w:pPr>
    </w:p>
    <w:p w14:paraId="79197EB0"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Delovna mesta, kjer se izvajajo periodične preiskave fizikalnih, bioloških in kemičnih škodljivosti so:</w:t>
      </w:r>
    </w:p>
    <w:p w14:paraId="621E24F0" w14:textId="77777777" w:rsidR="00384B6F" w:rsidRPr="00735FBD" w:rsidRDefault="00384B6F" w:rsidP="00384B6F">
      <w:pPr>
        <w:numPr>
          <w:ilvl w:val="0"/>
          <w:numId w:val="51"/>
        </w:numPr>
        <w:jc w:val="both"/>
        <w:rPr>
          <w:rFonts w:ascii="Arial" w:hAnsi="Arial" w:cs="Arial"/>
          <w:sz w:val="24"/>
          <w:szCs w:val="24"/>
        </w:rPr>
      </w:pPr>
      <w:r w:rsidRPr="00735FBD">
        <w:rPr>
          <w:rFonts w:ascii="Arial" w:hAnsi="Arial" w:cs="Arial"/>
          <w:sz w:val="24"/>
          <w:szCs w:val="24"/>
        </w:rPr>
        <w:t>pregled in meritve mikroklime (vsi stalni delovni prostori v podjetju). Meritve mikroklime zajema meritev temperature, vlage in hitrosti gibanja zraka v letnem in zimskem obdobju)</w:t>
      </w:r>
    </w:p>
    <w:p w14:paraId="397C06E5" w14:textId="77777777" w:rsidR="00384B6F" w:rsidRPr="00735FBD" w:rsidRDefault="00384B6F" w:rsidP="00384B6F">
      <w:pPr>
        <w:numPr>
          <w:ilvl w:val="0"/>
          <w:numId w:val="51"/>
        </w:numPr>
        <w:jc w:val="both"/>
        <w:rPr>
          <w:rFonts w:ascii="Arial" w:hAnsi="Arial" w:cs="Arial"/>
          <w:sz w:val="24"/>
          <w:szCs w:val="24"/>
        </w:rPr>
      </w:pPr>
      <w:r w:rsidRPr="00735FBD">
        <w:rPr>
          <w:rFonts w:ascii="Arial" w:hAnsi="Arial" w:cs="Arial"/>
          <w:sz w:val="24"/>
          <w:szCs w:val="24"/>
        </w:rPr>
        <w:t>pregled in meritve osvetlitve (vsi stalni delovni prostori v podjetju). Meritev osvetlitve zajema meritev umetne in kombinirane osvetlitve.</w:t>
      </w:r>
    </w:p>
    <w:p w14:paraId="662154C2" w14:textId="77777777" w:rsidR="00384B6F" w:rsidRPr="00735FBD" w:rsidRDefault="00384B6F" w:rsidP="00384B6F">
      <w:pPr>
        <w:jc w:val="both"/>
        <w:rPr>
          <w:rFonts w:ascii="Arial" w:hAnsi="Arial" w:cs="Arial"/>
          <w:sz w:val="24"/>
          <w:szCs w:val="24"/>
        </w:rPr>
      </w:pPr>
    </w:p>
    <w:p w14:paraId="27BD80F4"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Te meritve se izvajajo prvič in ob spremembah oziroma preureditvah podjetja (npr. zamenjava luči, sprememba načina ogrevanja, sprememba namembnosti prostorov, ipd</w:t>
      </w:r>
      <w:r>
        <w:rPr>
          <w:rFonts w:ascii="Arial" w:hAnsi="Arial" w:cs="Arial"/>
          <w:sz w:val="24"/>
          <w:szCs w:val="24"/>
        </w:rPr>
        <w:t>.</w:t>
      </w:r>
      <w:r w:rsidRPr="00735FBD">
        <w:rPr>
          <w:rFonts w:ascii="Arial" w:hAnsi="Arial" w:cs="Arial"/>
          <w:sz w:val="24"/>
          <w:szCs w:val="24"/>
        </w:rPr>
        <w:t xml:space="preserve">) oz. na 10 let. </w:t>
      </w:r>
    </w:p>
    <w:p w14:paraId="2C08C864" w14:textId="77777777" w:rsidR="00384B6F" w:rsidRPr="00735FBD" w:rsidRDefault="00384B6F" w:rsidP="00384B6F">
      <w:pPr>
        <w:ind w:left="426"/>
        <w:jc w:val="both"/>
        <w:rPr>
          <w:rFonts w:ascii="Arial" w:hAnsi="Arial" w:cs="Arial"/>
          <w:sz w:val="24"/>
          <w:u w:val="single"/>
        </w:rPr>
      </w:pPr>
    </w:p>
    <w:p w14:paraId="67FC5D32" w14:textId="77777777" w:rsidR="00384B6F" w:rsidRPr="00735FBD" w:rsidRDefault="00384B6F" w:rsidP="00384B6F">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 xml:space="preserve">Izvajanje periodičnih pregledov delovne opreme </w:t>
      </w:r>
    </w:p>
    <w:p w14:paraId="57904232" w14:textId="77777777" w:rsidR="00384B6F" w:rsidRPr="00735FBD" w:rsidRDefault="00384B6F" w:rsidP="00384B6F">
      <w:pPr>
        <w:ind w:left="66"/>
        <w:jc w:val="both"/>
        <w:rPr>
          <w:rFonts w:ascii="Arial" w:hAnsi="Arial" w:cs="Arial"/>
          <w:sz w:val="24"/>
          <w:u w:val="single"/>
        </w:rPr>
      </w:pPr>
    </w:p>
    <w:p w14:paraId="54485BBE"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Delovna oprema mora biti pregledana na 3 leta s strani podjetja, ki ima veljavno dovoljenje za opravljanje periodičnih pregledov in preizkusov delovne opreme. </w:t>
      </w:r>
    </w:p>
    <w:p w14:paraId="76F47138" w14:textId="77777777" w:rsidR="00384B6F" w:rsidRPr="00735FBD" w:rsidRDefault="00384B6F" w:rsidP="00384B6F">
      <w:pPr>
        <w:jc w:val="both"/>
        <w:rPr>
          <w:rFonts w:ascii="Arial" w:hAnsi="Arial" w:cs="Arial"/>
          <w:sz w:val="24"/>
          <w:szCs w:val="24"/>
        </w:rPr>
      </w:pPr>
    </w:p>
    <w:p w14:paraId="1AA87273"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Oprema, ki se v uporabo da prvič, mora biti pred uporabo prav tako pregledana. Pregled in preizkus delovne opreme se mora izvesti v skladu z veljavnimi predpisi.</w:t>
      </w:r>
    </w:p>
    <w:p w14:paraId="4B3B580E" w14:textId="77777777" w:rsidR="00384B6F" w:rsidRPr="00735FBD" w:rsidRDefault="00384B6F" w:rsidP="00384B6F">
      <w:pPr>
        <w:ind w:left="66"/>
        <w:jc w:val="both"/>
        <w:rPr>
          <w:rFonts w:ascii="Arial" w:hAnsi="Arial" w:cs="Arial"/>
          <w:sz w:val="24"/>
          <w:u w:val="single"/>
        </w:rPr>
      </w:pPr>
    </w:p>
    <w:p w14:paraId="3EADE65B" w14:textId="77777777" w:rsidR="00384B6F" w:rsidRPr="00735FBD" w:rsidRDefault="00384B6F" w:rsidP="00384B6F">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Izvajanje ukrepov pri delu s slikovnim zaslonom (ergonomsko oblikovano delovno mesto)</w:t>
      </w:r>
    </w:p>
    <w:p w14:paraId="306AFFA9" w14:textId="77777777" w:rsidR="00384B6F" w:rsidRPr="00735FBD" w:rsidRDefault="00384B6F" w:rsidP="00384B6F">
      <w:pPr>
        <w:ind w:left="426"/>
        <w:jc w:val="both"/>
        <w:rPr>
          <w:rFonts w:ascii="Arial" w:hAnsi="Arial" w:cs="Arial"/>
          <w:sz w:val="24"/>
          <w:u w:val="single"/>
        </w:rPr>
      </w:pPr>
    </w:p>
    <w:p w14:paraId="13DEBEA1" w14:textId="77777777" w:rsidR="00384B6F" w:rsidRPr="00735FBD" w:rsidRDefault="00384B6F" w:rsidP="00384B6F">
      <w:pPr>
        <w:jc w:val="both"/>
        <w:rPr>
          <w:rFonts w:ascii="Arial" w:hAnsi="Arial" w:cs="Arial"/>
          <w:sz w:val="24"/>
        </w:rPr>
      </w:pPr>
      <w:r w:rsidRPr="00735FBD">
        <w:rPr>
          <w:rFonts w:ascii="Arial" w:hAnsi="Arial" w:cs="Arial"/>
          <w:sz w:val="24"/>
        </w:rPr>
        <w:t xml:space="preserve">Zaslon: </w:t>
      </w:r>
    </w:p>
    <w:p w14:paraId="6343DDDC" w14:textId="77777777" w:rsidR="00384B6F" w:rsidRPr="00735FBD" w:rsidRDefault="00384B6F" w:rsidP="00384B6F">
      <w:pPr>
        <w:numPr>
          <w:ilvl w:val="0"/>
          <w:numId w:val="53"/>
        </w:numPr>
        <w:jc w:val="both"/>
        <w:rPr>
          <w:rFonts w:ascii="Arial" w:hAnsi="Arial" w:cs="Arial"/>
          <w:sz w:val="24"/>
          <w:szCs w:val="24"/>
        </w:rPr>
      </w:pPr>
      <w:r w:rsidRPr="00735FBD">
        <w:rPr>
          <w:rFonts w:ascii="Arial" w:hAnsi="Arial" w:cs="Arial"/>
          <w:sz w:val="24"/>
          <w:szCs w:val="24"/>
        </w:rPr>
        <w:t>oddaljenost zaslona od oči delavca ne sme biti manjša od 500 mm vendar ne tolikšna, da bi delavcu povzročala težave pri branju podatkov z zaslona oziroma mu povzročala druge težave</w:t>
      </w:r>
    </w:p>
    <w:p w14:paraId="3DA323AE" w14:textId="77777777" w:rsidR="00384B6F" w:rsidRPr="00735FBD" w:rsidRDefault="00384B6F" w:rsidP="00384B6F">
      <w:pPr>
        <w:numPr>
          <w:ilvl w:val="0"/>
          <w:numId w:val="53"/>
        </w:numPr>
        <w:jc w:val="both"/>
        <w:rPr>
          <w:rFonts w:ascii="Arial" w:hAnsi="Arial" w:cs="Arial"/>
          <w:sz w:val="24"/>
          <w:szCs w:val="24"/>
        </w:rPr>
      </w:pPr>
      <w:r w:rsidRPr="00735FBD">
        <w:rPr>
          <w:rFonts w:ascii="Arial" w:hAnsi="Arial" w:cs="Arial"/>
          <w:sz w:val="24"/>
          <w:szCs w:val="24"/>
        </w:rPr>
        <w:t>zaslon mora biti lahko gibljiv, tako da lahko delavec njegovo smer in naklon prilagodi v skladu z ergonomskimi zahtevami dela</w:t>
      </w:r>
    </w:p>
    <w:p w14:paraId="369C8D1F" w14:textId="77777777" w:rsidR="00384B6F" w:rsidRPr="00735FBD" w:rsidRDefault="00384B6F" w:rsidP="00384B6F">
      <w:pPr>
        <w:numPr>
          <w:ilvl w:val="0"/>
          <w:numId w:val="53"/>
        </w:numPr>
        <w:jc w:val="both"/>
        <w:rPr>
          <w:rFonts w:ascii="Arial" w:hAnsi="Arial" w:cs="Arial"/>
          <w:sz w:val="24"/>
          <w:szCs w:val="24"/>
        </w:rPr>
      </w:pPr>
      <w:r w:rsidRPr="00735FBD">
        <w:rPr>
          <w:rFonts w:ascii="Arial" w:hAnsi="Arial" w:cs="Arial"/>
          <w:sz w:val="24"/>
          <w:szCs w:val="24"/>
        </w:rPr>
        <w:t xml:space="preserve">zagotovljena mora biti možnost prilagoditve višine zaslona višini oči delavca tako, da je zgornja vrstica na zaslonu približno </w:t>
      </w:r>
      <w:smartTag w:uri="urn:schemas-microsoft-com:office:smarttags" w:element="metricconverter">
        <w:smartTagPr>
          <w:attr w:name="ProductID" w:val="5 cm"/>
        </w:smartTagPr>
        <w:r w:rsidRPr="00735FBD">
          <w:rPr>
            <w:rFonts w:ascii="Arial" w:hAnsi="Arial" w:cs="Arial"/>
            <w:sz w:val="24"/>
            <w:szCs w:val="24"/>
          </w:rPr>
          <w:t>5 cm</w:t>
        </w:r>
      </w:smartTag>
      <w:r w:rsidRPr="00735FBD">
        <w:rPr>
          <w:rFonts w:ascii="Arial" w:hAnsi="Arial" w:cs="Arial"/>
          <w:sz w:val="24"/>
          <w:szCs w:val="24"/>
        </w:rPr>
        <w:t xml:space="preserve"> pod višino oči</w:t>
      </w:r>
    </w:p>
    <w:p w14:paraId="2EDEBFF8"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Tipkovnica:</w:t>
      </w:r>
    </w:p>
    <w:p w14:paraId="3277618A"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 xml:space="preserve">srednja višina tipkovnice ne sme presegati </w:t>
      </w:r>
      <w:smartTag w:uri="urn:schemas-microsoft-com:office:smarttags" w:element="metricconverter">
        <w:smartTagPr>
          <w:attr w:name="ProductID" w:val="30 mm"/>
        </w:smartTagPr>
        <w:r w:rsidRPr="00735FBD">
          <w:rPr>
            <w:rFonts w:ascii="Arial" w:hAnsi="Arial" w:cs="Arial"/>
            <w:sz w:val="24"/>
            <w:szCs w:val="24"/>
          </w:rPr>
          <w:t>30 mm</w:t>
        </w:r>
      </w:smartTag>
      <w:r w:rsidRPr="00735FBD">
        <w:rPr>
          <w:rFonts w:ascii="Arial" w:hAnsi="Arial" w:cs="Arial"/>
          <w:sz w:val="24"/>
          <w:szCs w:val="24"/>
        </w:rPr>
        <w:t>, njena nagnjenost pa mora ustrezati ergonomskim zahtevam. Tipkovnica mora biti prosto gibljiva po delovni površini, da omogoča delavcu naravno držo telesa in rok.</w:t>
      </w:r>
    </w:p>
    <w:p w14:paraId="28E5B9CF"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 xml:space="preserve">na delovni mizi ali delovni površini mora biti pred tipkami najmanj </w:t>
      </w:r>
      <w:smartTag w:uri="urn:schemas-microsoft-com:office:smarttags" w:element="metricconverter">
        <w:smartTagPr>
          <w:attr w:name="ProductID" w:val="100 mm"/>
        </w:smartTagPr>
        <w:r w:rsidRPr="00735FBD">
          <w:rPr>
            <w:rFonts w:ascii="Arial" w:hAnsi="Arial" w:cs="Arial"/>
            <w:sz w:val="24"/>
            <w:szCs w:val="24"/>
          </w:rPr>
          <w:t>100 mm</w:t>
        </w:r>
      </w:smartTag>
      <w:r w:rsidRPr="00735FBD">
        <w:rPr>
          <w:rFonts w:ascii="Arial" w:hAnsi="Arial" w:cs="Arial"/>
          <w:sz w:val="24"/>
          <w:szCs w:val="24"/>
        </w:rPr>
        <w:t xml:space="preserve"> proste površine za oporo rok delavca.</w:t>
      </w:r>
    </w:p>
    <w:p w14:paraId="10160967"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delovna miza ali delovna površina ne sme imeti leska in mora biti iz snovi, ki na dotik ni hladna.  Uporabiti je potrebno ustrezne materiale (npr. les).</w:t>
      </w:r>
    </w:p>
    <w:p w14:paraId="387367AB"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 xml:space="preserve">površina mize ali delovne površine mora biti najmanj </w:t>
      </w:r>
      <w:smartTag w:uri="urn:schemas-microsoft-com:office:smarttags" w:element="metricconverter">
        <w:smartTagPr>
          <w:attr w:name="ProductID" w:val="800 mm"/>
        </w:smartTagPr>
        <w:r w:rsidRPr="00735FBD">
          <w:rPr>
            <w:rFonts w:ascii="Arial" w:hAnsi="Arial" w:cs="Arial"/>
            <w:sz w:val="24"/>
            <w:szCs w:val="24"/>
          </w:rPr>
          <w:t>800 mm</w:t>
        </w:r>
      </w:smartTag>
      <w:r w:rsidRPr="00735FBD">
        <w:rPr>
          <w:rFonts w:ascii="Arial" w:hAnsi="Arial" w:cs="Arial"/>
          <w:sz w:val="24"/>
          <w:szCs w:val="24"/>
        </w:rPr>
        <w:t xml:space="preserve"> x 1200 mm in zadostna za delo, tako da omogoča primerno razmestitev zaslona, tipkovnice, pisnih podlag in ostale opreme in dovolj prostora za premikanje miške.</w:t>
      </w:r>
    </w:p>
    <w:p w14:paraId="3E5CEE40"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lastRenderedPageBreak/>
        <w:t xml:space="preserve">pod mizo mora biti prostega prostora najmanj </w:t>
      </w:r>
      <w:smartTag w:uri="urn:schemas-microsoft-com:office:smarttags" w:element="metricconverter">
        <w:smartTagPr>
          <w:attr w:name="ProductID" w:val="600 mm"/>
        </w:smartTagPr>
        <w:r w:rsidRPr="00735FBD">
          <w:rPr>
            <w:rFonts w:ascii="Arial" w:hAnsi="Arial" w:cs="Arial"/>
            <w:sz w:val="24"/>
            <w:szCs w:val="24"/>
          </w:rPr>
          <w:t>600 mm</w:t>
        </w:r>
      </w:smartTag>
      <w:r w:rsidRPr="00735FBD">
        <w:rPr>
          <w:rFonts w:ascii="Arial" w:hAnsi="Arial" w:cs="Arial"/>
          <w:sz w:val="24"/>
          <w:szCs w:val="24"/>
        </w:rPr>
        <w:t xml:space="preserve"> x </w:t>
      </w:r>
      <w:smartTag w:uri="urn:schemas-microsoft-com:office:smarttags" w:element="metricconverter">
        <w:smartTagPr>
          <w:attr w:name="ProductID" w:val="580 mm"/>
        </w:smartTagPr>
        <w:r w:rsidRPr="00735FBD">
          <w:rPr>
            <w:rFonts w:ascii="Arial" w:hAnsi="Arial" w:cs="Arial"/>
            <w:sz w:val="24"/>
            <w:szCs w:val="24"/>
          </w:rPr>
          <w:t>580 mm</w:t>
        </w:r>
      </w:smartTag>
      <w:r w:rsidRPr="00735FBD">
        <w:rPr>
          <w:rFonts w:ascii="Arial" w:hAnsi="Arial" w:cs="Arial"/>
          <w:sz w:val="24"/>
          <w:szCs w:val="24"/>
        </w:rPr>
        <w:t xml:space="preserve"> x 620 mm (globina x širina x višina).</w:t>
      </w:r>
    </w:p>
    <w:p w14:paraId="0E2CF302"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 xml:space="preserve">delovna miza ali delovna površina mora biti stabilna in mora biti, če je le mogoče, po višini nastavljiva ali pa mora biti višina med </w:t>
      </w:r>
      <w:smartTag w:uri="urn:schemas-microsoft-com:office:smarttags" w:element="metricconverter">
        <w:smartTagPr>
          <w:attr w:name="ProductID" w:val="720 in"/>
        </w:smartTagPr>
        <w:r w:rsidRPr="00735FBD">
          <w:rPr>
            <w:rFonts w:ascii="Arial" w:hAnsi="Arial" w:cs="Arial"/>
            <w:sz w:val="24"/>
            <w:szCs w:val="24"/>
          </w:rPr>
          <w:t>720 in</w:t>
        </w:r>
      </w:smartTag>
      <w:r w:rsidRPr="00735FBD">
        <w:rPr>
          <w:rFonts w:ascii="Arial" w:hAnsi="Arial" w:cs="Arial"/>
          <w:sz w:val="24"/>
          <w:szCs w:val="24"/>
        </w:rPr>
        <w:t xml:space="preserve"> </w:t>
      </w:r>
      <w:smartTag w:uri="urn:schemas-microsoft-com:office:smarttags" w:element="metricconverter">
        <w:smartTagPr>
          <w:attr w:name="ProductID" w:val="750 mm"/>
        </w:smartTagPr>
        <w:r w:rsidRPr="00735FBD">
          <w:rPr>
            <w:rFonts w:ascii="Arial" w:hAnsi="Arial" w:cs="Arial"/>
            <w:sz w:val="24"/>
            <w:szCs w:val="24"/>
          </w:rPr>
          <w:t>750 mm</w:t>
        </w:r>
      </w:smartTag>
      <w:r w:rsidRPr="00735FBD">
        <w:rPr>
          <w:rFonts w:ascii="Arial" w:hAnsi="Arial" w:cs="Arial"/>
          <w:sz w:val="24"/>
          <w:szCs w:val="24"/>
        </w:rPr>
        <w:t>.</w:t>
      </w:r>
    </w:p>
    <w:p w14:paraId="6D733A76"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držalo za predloge mora biti stabilno, nastavljivo, imeti mora ravnilo za označevanje vrstic in mora biti izvedeno in postavljeno tako, da ne povzroča delavcu dodatnih obremenitev oči, vratu in/ali glave.</w:t>
      </w:r>
    </w:p>
    <w:p w14:paraId="7896BD8B"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Delovni stol: </w:t>
      </w:r>
    </w:p>
    <w:p w14:paraId="49F2874A" w14:textId="77777777" w:rsidR="00384B6F" w:rsidRPr="00735FBD" w:rsidRDefault="00384B6F" w:rsidP="00384B6F">
      <w:pPr>
        <w:numPr>
          <w:ilvl w:val="0"/>
          <w:numId w:val="55"/>
        </w:numPr>
        <w:jc w:val="both"/>
        <w:rPr>
          <w:rFonts w:ascii="Arial" w:hAnsi="Arial" w:cs="Arial"/>
          <w:sz w:val="24"/>
          <w:szCs w:val="24"/>
        </w:rPr>
      </w:pPr>
      <w:r w:rsidRPr="00735FBD">
        <w:rPr>
          <w:rFonts w:ascii="Arial" w:hAnsi="Arial" w:cs="Arial"/>
          <w:sz w:val="24"/>
          <w:szCs w:val="24"/>
        </w:rPr>
        <w:t>delovni stol mora biti stabilen in delavcu omogočati udoben položaj ter neovirano premikanje.</w:t>
      </w:r>
    </w:p>
    <w:p w14:paraId="783CFD38" w14:textId="77777777" w:rsidR="00384B6F" w:rsidRPr="00735FBD" w:rsidRDefault="00384B6F" w:rsidP="00384B6F">
      <w:pPr>
        <w:numPr>
          <w:ilvl w:val="0"/>
          <w:numId w:val="55"/>
        </w:numPr>
        <w:jc w:val="both"/>
        <w:rPr>
          <w:rFonts w:ascii="Arial" w:hAnsi="Arial" w:cs="Arial"/>
          <w:sz w:val="24"/>
          <w:szCs w:val="24"/>
        </w:rPr>
      </w:pPr>
      <w:r w:rsidRPr="00735FBD">
        <w:rPr>
          <w:rFonts w:ascii="Arial" w:hAnsi="Arial" w:cs="Arial"/>
          <w:sz w:val="24"/>
          <w:szCs w:val="24"/>
        </w:rPr>
        <w:t>delovni stol mora imeti nastavljivo višino sedežne površine in premično podvozje.</w:t>
      </w:r>
    </w:p>
    <w:p w14:paraId="56CB374B" w14:textId="77777777" w:rsidR="00384B6F" w:rsidRPr="00735FBD" w:rsidRDefault="00384B6F" w:rsidP="00384B6F">
      <w:pPr>
        <w:numPr>
          <w:ilvl w:val="0"/>
          <w:numId w:val="55"/>
        </w:numPr>
        <w:jc w:val="both"/>
        <w:rPr>
          <w:rFonts w:ascii="Arial" w:hAnsi="Arial" w:cs="Arial"/>
          <w:sz w:val="24"/>
          <w:szCs w:val="24"/>
        </w:rPr>
      </w:pPr>
      <w:r w:rsidRPr="00735FBD">
        <w:rPr>
          <w:rFonts w:ascii="Arial" w:hAnsi="Arial" w:cs="Arial"/>
          <w:sz w:val="24"/>
          <w:szCs w:val="24"/>
        </w:rPr>
        <w:t>ledvena opora za hrbet mora biti nastavljiva po naklonu in višini in naj omogoča elastično podajanje naslonjala pri spreminjanju naklona hrbta.</w:t>
      </w:r>
    </w:p>
    <w:p w14:paraId="4D150C17" w14:textId="77777777" w:rsidR="00384B6F" w:rsidRPr="00735FBD" w:rsidRDefault="00384B6F" w:rsidP="00384B6F">
      <w:pPr>
        <w:numPr>
          <w:ilvl w:val="0"/>
          <w:numId w:val="55"/>
        </w:numPr>
        <w:jc w:val="both"/>
        <w:rPr>
          <w:rFonts w:ascii="Arial" w:hAnsi="Arial" w:cs="Arial"/>
          <w:sz w:val="24"/>
          <w:szCs w:val="24"/>
        </w:rPr>
      </w:pPr>
      <w:r w:rsidRPr="00735FBD">
        <w:rPr>
          <w:rFonts w:ascii="Arial" w:hAnsi="Arial" w:cs="Arial"/>
          <w:sz w:val="24"/>
          <w:szCs w:val="24"/>
        </w:rPr>
        <w:t xml:space="preserve">opora za noge mora biti zagotovljena vsakemu delavcu, ki to želi. Biti mora dolga najmanj </w:t>
      </w:r>
      <w:smartTag w:uri="urn:schemas-microsoft-com:office:smarttags" w:element="metricconverter">
        <w:smartTagPr>
          <w:attr w:name="ProductID" w:val="450 mm"/>
        </w:smartTagPr>
        <w:r w:rsidRPr="00735FBD">
          <w:rPr>
            <w:rFonts w:ascii="Arial" w:hAnsi="Arial" w:cs="Arial"/>
            <w:sz w:val="24"/>
            <w:szCs w:val="24"/>
          </w:rPr>
          <w:t>450 mm</w:t>
        </w:r>
      </w:smartTag>
      <w:r w:rsidRPr="00735FBD">
        <w:rPr>
          <w:rFonts w:ascii="Arial" w:hAnsi="Arial" w:cs="Arial"/>
          <w:sz w:val="24"/>
          <w:szCs w:val="24"/>
        </w:rPr>
        <w:t xml:space="preserve"> in široka </w:t>
      </w:r>
      <w:smartTag w:uri="urn:schemas-microsoft-com:office:smarttags" w:element="metricconverter">
        <w:smartTagPr>
          <w:attr w:name="ProductID" w:val="350 mm"/>
        </w:smartTagPr>
        <w:r w:rsidRPr="00735FBD">
          <w:rPr>
            <w:rFonts w:ascii="Arial" w:hAnsi="Arial" w:cs="Arial"/>
            <w:sz w:val="24"/>
            <w:szCs w:val="24"/>
          </w:rPr>
          <w:t>350 mm</w:t>
        </w:r>
      </w:smartTag>
      <w:r w:rsidRPr="00735FBD">
        <w:rPr>
          <w:rFonts w:ascii="Arial" w:hAnsi="Arial" w:cs="Arial"/>
          <w:sz w:val="24"/>
          <w:szCs w:val="24"/>
        </w:rPr>
        <w:t>, dovolj visoka, stabilna, nedrseča in mora delavcu omogočati udoben položaj in naklon nog</w:t>
      </w:r>
    </w:p>
    <w:p w14:paraId="3B7DB203"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Programska oprema: </w:t>
      </w:r>
    </w:p>
    <w:p w14:paraId="6022E6E4" w14:textId="77777777" w:rsidR="00384B6F" w:rsidRPr="00735FBD" w:rsidRDefault="00384B6F" w:rsidP="00384B6F">
      <w:pPr>
        <w:numPr>
          <w:ilvl w:val="0"/>
          <w:numId w:val="56"/>
        </w:numPr>
        <w:jc w:val="both"/>
        <w:rPr>
          <w:rFonts w:ascii="Arial" w:hAnsi="Arial" w:cs="Arial"/>
          <w:sz w:val="24"/>
          <w:szCs w:val="24"/>
        </w:rPr>
      </w:pPr>
      <w:r w:rsidRPr="00735FBD">
        <w:rPr>
          <w:rFonts w:ascii="Arial" w:hAnsi="Arial" w:cs="Arial"/>
          <w:sz w:val="24"/>
          <w:szCs w:val="24"/>
        </w:rPr>
        <w:t xml:space="preserve">delodajalec mora pri oblikovanju, izbiri, naročanju in spreminjanju programske opreme in pri oblikovanju delovnih nalog na delovnem mestu, kjer se uporablja zaslon, upoštevati namen delovnih nalog </w:t>
      </w:r>
    </w:p>
    <w:p w14:paraId="3600B5CF" w14:textId="77777777" w:rsidR="00384B6F" w:rsidRPr="00735FBD" w:rsidRDefault="00384B6F" w:rsidP="00384B6F">
      <w:pPr>
        <w:ind w:left="360"/>
        <w:jc w:val="both"/>
        <w:rPr>
          <w:rFonts w:ascii="Arial" w:hAnsi="Arial" w:cs="Arial"/>
        </w:rPr>
      </w:pPr>
    </w:p>
    <w:p w14:paraId="544B9F23" w14:textId="77777777" w:rsidR="00384B6F" w:rsidRPr="00735FBD" w:rsidRDefault="00384B6F" w:rsidP="00384B6F">
      <w:pPr>
        <w:jc w:val="both"/>
        <w:rPr>
          <w:rFonts w:ascii="Arial" w:hAnsi="Arial" w:cs="Arial"/>
          <w:sz w:val="24"/>
        </w:rPr>
      </w:pPr>
      <w:r w:rsidRPr="00735FBD">
        <w:rPr>
          <w:rFonts w:ascii="Arial" w:hAnsi="Arial" w:cs="Arial"/>
          <w:sz w:val="24"/>
        </w:rPr>
        <w:t>Uporaba opreme, ki spada pod delovno mesto, ne sme predstavljati nevarnosti za poškodbe ali zdravstvene okvare delavca.</w:t>
      </w:r>
    </w:p>
    <w:p w14:paraId="7424F2DB" w14:textId="77777777" w:rsidR="00384B6F" w:rsidRPr="00735FBD" w:rsidRDefault="00384B6F" w:rsidP="00384B6F">
      <w:pPr>
        <w:ind w:left="426"/>
        <w:rPr>
          <w:rFonts w:ascii="Arial" w:hAnsi="Arial" w:cs="Arial"/>
          <w:sz w:val="24"/>
          <w:u w:val="single"/>
        </w:rPr>
      </w:pPr>
    </w:p>
    <w:p w14:paraId="4885A00A" w14:textId="77777777" w:rsidR="00384B6F" w:rsidRPr="00735FBD" w:rsidRDefault="00384B6F" w:rsidP="00384B6F">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Upoštevanje fizičnih obremenitev </w:t>
      </w:r>
    </w:p>
    <w:p w14:paraId="49596970" w14:textId="77777777" w:rsidR="00384B6F" w:rsidRPr="00735FBD" w:rsidRDefault="00384B6F" w:rsidP="00384B6F">
      <w:pPr>
        <w:rPr>
          <w:rFonts w:ascii="Arial" w:hAnsi="Arial" w:cs="Arial"/>
          <w:sz w:val="24"/>
          <w:u w:val="single"/>
        </w:rPr>
      </w:pPr>
    </w:p>
    <w:p w14:paraId="062EC44F" w14:textId="77777777" w:rsidR="00384B6F" w:rsidRPr="00735FBD" w:rsidRDefault="00384B6F" w:rsidP="00384B6F">
      <w:pPr>
        <w:pStyle w:val="Telobesedila"/>
        <w:rPr>
          <w:rFonts w:ascii="Arial" w:hAnsi="Arial" w:cs="Arial"/>
          <w:bCs/>
          <w:sz w:val="24"/>
          <w:szCs w:val="24"/>
        </w:rPr>
      </w:pPr>
      <w:r w:rsidRPr="00735FBD">
        <w:rPr>
          <w:rFonts w:ascii="Arial" w:hAnsi="Arial" w:cs="Arial"/>
          <w:b/>
          <w:bCs/>
          <w:sz w:val="24"/>
          <w:szCs w:val="24"/>
        </w:rPr>
        <w:t xml:space="preserve">Pri ročnem dvigovanju bremen je potrebno </w:t>
      </w:r>
      <w:r w:rsidRPr="00735FBD">
        <w:rPr>
          <w:rFonts w:ascii="Arial" w:hAnsi="Arial" w:cs="Arial"/>
          <w:bCs/>
          <w:sz w:val="24"/>
          <w:szCs w:val="24"/>
        </w:rPr>
        <w:t xml:space="preserve">upoštevati </w:t>
      </w:r>
      <w:r w:rsidRPr="00735FBD">
        <w:rPr>
          <w:rFonts w:ascii="Arial" w:hAnsi="Arial" w:cs="Arial"/>
          <w:sz w:val="24"/>
          <w:szCs w:val="24"/>
        </w:rPr>
        <w:t xml:space="preserve">Pravilnik o zagotavljanje varnosti in zdravju pri ročnem prenašanju bremen. </w:t>
      </w:r>
    </w:p>
    <w:p w14:paraId="4B2DBD47"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kadar je to mogoče, ročno premeščanje bremen nadomestiti s primerno delovno opremo, pripomočki in primernimi mehanskimi pomagali. Kadar se ni mogoče izogniti ročnemu premeščanju bremen, mora delodajalec sprejeti primerne organizacijske in tehnične ukrepe, uporabiti primerno opremo ter pravilen način dela, da bi zmanjšali nevarnost, povezano z ročnim premeščanjem bremen.</w:t>
      </w:r>
    </w:p>
    <w:p w14:paraId="34C31793" w14:textId="77777777" w:rsidR="00384B6F" w:rsidRPr="00735FBD" w:rsidRDefault="00384B6F" w:rsidP="00384B6F">
      <w:pPr>
        <w:pStyle w:val="Glava"/>
        <w:jc w:val="both"/>
        <w:rPr>
          <w:rFonts w:ascii="Arial" w:hAnsi="Arial" w:cs="Arial"/>
          <w:sz w:val="24"/>
          <w:szCs w:val="24"/>
        </w:rPr>
      </w:pPr>
      <w:r w:rsidRPr="00735FBD">
        <w:rPr>
          <w:rFonts w:ascii="Arial" w:hAnsi="Arial" w:cs="Arial"/>
          <w:sz w:val="24"/>
          <w:szCs w:val="24"/>
        </w:rPr>
        <w:t xml:space="preserve">Delavec sme občasno samo v ugodnih pogojih ročno prenašati bremena z največjo maso, ki je določena v tabeli. Skupno sme delavec najhitreje v 2 urah premestiti le </w:t>
      </w:r>
      <w:smartTag w:uri="urn:schemas-microsoft-com:office:smarttags" w:element="metricconverter">
        <w:smartTagPr>
          <w:attr w:name="ProductID" w:val="1000 kg"/>
        </w:smartTagPr>
        <w:r w:rsidRPr="00735FBD">
          <w:rPr>
            <w:rFonts w:ascii="Arial" w:hAnsi="Arial" w:cs="Arial"/>
            <w:sz w:val="24"/>
            <w:szCs w:val="24"/>
          </w:rPr>
          <w:t>1000 kg</w:t>
        </w:r>
      </w:smartTag>
      <w:r w:rsidRPr="00735FBD">
        <w:rPr>
          <w:rFonts w:ascii="Arial" w:hAnsi="Arial" w:cs="Arial"/>
          <w:sz w:val="24"/>
          <w:szCs w:val="24"/>
        </w:rPr>
        <w:t xml:space="preserve"> in isti dan ne sme biti obremenjen z dodatnim delom premeščanja.</w:t>
      </w:r>
    </w:p>
    <w:p w14:paraId="3B6C2085" w14:textId="77777777" w:rsidR="00384B6F" w:rsidRPr="00735FBD" w:rsidRDefault="00384B6F" w:rsidP="00384B6F">
      <w:pPr>
        <w:pStyle w:val="Naslov1"/>
        <w:jc w:val="left"/>
        <w:rPr>
          <w:rFonts w:ascii="Arial" w:hAnsi="Arial" w:cs="Arial"/>
          <w:sz w:val="24"/>
          <w:szCs w:val="24"/>
          <w:u w:val="single"/>
        </w:rPr>
      </w:pPr>
    </w:p>
    <w:p w14:paraId="3E28580C" w14:textId="77777777" w:rsidR="00384B6F" w:rsidRPr="00735FBD" w:rsidRDefault="00384B6F" w:rsidP="00384B6F">
      <w:pPr>
        <w:rPr>
          <w:rFonts w:ascii="Arial" w:hAnsi="Arial" w:cs="Arial"/>
          <w:sz w:val="24"/>
          <w:szCs w:val="24"/>
        </w:rPr>
      </w:pPr>
      <w:r w:rsidRPr="00735FBD">
        <w:rPr>
          <w:rFonts w:ascii="Arial" w:hAnsi="Arial" w:cs="Arial"/>
          <w:sz w:val="24"/>
          <w:szCs w:val="24"/>
        </w:rPr>
        <w:t xml:space="preserve">Tabela 1: najvišja dovoljena obremenitev v kg </w:t>
      </w:r>
    </w:p>
    <w:p w14:paraId="2CC69402" w14:textId="77777777" w:rsidR="00384B6F" w:rsidRPr="00735FBD" w:rsidRDefault="00384B6F" w:rsidP="00384B6F">
      <w:pPr>
        <w:rPr>
          <w:rFonts w:ascii="Arial" w:hAnsi="Arial" w:cs="Arial"/>
          <w:sz w:val="24"/>
          <w:szCs w:val="24"/>
        </w:rPr>
      </w:pPr>
      <w:r w:rsidRPr="00735FBD">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6"/>
        <w:gridCol w:w="3015"/>
        <w:gridCol w:w="3019"/>
      </w:tblGrid>
      <w:tr w:rsidR="00384B6F" w:rsidRPr="00735FBD" w14:paraId="3A8F9127" w14:textId="77777777" w:rsidTr="00590346">
        <w:tc>
          <w:tcPr>
            <w:tcW w:w="3070" w:type="dxa"/>
          </w:tcPr>
          <w:p w14:paraId="5928EDC9" w14:textId="77777777" w:rsidR="00384B6F" w:rsidRPr="00735FBD" w:rsidRDefault="00384B6F" w:rsidP="00590346">
            <w:pPr>
              <w:jc w:val="center"/>
              <w:rPr>
                <w:rFonts w:ascii="Arial" w:hAnsi="Arial" w:cs="Arial"/>
                <w:b/>
                <w:sz w:val="24"/>
                <w:szCs w:val="24"/>
              </w:rPr>
            </w:pPr>
            <w:r w:rsidRPr="00735FBD">
              <w:rPr>
                <w:rFonts w:ascii="Arial" w:hAnsi="Arial" w:cs="Arial"/>
                <w:b/>
                <w:sz w:val="24"/>
                <w:szCs w:val="24"/>
              </w:rPr>
              <w:t>Starost</w:t>
            </w:r>
          </w:p>
        </w:tc>
        <w:tc>
          <w:tcPr>
            <w:tcW w:w="3070" w:type="dxa"/>
          </w:tcPr>
          <w:p w14:paraId="123728CA" w14:textId="77777777" w:rsidR="00384B6F" w:rsidRPr="00735FBD" w:rsidRDefault="00384B6F" w:rsidP="00590346">
            <w:pPr>
              <w:jc w:val="center"/>
              <w:rPr>
                <w:rFonts w:ascii="Arial" w:hAnsi="Arial" w:cs="Arial"/>
                <w:b/>
                <w:sz w:val="24"/>
                <w:szCs w:val="24"/>
              </w:rPr>
            </w:pPr>
            <w:r w:rsidRPr="00735FBD">
              <w:rPr>
                <w:rFonts w:ascii="Arial" w:hAnsi="Arial" w:cs="Arial"/>
                <w:b/>
                <w:sz w:val="24"/>
                <w:szCs w:val="24"/>
              </w:rPr>
              <w:t>Moški</w:t>
            </w:r>
          </w:p>
        </w:tc>
        <w:tc>
          <w:tcPr>
            <w:tcW w:w="3070" w:type="dxa"/>
          </w:tcPr>
          <w:p w14:paraId="69248F05" w14:textId="77777777" w:rsidR="00384B6F" w:rsidRPr="00735FBD" w:rsidRDefault="00384B6F" w:rsidP="00590346">
            <w:pPr>
              <w:jc w:val="center"/>
              <w:rPr>
                <w:rFonts w:ascii="Arial" w:hAnsi="Arial" w:cs="Arial"/>
                <w:b/>
                <w:sz w:val="24"/>
                <w:szCs w:val="24"/>
              </w:rPr>
            </w:pPr>
            <w:r w:rsidRPr="00735FBD">
              <w:rPr>
                <w:rFonts w:ascii="Arial" w:hAnsi="Arial" w:cs="Arial"/>
                <w:b/>
                <w:sz w:val="24"/>
                <w:szCs w:val="24"/>
              </w:rPr>
              <w:t>Ženske</w:t>
            </w:r>
          </w:p>
        </w:tc>
      </w:tr>
      <w:tr w:rsidR="00384B6F" w:rsidRPr="00735FBD" w14:paraId="67D035FE" w14:textId="77777777" w:rsidTr="00590346">
        <w:tc>
          <w:tcPr>
            <w:tcW w:w="3070" w:type="dxa"/>
          </w:tcPr>
          <w:p w14:paraId="30C052F2"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15 do 19 let</w:t>
            </w:r>
          </w:p>
        </w:tc>
        <w:tc>
          <w:tcPr>
            <w:tcW w:w="3070" w:type="dxa"/>
          </w:tcPr>
          <w:p w14:paraId="5D3AD638"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35 kg</w:t>
            </w:r>
          </w:p>
        </w:tc>
        <w:tc>
          <w:tcPr>
            <w:tcW w:w="3070" w:type="dxa"/>
          </w:tcPr>
          <w:p w14:paraId="3539070C"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13 kg</w:t>
            </w:r>
          </w:p>
        </w:tc>
      </w:tr>
      <w:tr w:rsidR="00384B6F" w:rsidRPr="00735FBD" w14:paraId="552DD5F3" w14:textId="77777777" w:rsidTr="00590346">
        <w:tc>
          <w:tcPr>
            <w:tcW w:w="3070" w:type="dxa"/>
          </w:tcPr>
          <w:p w14:paraId="39B43AEC"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Od 19 do 45</w:t>
            </w:r>
          </w:p>
        </w:tc>
        <w:tc>
          <w:tcPr>
            <w:tcW w:w="3070" w:type="dxa"/>
          </w:tcPr>
          <w:p w14:paraId="52454DEB"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55 kg</w:t>
            </w:r>
          </w:p>
        </w:tc>
        <w:tc>
          <w:tcPr>
            <w:tcW w:w="3070" w:type="dxa"/>
          </w:tcPr>
          <w:p w14:paraId="47CB1693"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 xml:space="preserve">30 kg </w:t>
            </w:r>
          </w:p>
        </w:tc>
      </w:tr>
      <w:tr w:rsidR="00384B6F" w:rsidRPr="00735FBD" w14:paraId="4071308F" w14:textId="77777777" w:rsidTr="00590346">
        <w:tc>
          <w:tcPr>
            <w:tcW w:w="3070" w:type="dxa"/>
          </w:tcPr>
          <w:p w14:paraId="5A75AF3B"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Nad 45</w:t>
            </w:r>
          </w:p>
        </w:tc>
        <w:tc>
          <w:tcPr>
            <w:tcW w:w="3070" w:type="dxa"/>
          </w:tcPr>
          <w:p w14:paraId="6FD0501C"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45 kg</w:t>
            </w:r>
          </w:p>
        </w:tc>
        <w:tc>
          <w:tcPr>
            <w:tcW w:w="3070" w:type="dxa"/>
          </w:tcPr>
          <w:p w14:paraId="259E2EAC"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25 kg</w:t>
            </w:r>
          </w:p>
        </w:tc>
      </w:tr>
      <w:tr w:rsidR="00384B6F" w:rsidRPr="00735FBD" w14:paraId="05CF2B7D" w14:textId="77777777" w:rsidTr="00590346">
        <w:trPr>
          <w:trHeight w:val="319"/>
        </w:trPr>
        <w:tc>
          <w:tcPr>
            <w:tcW w:w="3070" w:type="dxa"/>
          </w:tcPr>
          <w:p w14:paraId="5160C101"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Nosečnice</w:t>
            </w:r>
          </w:p>
        </w:tc>
        <w:tc>
          <w:tcPr>
            <w:tcW w:w="3070" w:type="dxa"/>
          </w:tcPr>
          <w:p w14:paraId="07D92227" w14:textId="77777777" w:rsidR="00384B6F" w:rsidRPr="00735FBD" w:rsidRDefault="00384B6F" w:rsidP="00590346">
            <w:pPr>
              <w:jc w:val="center"/>
              <w:rPr>
                <w:rFonts w:ascii="Arial" w:hAnsi="Arial" w:cs="Arial"/>
                <w:sz w:val="24"/>
                <w:szCs w:val="24"/>
              </w:rPr>
            </w:pPr>
          </w:p>
        </w:tc>
        <w:tc>
          <w:tcPr>
            <w:tcW w:w="3070" w:type="dxa"/>
          </w:tcPr>
          <w:p w14:paraId="2FFFDD07"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5 kg</w:t>
            </w:r>
          </w:p>
        </w:tc>
      </w:tr>
    </w:tbl>
    <w:p w14:paraId="77C41AFF" w14:textId="77777777" w:rsidR="00384B6F" w:rsidRPr="00735FBD" w:rsidRDefault="00384B6F" w:rsidP="00384B6F">
      <w:pPr>
        <w:rPr>
          <w:rFonts w:ascii="Arial" w:hAnsi="Arial" w:cs="Arial"/>
          <w:b/>
          <w:i/>
          <w:sz w:val="24"/>
          <w:szCs w:val="24"/>
        </w:rPr>
      </w:pPr>
    </w:p>
    <w:p w14:paraId="394C9881" w14:textId="77777777" w:rsidR="00384B6F" w:rsidRPr="00735FBD" w:rsidRDefault="00384B6F" w:rsidP="00384B6F">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Ustrezno ravnanje z nevarnimi snovmi</w:t>
      </w:r>
    </w:p>
    <w:p w14:paraId="4A836E0C" w14:textId="77777777" w:rsidR="00384B6F" w:rsidRPr="00735FBD" w:rsidRDefault="00384B6F" w:rsidP="00384B6F">
      <w:pPr>
        <w:rPr>
          <w:rFonts w:ascii="Arial" w:hAnsi="Arial" w:cs="Arial"/>
          <w:sz w:val="24"/>
          <w:u w:val="single"/>
        </w:rPr>
      </w:pPr>
    </w:p>
    <w:p w14:paraId="2F218C64"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 xml:space="preserve">Nevarne snovi je potrebno ustrezno shranjevati, za shranjevanje je odgovoren delodajalec oz. oseba katero delodajalec pooblasti. Nevarne snovi je potrebno </w:t>
      </w:r>
      <w:r w:rsidRPr="00735FBD">
        <w:rPr>
          <w:rFonts w:ascii="Arial" w:hAnsi="Arial" w:cs="Arial"/>
          <w:color w:val="auto"/>
          <w:sz w:val="24"/>
          <w:szCs w:val="24"/>
        </w:rPr>
        <w:lastRenderedPageBreak/>
        <w:t xml:space="preserve">shranjevati tako, da dneva količina snovi ne presega dnevne porabe in da se pri uporabi upoštevajo vsi varnostni in požarnovarnostni ukrepi. Pri uporabi nevarnih snovi je potrebno upoštevati varnostne liste. </w:t>
      </w:r>
    </w:p>
    <w:p w14:paraId="35139D7D"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sme dati nevarne snovi v uporabo delavcem le, če so opremljene z varnostnim listom, v katerem je proizvajalec oziroma dobavitelj navedel vse varnostno-tehnične podatke, ki so pomembni za ocenjevanje tveganja pri delu s temi snovmi, in če so zagotovljeni vsi varnostni ukrepi, ki izhajajo iz varnostnega lista.</w:t>
      </w:r>
    </w:p>
    <w:p w14:paraId="4C8D90FD" w14:textId="77777777" w:rsidR="00384B6F" w:rsidRPr="00735FBD"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Delodajalec mora zagotoviti varnostni list v slovenskem jeziku in izjemoma v tujem jeziku, v skladu s pogoji, ki jih določa predpis o registraciji, evalvaciji, avtorizaciji in omejevanju kemikalij. Delodajalec mora, kadar je to potrebno, zagotoviti prevod varnostnega lista v jezik, ki ga delavec razume.</w:t>
      </w:r>
    </w:p>
    <w:p w14:paraId="6E0005CF" w14:textId="77777777" w:rsidR="00384B6F" w:rsidRPr="00735FBD" w:rsidRDefault="00384B6F" w:rsidP="00384B6F">
      <w:pPr>
        <w:pStyle w:val="Navadensplet"/>
        <w:spacing w:after="0"/>
        <w:jc w:val="both"/>
        <w:rPr>
          <w:rFonts w:ascii="Arial" w:hAnsi="Arial" w:cs="Arial"/>
          <w:color w:val="auto"/>
          <w:sz w:val="24"/>
          <w:szCs w:val="24"/>
        </w:rPr>
      </w:pPr>
    </w:p>
    <w:p w14:paraId="11EBD67B" w14:textId="77777777" w:rsidR="00384B6F" w:rsidRPr="00735FBD" w:rsidRDefault="00384B6F" w:rsidP="00384B6F">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Ustrezna uporaba osebne varovalne opreme </w:t>
      </w:r>
    </w:p>
    <w:p w14:paraId="1F8FDEF6" w14:textId="77777777" w:rsidR="00384B6F" w:rsidRPr="00735FBD" w:rsidRDefault="00384B6F" w:rsidP="00384B6F">
      <w:pPr>
        <w:ind w:left="66"/>
        <w:rPr>
          <w:rFonts w:ascii="Arial" w:hAnsi="Arial" w:cs="Arial"/>
          <w:sz w:val="24"/>
          <w:u w:val="single"/>
        </w:rPr>
      </w:pPr>
    </w:p>
    <w:p w14:paraId="6D6958A2"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Osebno varovalno opremo uporabljajo delavci pri delih, pri katerih se ni mogoče izogniti tveganjem za varnost in zdravje, ter v primerih, ko delodajalec ne more v zadostni meri omejiti tveganj s tehničnimi sredstvi kolektivnega varstva ali ustrezno organizacijo dela. </w:t>
      </w:r>
    </w:p>
    <w:p w14:paraId="7D7A33D0" w14:textId="77777777" w:rsidR="00384B6F" w:rsidRPr="00735FBD" w:rsidRDefault="00384B6F" w:rsidP="00384B6F">
      <w:pPr>
        <w:jc w:val="both"/>
        <w:rPr>
          <w:rFonts w:ascii="Arial" w:hAnsi="Arial" w:cs="Arial"/>
          <w:sz w:val="24"/>
          <w:szCs w:val="24"/>
        </w:rPr>
      </w:pPr>
    </w:p>
    <w:p w14:paraId="5422A13B"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Delodajalec mora pred določitvijo osebne varovalne opreme oceniti, če oprema, ki jo morajo delavci uporabljati pri delu, izpolnjuje zahteve iz ocene tveganja.</w:t>
      </w:r>
    </w:p>
    <w:p w14:paraId="4F903936" w14:textId="77777777" w:rsidR="00384B6F" w:rsidRPr="00735FBD" w:rsidRDefault="00384B6F" w:rsidP="00384B6F">
      <w:pPr>
        <w:jc w:val="both"/>
        <w:rPr>
          <w:rFonts w:ascii="Arial" w:hAnsi="Arial" w:cs="Arial"/>
          <w:sz w:val="24"/>
        </w:rPr>
      </w:pPr>
    </w:p>
    <w:p w14:paraId="6AEFB238"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Delavci in njihovi predstavniki imajo pravico sodelovati z delodajalcem pri obravnavi vseh vprašanj, ki se nanašajo na uporabo osebne varovalne opreme, od katere je odvisna njihova varnost in zdravje pri delu. Dolžnost delavcev pa je, da osebno varovalno opremo uporabljajo skladno z navodili proizvajalca oz. dobavitelja. </w:t>
      </w:r>
    </w:p>
    <w:p w14:paraId="0894F3E0" w14:textId="77777777" w:rsidR="00384B6F" w:rsidRPr="00735FBD" w:rsidRDefault="00384B6F" w:rsidP="00384B6F">
      <w:pPr>
        <w:rPr>
          <w:rFonts w:ascii="Arial" w:hAnsi="Arial" w:cs="Arial"/>
          <w:sz w:val="24"/>
        </w:rPr>
      </w:pPr>
    </w:p>
    <w:p w14:paraId="555C90A5" w14:textId="77777777" w:rsidR="00384B6F" w:rsidRPr="00735FBD" w:rsidRDefault="00384B6F" w:rsidP="00384B6F">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Izvajanje elektro meritev  </w:t>
      </w:r>
    </w:p>
    <w:p w14:paraId="5B25F397" w14:textId="77777777" w:rsidR="00384B6F" w:rsidRPr="00735FBD" w:rsidRDefault="00384B6F" w:rsidP="00384B6F">
      <w:pPr>
        <w:rPr>
          <w:rFonts w:ascii="Arial" w:hAnsi="Arial" w:cs="Arial"/>
          <w:sz w:val="28"/>
        </w:rPr>
      </w:pPr>
    </w:p>
    <w:p w14:paraId="59FEC60A"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Glede na Pravilnik o zahtevah za nizkonapetostne električne instalacije v stavbah  in glede na Tehnično smernico je potrebno opraviti obširne elektro meritve v podjetju vsakih 8 let s strani pooblaščenega električarja, ki ima ustrezna dokazila za opravljanje omenjenih meritev. </w:t>
      </w:r>
    </w:p>
    <w:p w14:paraId="1E0053D6" w14:textId="77777777" w:rsidR="00384B6F" w:rsidRDefault="00384B6F" w:rsidP="00384B6F">
      <w:pPr>
        <w:jc w:val="both"/>
        <w:rPr>
          <w:rFonts w:ascii="Arial" w:hAnsi="Arial" w:cs="Arial"/>
          <w:sz w:val="24"/>
          <w:szCs w:val="24"/>
        </w:rPr>
      </w:pPr>
    </w:p>
    <w:p w14:paraId="0D9D094B" w14:textId="77777777" w:rsidR="00384B6F" w:rsidRPr="00D84A5A" w:rsidRDefault="00384B6F" w:rsidP="00384B6F">
      <w:pPr>
        <w:jc w:val="center"/>
        <w:rPr>
          <w:rFonts w:ascii="Arial" w:hAnsi="Arial" w:cs="Arial"/>
        </w:rPr>
      </w:pPr>
    </w:p>
    <w:p w14:paraId="5C7A3FD6" w14:textId="77777777" w:rsidR="00384B6F" w:rsidRPr="00B370D9" w:rsidRDefault="00384B6F" w:rsidP="00384B6F">
      <w:pPr>
        <w:numPr>
          <w:ilvl w:val="2"/>
          <w:numId w:val="21"/>
        </w:numPr>
        <w:tabs>
          <w:tab w:val="clear" w:pos="2340"/>
        </w:tabs>
        <w:ind w:left="426" w:hanging="426"/>
        <w:rPr>
          <w:rFonts w:ascii="Arial" w:hAnsi="Arial" w:cs="Arial"/>
          <w:sz w:val="24"/>
          <w:u w:val="single"/>
        </w:rPr>
      </w:pPr>
      <w:r w:rsidRPr="00B370D9">
        <w:rPr>
          <w:rFonts w:ascii="Arial" w:hAnsi="Arial" w:cs="Arial"/>
          <w:sz w:val="24"/>
          <w:u w:val="single"/>
        </w:rPr>
        <w:t xml:space="preserve">Delo na višini </w:t>
      </w:r>
    </w:p>
    <w:p w14:paraId="58EFDA6B" w14:textId="77777777" w:rsidR="00384B6F" w:rsidRPr="00B370D9" w:rsidRDefault="00384B6F" w:rsidP="00384B6F">
      <w:pPr>
        <w:rPr>
          <w:rFonts w:ascii="Arial" w:hAnsi="Arial" w:cs="Arial"/>
          <w:b/>
          <w:bCs/>
          <w:sz w:val="24"/>
        </w:rPr>
      </w:pPr>
    </w:p>
    <w:p w14:paraId="049B275F"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Če je višina večja od 2 m ali nagib presega 30°, mora delodajalec sprejeti kolektivne varnostne ukrepe za preprečevanje padcev delavcev, orodij ali drugih predmetov ali materialov.</w:t>
      </w:r>
    </w:p>
    <w:p w14:paraId="4F421B96" w14:textId="77777777" w:rsidR="00384B6F" w:rsidRPr="00B370D9" w:rsidRDefault="00384B6F" w:rsidP="00384B6F">
      <w:pPr>
        <w:jc w:val="both"/>
        <w:rPr>
          <w:rFonts w:ascii="Arial" w:hAnsi="Arial" w:cs="Arial"/>
          <w:sz w:val="24"/>
          <w:szCs w:val="24"/>
        </w:rPr>
      </w:pPr>
    </w:p>
    <w:p w14:paraId="36292C8C" w14:textId="77777777" w:rsidR="00384B6F" w:rsidRPr="00B370D9" w:rsidRDefault="00384B6F" w:rsidP="00384B6F">
      <w:pPr>
        <w:jc w:val="both"/>
        <w:rPr>
          <w:rFonts w:ascii="Arial" w:hAnsi="Arial" w:cs="Arial"/>
          <w:bCs/>
          <w:sz w:val="24"/>
          <w:szCs w:val="24"/>
        </w:rPr>
      </w:pPr>
      <w:r>
        <w:rPr>
          <w:rFonts w:ascii="Arial" w:hAnsi="Arial" w:cs="Arial"/>
          <w:bCs/>
          <w:sz w:val="24"/>
          <w:szCs w:val="24"/>
        </w:rPr>
        <w:t xml:space="preserve">10.1. </w:t>
      </w:r>
      <w:r w:rsidRPr="00B370D9">
        <w:rPr>
          <w:rFonts w:ascii="Arial" w:hAnsi="Arial" w:cs="Arial"/>
          <w:bCs/>
          <w:sz w:val="24"/>
          <w:szCs w:val="24"/>
        </w:rPr>
        <w:t xml:space="preserve">Delovna mesta na višini </w:t>
      </w:r>
    </w:p>
    <w:p w14:paraId="649ED5A4"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Delovna mesta, s katerih obstaja možnost padcev v globino, morajo biti zavarovana proti padcu v globino in sicer: </w:t>
      </w:r>
    </w:p>
    <w:p w14:paraId="3C76EC2A"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 neodvisno od višine delovna mesta na prehodih in poteh nad ter ob vodi in snoveh, v katerih obstaja možnost utopitve; </w:t>
      </w:r>
    </w:p>
    <w:p w14:paraId="394EDD34"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 nad višino 1 metra od tal na stopniščih, rampah, prehodih in delovnih mestih ob strojih; </w:t>
      </w:r>
    </w:p>
    <w:p w14:paraId="2188D47B"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 nad višino 2 metrov od tal na vseh drugih delovnih mestih; </w:t>
      </w:r>
    </w:p>
    <w:p w14:paraId="194C3C31"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lastRenderedPageBreak/>
        <w:t xml:space="preserve">- vse odprtine in poglobitve v tleh, medetažnih konstrukcijah, na strehah. </w:t>
      </w:r>
    </w:p>
    <w:p w14:paraId="1CADDE8C" w14:textId="77777777" w:rsidR="00384B6F" w:rsidRDefault="00384B6F" w:rsidP="00384B6F">
      <w:pPr>
        <w:jc w:val="both"/>
        <w:rPr>
          <w:rFonts w:ascii="Arial" w:hAnsi="Arial" w:cs="Arial"/>
          <w:sz w:val="24"/>
          <w:szCs w:val="24"/>
        </w:rPr>
      </w:pPr>
    </w:p>
    <w:p w14:paraId="553F63EB"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Ne glede na določilo prejšnjega odstavka te točke varovanja ni potrebno zagotoviti kadar so delavci zdravstveno sposobni za izvajanje del na višini in opravljajo naslednja dela: </w:t>
      </w:r>
    </w:p>
    <w:p w14:paraId="7BE91E03"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na višini do 5 metrov pri izdelavi nosilnih odrov medetažnih plošč, ki so nagnjene največ 20</w:t>
      </w:r>
      <w:r w:rsidRPr="00B370D9">
        <w:rPr>
          <w:rFonts w:ascii="Arial" w:hAnsi="Arial" w:cs="Arial"/>
          <w:sz w:val="24"/>
          <w:szCs w:val="24"/>
        </w:rPr>
        <w:sym w:font="Symbol" w:char="F0B0"/>
      </w:r>
      <w:r w:rsidRPr="00B370D9">
        <w:rPr>
          <w:rFonts w:ascii="Arial" w:hAnsi="Arial" w:cs="Arial"/>
          <w:sz w:val="24"/>
          <w:szCs w:val="24"/>
        </w:rPr>
        <w:t xml:space="preserve"> ; </w:t>
      </w:r>
    </w:p>
    <w:p w14:paraId="39314BA8"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na zunanji (oziroma nasprotni) strani pri zidanju ali betoniranju stene do višine 7 metrov nad terenom ali podom. Mora pa biti tako delovno mesto na katerem delavec stoji in dela varno proti padcu v globino za njegovim hrbtom.</w:t>
      </w:r>
    </w:p>
    <w:p w14:paraId="33303B88" w14:textId="77777777" w:rsidR="00384B6F" w:rsidRDefault="00384B6F" w:rsidP="00384B6F">
      <w:pPr>
        <w:jc w:val="both"/>
        <w:rPr>
          <w:rFonts w:ascii="Arial" w:hAnsi="Arial" w:cs="Arial"/>
          <w:sz w:val="24"/>
          <w:szCs w:val="24"/>
        </w:rPr>
      </w:pPr>
    </w:p>
    <w:p w14:paraId="5C689F87" w14:textId="77777777" w:rsidR="00384B6F" w:rsidRPr="00B370D9" w:rsidRDefault="00384B6F" w:rsidP="00384B6F">
      <w:pPr>
        <w:jc w:val="both"/>
        <w:rPr>
          <w:rFonts w:ascii="Arial" w:hAnsi="Arial" w:cs="Arial"/>
          <w:bCs/>
          <w:sz w:val="24"/>
          <w:szCs w:val="24"/>
        </w:rPr>
      </w:pPr>
      <w:r>
        <w:rPr>
          <w:rFonts w:ascii="Arial" w:hAnsi="Arial" w:cs="Arial"/>
          <w:bCs/>
          <w:sz w:val="24"/>
          <w:szCs w:val="24"/>
        </w:rPr>
        <w:t>10. 2</w:t>
      </w:r>
      <w:r w:rsidRPr="00B370D9">
        <w:rPr>
          <w:rFonts w:ascii="Arial" w:hAnsi="Arial" w:cs="Arial"/>
          <w:bCs/>
          <w:sz w:val="24"/>
          <w:szCs w:val="24"/>
        </w:rPr>
        <w:t xml:space="preserve">. Lestve </w:t>
      </w:r>
    </w:p>
    <w:p w14:paraId="34BCF70E"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Prenosne lestve morajo biti izdelane v skladu z zahtevami standarda SIST EN 131 ter biti pred uporabo pregledane in brezhibne. </w:t>
      </w:r>
    </w:p>
    <w:p w14:paraId="505E94F9" w14:textId="77777777" w:rsidR="00384B6F" w:rsidRPr="00B370D9" w:rsidRDefault="00384B6F" w:rsidP="00384B6F">
      <w:pPr>
        <w:jc w:val="both"/>
        <w:rPr>
          <w:rFonts w:ascii="Arial" w:hAnsi="Arial" w:cs="Arial"/>
          <w:sz w:val="24"/>
          <w:szCs w:val="24"/>
        </w:rPr>
      </w:pPr>
    </w:p>
    <w:p w14:paraId="5785F9D5"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Lestve morajo biti pri uporabi postavljene stabilno tako, da ne morejo zdrsniti, se prelomiti ali prevrniti. Prenosne naslonske (enokrake) lestve, ki jih delavci uporabljajo za dostope na zidne robove, odre, v odprtine v tleh, jame, jarke in podobno, morajo biti ustrezne dolžine, tako da segajo najmanj 1 m preko mesta naslanjanja. Kot naslanjanja mora znašati med 65</w:t>
      </w:r>
      <w:r w:rsidRPr="00B370D9">
        <w:rPr>
          <w:rFonts w:ascii="Arial" w:hAnsi="Arial" w:cs="Arial"/>
          <w:sz w:val="24"/>
          <w:szCs w:val="24"/>
        </w:rPr>
        <w:sym w:font="Symbol" w:char="F0B0"/>
      </w:r>
      <w:r w:rsidRPr="00B370D9">
        <w:rPr>
          <w:rFonts w:ascii="Arial" w:hAnsi="Arial" w:cs="Arial"/>
          <w:sz w:val="24"/>
          <w:szCs w:val="24"/>
        </w:rPr>
        <w:t xml:space="preserve"> in 75</w:t>
      </w:r>
      <w:r w:rsidRPr="00B370D9">
        <w:rPr>
          <w:rFonts w:ascii="Arial" w:hAnsi="Arial" w:cs="Arial"/>
          <w:sz w:val="24"/>
          <w:szCs w:val="24"/>
        </w:rPr>
        <w:sym w:font="Symbol" w:char="F0B0"/>
      </w:r>
      <w:r w:rsidRPr="00B370D9">
        <w:rPr>
          <w:rFonts w:ascii="Arial" w:hAnsi="Arial" w:cs="Arial"/>
          <w:sz w:val="24"/>
          <w:szCs w:val="24"/>
        </w:rPr>
        <w:t xml:space="preserve">. </w:t>
      </w:r>
      <w:r w:rsidRPr="00B370D9">
        <w:rPr>
          <w:rFonts w:ascii="Arial" w:hAnsi="Arial" w:cs="Arial"/>
          <w:sz w:val="24"/>
          <w:szCs w:val="24"/>
          <w:u w:val="single"/>
        </w:rPr>
        <w:t>Naslanjanje lestev na kline (na vogalih zgradb ali drogov) ni dovoljeno.</w:t>
      </w:r>
      <w:r w:rsidRPr="00B370D9">
        <w:rPr>
          <w:rFonts w:ascii="Arial" w:hAnsi="Arial" w:cs="Arial"/>
          <w:sz w:val="24"/>
          <w:szCs w:val="24"/>
        </w:rPr>
        <w:t xml:space="preserve"> </w:t>
      </w:r>
    </w:p>
    <w:p w14:paraId="49CE575D" w14:textId="77777777" w:rsidR="00384B6F" w:rsidRPr="00B370D9" w:rsidRDefault="00384B6F" w:rsidP="00384B6F">
      <w:pPr>
        <w:jc w:val="both"/>
        <w:rPr>
          <w:rFonts w:ascii="Arial" w:hAnsi="Arial" w:cs="Arial"/>
          <w:sz w:val="24"/>
          <w:szCs w:val="24"/>
        </w:rPr>
      </w:pPr>
    </w:p>
    <w:p w14:paraId="0BFA75B6"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Z lestev se lahko izvaja le kratkotrajna dela, pri katerih ni potreben večji upor delavca, ter se uporablja le lažje ročno orodje in manjša količina materiala, ki ne more povzročiti dodatnih nevarnosti za varnost in zdravje delavcev. Delavec mora ob tem z obema nogama stati na istem klinu. </w:t>
      </w:r>
      <w:r w:rsidRPr="00B370D9">
        <w:rPr>
          <w:rFonts w:ascii="Arial" w:hAnsi="Arial" w:cs="Arial"/>
          <w:sz w:val="24"/>
          <w:szCs w:val="24"/>
          <w:u w:val="single"/>
        </w:rPr>
        <w:t>Brez varovanja proti padcu v globino (brez privezovanja delavca) je dovoljeno izvajati samo dela na višini do 3 metre.</w:t>
      </w:r>
      <w:r w:rsidRPr="00B370D9">
        <w:rPr>
          <w:rFonts w:ascii="Arial" w:hAnsi="Arial" w:cs="Arial"/>
          <w:sz w:val="24"/>
          <w:szCs w:val="24"/>
        </w:rPr>
        <w:t xml:space="preserve"> </w:t>
      </w:r>
    </w:p>
    <w:p w14:paraId="22828250" w14:textId="77777777" w:rsidR="00384B6F" w:rsidRPr="00B370D9" w:rsidRDefault="00384B6F" w:rsidP="00384B6F">
      <w:pPr>
        <w:jc w:val="both"/>
        <w:rPr>
          <w:rFonts w:ascii="Arial" w:hAnsi="Arial" w:cs="Arial"/>
          <w:sz w:val="24"/>
          <w:szCs w:val="24"/>
        </w:rPr>
      </w:pPr>
    </w:p>
    <w:p w14:paraId="03CDFD93" w14:textId="77777777" w:rsidR="00384B6F" w:rsidRPr="00B370D9" w:rsidRDefault="00384B6F" w:rsidP="00384B6F">
      <w:pPr>
        <w:jc w:val="both"/>
        <w:rPr>
          <w:rFonts w:ascii="Arial" w:hAnsi="Arial" w:cs="Arial"/>
          <w:sz w:val="24"/>
          <w:szCs w:val="24"/>
          <w:u w:val="single"/>
        </w:rPr>
      </w:pPr>
      <w:r w:rsidRPr="00B370D9">
        <w:rPr>
          <w:rFonts w:ascii="Arial" w:hAnsi="Arial" w:cs="Arial"/>
          <w:sz w:val="24"/>
          <w:szCs w:val="24"/>
          <w:u w:val="single"/>
        </w:rPr>
        <w:t xml:space="preserve">Največja dovoljena dolžina prenosnih naslonskih lestev, s katerih se lahko opravlja delo je 8 m, dolžina dvokrakih (A) lestev pa 3 metre. </w:t>
      </w:r>
    </w:p>
    <w:p w14:paraId="1085A0F6" w14:textId="77777777" w:rsidR="00384B6F" w:rsidRDefault="00384B6F" w:rsidP="00384B6F">
      <w:pPr>
        <w:jc w:val="both"/>
        <w:rPr>
          <w:rFonts w:ascii="Arial" w:hAnsi="Arial" w:cs="Arial"/>
          <w:sz w:val="24"/>
          <w:szCs w:val="24"/>
        </w:rPr>
      </w:pPr>
    </w:p>
    <w:p w14:paraId="717CA573" w14:textId="77777777" w:rsidR="00384B6F" w:rsidRPr="00735FBD" w:rsidRDefault="00384B6F" w:rsidP="00384B6F">
      <w:pPr>
        <w:jc w:val="both"/>
        <w:rPr>
          <w:rFonts w:ascii="Arial" w:hAnsi="Arial" w:cs="Arial"/>
          <w:sz w:val="24"/>
          <w:szCs w:val="24"/>
        </w:rPr>
      </w:pPr>
    </w:p>
    <w:p w14:paraId="55E433CC" w14:textId="77777777" w:rsidR="00384B6F" w:rsidRPr="00735FBD" w:rsidRDefault="00384B6F" w:rsidP="00384B6F">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Opravljanje dela od doma </w:t>
      </w:r>
    </w:p>
    <w:p w14:paraId="2EA3FF3D" w14:textId="77777777" w:rsidR="00384B6F" w:rsidRPr="00735FBD" w:rsidRDefault="00384B6F" w:rsidP="00384B6F">
      <w:pPr>
        <w:jc w:val="both"/>
        <w:rPr>
          <w:rFonts w:ascii="Arial" w:hAnsi="Arial" w:cs="Arial"/>
          <w:sz w:val="24"/>
          <w:szCs w:val="24"/>
        </w:rPr>
      </w:pPr>
    </w:p>
    <w:p w14:paraId="648390BD"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Glede na ZVZD-1 je delodajalec dolžan zagotoviti varne in zdrave razmere za delo ne glede na vrsto dela ali kraj, kjer delavec opravlja delo. </w:t>
      </w:r>
    </w:p>
    <w:p w14:paraId="26548ABD" w14:textId="77777777" w:rsidR="00384B6F" w:rsidRPr="00735FBD" w:rsidRDefault="00384B6F" w:rsidP="00384B6F">
      <w:pPr>
        <w:jc w:val="both"/>
        <w:rPr>
          <w:rFonts w:ascii="Arial" w:hAnsi="Arial" w:cs="Arial"/>
          <w:sz w:val="24"/>
          <w:szCs w:val="24"/>
        </w:rPr>
      </w:pPr>
    </w:p>
    <w:p w14:paraId="145B339A"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Od doma se opravlja praviloma pisarniška dela oz. delo z računalnikom, zato je potrebno upoštevati naslednja navodila:</w:t>
      </w:r>
    </w:p>
    <w:p w14:paraId="09D7649A" w14:textId="77777777" w:rsidR="00384B6F" w:rsidRPr="00735FBD" w:rsidRDefault="00384B6F" w:rsidP="00384B6F">
      <w:pPr>
        <w:jc w:val="both"/>
        <w:rPr>
          <w:rFonts w:ascii="Arial" w:hAnsi="Arial" w:cs="Arial"/>
          <w:sz w:val="24"/>
          <w:szCs w:val="24"/>
        </w:rPr>
      </w:pPr>
    </w:p>
    <w:p w14:paraId="273B30A1" w14:textId="77777777" w:rsidR="00384B6F" w:rsidRPr="000B51E9" w:rsidRDefault="00384B6F" w:rsidP="00384B6F">
      <w:pPr>
        <w:pStyle w:val="Odstavekseznama"/>
        <w:numPr>
          <w:ilvl w:val="1"/>
          <w:numId w:val="64"/>
        </w:numPr>
        <w:contextualSpacing/>
        <w:jc w:val="both"/>
        <w:rPr>
          <w:rFonts w:ascii="Arial" w:hAnsi="Arial" w:cs="Arial"/>
          <w:sz w:val="24"/>
          <w:szCs w:val="24"/>
          <w:u w:val="single"/>
        </w:rPr>
      </w:pPr>
      <w:r w:rsidRPr="000B51E9">
        <w:rPr>
          <w:rFonts w:ascii="Arial" w:hAnsi="Arial" w:cs="Arial"/>
          <w:sz w:val="24"/>
          <w:szCs w:val="24"/>
          <w:u w:val="single"/>
        </w:rPr>
        <w:t>Delovni prostor:</w:t>
      </w:r>
    </w:p>
    <w:p w14:paraId="24C54B4F" w14:textId="77777777" w:rsidR="00384B6F" w:rsidRPr="00735FBD" w:rsidRDefault="00384B6F" w:rsidP="00384B6F">
      <w:pPr>
        <w:numPr>
          <w:ilvl w:val="0"/>
          <w:numId w:val="65"/>
        </w:numPr>
        <w:jc w:val="both"/>
        <w:rPr>
          <w:rFonts w:ascii="Arial" w:hAnsi="Arial" w:cs="Arial"/>
          <w:sz w:val="24"/>
          <w:szCs w:val="24"/>
        </w:rPr>
      </w:pPr>
      <w:r w:rsidRPr="00735FBD">
        <w:rPr>
          <w:rFonts w:ascii="Arial" w:hAnsi="Arial" w:cs="Arial"/>
          <w:color w:val="000000"/>
          <w:sz w:val="24"/>
          <w:szCs w:val="24"/>
          <w:shd w:val="clear" w:color="auto" w:fill="FFFFFF"/>
        </w:rPr>
        <w:t>delavci morajo zagotoviti redno prezračevanje delovnega mesta od doma – vsaj vsako uro,</w:t>
      </w:r>
    </w:p>
    <w:p w14:paraId="3FE6DFBB" w14:textId="77777777" w:rsidR="00384B6F" w:rsidRPr="00735FBD" w:rsidRDefault="00384B6F" w:rsidP="00384B6F">
      <w:pPr>
        <w:numPr>
          <w:ilvl w:val="0"/>
          <w:numId w:val="65"/>
        </w:numPr>
        <w:jc w:val="both"/>
        <w:rPr>
          <w:rFonts w:ascii="Arial" w:hAnsi="Arial" w:cs="Arial"/>
          <w:sz w:val="24"/>
          <w:szCs w:val="24"/>
        </w:rPr>
      </w:pPr>
      <w:r w:rsidRPr="00735FBD">
        <w:rPr>
          <w:rFonts w:ascii="Arial" w:hAnsi="Arial" w:cs="Arial"/>
          <w:color w:val="000000"/>
          <w:sz w:val="24"/>
          <w:szCs w:val="24"/>
          <w:shd w:val="clear" w:color="auto" w:fill="FFFFFF"/>
        </w:rPr>
        <w:t>temperatura zraka v delovnem prostoru naj ne presega 28°C, priporočena temperatura je med 20 in 24°C – delavec si jo nastavi po lastni želji,</w:t>
      </w:r>
    </w:p>
    <w:p w14:paraId="1721CE18" w14:textId="77777777" w:rsidR="00384B6F" w:rsidRPr="00735FBD" w:rsidRDefault="00384B6F" w:rsidP="00384B6F">
      <w:pPr>
        <w:numPr>
          <w:ilvl w:val="0"/>
          <w:numId w:val="65"/>
        </w:numPr>
        <w:jc w:val="both"/>
        <w:rPr>
          <w:rFonts w:ascii="Arial" w:hAnsi="Arial" w:cs="Arial"/>
          <w:sz w:val="24"/>
          <w:szCs w:val="24"/>
        </w:rPr>
      </w:pPr>
      <w:r w:rsidRPr="00735FBD">
        <w:rPr>
          <w:rFonts w:ascii="Arial" w:hAnsi="Arial" w:cs="Arial"/>
          <w:color w:val="000000"/>
          <w:sz w:val="24"/>
          <w:szCs w:val="24"/>
          <w:shd w:val="clear" w:color="auto" w:fill="FFFFFF"/>
        </w:rPr>
        <w:t xml:space="preserve">delo naj se opravlja ob zadostni osvetljenosti, po možnosti naj se delo opravlja v bližini oken tako, da bo delo potekalo ob naravni osvetljenosti. Prav tako pa naj se delovno mesto doma osvetli z umetno osvetljenostjo (svetilko). Delavci morajo paziti, da ne prihaja do bleščanja. </w:t>
      </w:r>
    </w:p>
    <w:p w14:paraId="06EC3B4D" w14:textId="77777777" w:rsidR="00384B6F" w:rsidRDefault="00384B6F" w:rsidP="00384B6F">
      <w:pPr>
        <w:jc w:val="both"/>
        <w:rPr>
          <w:rFonts w:ascii="Arial" w:hAnsi="Arial" w:cs="Arial"/>
          <w:sz w:val="24"/>
          <w:szCs w:val="24"/>
        </w:rPr>
      </w:pPr>
    </w:p>
    <w:p w14:paraId="65E4F89D" w14:textId="77777777" w:rsidR="00136679" w:rsidRDefault="00136679" w:rsidP="00136679">
      <w:pPr>
        <w:contextualSpacing/>
        <w:jc w:val="both"/>
        <w:rPr>
          <w:rFonts w:ascii="Arial" w:hAnsi="Arial" w:cs="Arial"/>
          <w:sz w:val="24"/>
          <w:szCs w:val="24"/>
          <w:u w:val="single"/>
        </w:rPr>
      </w:pPr>
    </w:p>
    <w:p w14:paraId="76ED7CB5" w14:textId="77777777" w:rsidR="00136679" w:rsidRDefault="00136679" w:rsidP="00136679">
      <w:pPr>
        <w:contextualSpacing/>
        <w:jc w:val="both"/>
        <w:rPr>
          <w:rFonts w:ascii="Arial" w:hAnsi="Arial" w:cs="Arial"/>
          <w:sz w:val="24"/>
          <w:szCs w:val="24"/>
          <w:u w:val="single"/>
        </w:rPr>
      </w:pPr>
    </w:p>
    <w:p w14:paraId="279799C9" w14:textId="77777777" w:rsidR="00136679" w:rsidRDefault="00136679" w:rsidP="00136679">
      <w:pPr>
        <w:contextualSpacing/>
        <w:jc w:val="both"/>
        <w:rPr>
          <w:rFonts w:ascii="Arial" w:hAnsi="Arial" w:cs="Arial"/>
          <w:sz w:val="24"/>
          <w:szCs w:val="24"/>
          <w:u w:val="single"/>
        </w:rPr>
      </w:pPr>
    </w:p>
    <w:p w14:paraId="2FAB9E83" w14:textId="0FD6340D" w:rsidR="00384B6F" w:rsidRPr="00136679" w:rsidRDefault="00384B6F" w:rsidP="00136679">
      <w:pPr>
        <w:contextualSpacing/>
        <w:jc w:val="both"/>
        <w:rPr>
          <w:rFonts w:ascii="Arial" w:hAnsi="Arial" w:cs="Arial"/>
          <w:sz w:val="24"/>
          <w:szCs w:val="24"/>
          <w:u w:val="single"/>
        </w:rPr>
      </w:pPr>
      <w:r w:rsidRPr="00136679">
        <w:rPr>
          <w:rFonts w:ascii="Arial" w:hAnsi="Arial" w:cs="Arial"/>
          <w:sz w:val="24"/>
          <w:szCs w:val="24"/>
          <w:u w:val="single"/>
        </w:rPr>
        <w:t>Delo z računalnikom:</w:t>
      </w:r>
    </w:p>
    <w:p w14:paraId="65ECE180" w14:textId="77777777" w:rsidR="00384B6F" w:rsidRPr="00735FBD" w:rsidRDefault="00384B6F" w:rsidP="00384B6F">
      <w:pPr>
        <w:pStyle w:val="Odstavekseznama"/>
        <w:numPr>
          <w:ilvl w:val="0"/>
          <w:numId w:val="63"/>
        </w:numPr>
        <w:ind w:left="284" w:hanging="284"/>
        <w:contextualSpacing/>
        <w:jc w:val="both"/>
        <w:rPr>
          <w:rFonts w:ascii="Arial" w:hAnsi="Arial" w:cs="Arial"/>
          <w:sz w:val="24"/>
          <w:szCs w:val="24"/>
        </w:rPr>
      </w:pPr>
      <w:r w:rsidRPr="00735FBD">
        <w:rPr>
          <w:rFonts w:ascii="Arial" w:hAnsi="Arial" w:cs="Arial"/>
          <w:sz w:val="24"/>
          <w:szCs w:val="24"/>
        </w:rPr>
        <w:t>Zaslon:</w:t>
      </w:r>
    </w:p>
    <w:p w14:paraId="4B93EA81" w14:textId="77777777" w:rsidR="00384B6F" w:rsidRPr="00735FBD" w:rsidRDefault="00384B6F" w:rsidP="00384B6F">
      <w:pPr>
        <w:numPr>
          <w:ilvl w:val="0"/>
          <w:numId w:val="66"/>
        </w:numPr>
        <w:jc w:val="both"/>
        <w:rPr>
          <w:rFonts w:ascii="Arial" w:hAnsi="Arial" w:cs="Arial"/>
          <w:sz w:val="24"/>
          <w:szCs w:val="24"/>
        </w:rPr>
      </w:pPr>
      <w:r w:rsidRPr="00735FBD">
        <w:rPr>
          <w:rFonts w:ascii="Arial" w:hAnsi="Arial" w:cs="Arial"/>
          <w:sz w:val="24"/>
          <w:szCs w:val="24"/>
        </w:rPr>
        <w:t>oddaljenost zaslona od oči delavca ne sme biti manjša od 500 mm vendar ne tolikšna, da bi delavcu povzročala težave pri branju podatkov z zaslona oziroma mu povzročala druge težave,</w:t>
      </w:r>
    </w:p>
    <w:p w14:paraId="04982C23" w14:textId="77777777" w:rsidR="00384B6F" w:rsidRPr="00735FBD" w:rsidRDefault="00384B6F" w:rsidP="00384B6F">
      <w:pPr>
        <w:numPr>
          <w:ilvl w:val="0"/>
          <w:numId w:val="66"/>
        </w:numPr>
        <w:jc w:val="both"/>
        <w:rPr>
          <w:rFonts w:ascii="Arial" w:hAnsi="Arial" w:cs="Arial"/>
          <w:sz w:val="24"/>
          <w:szCs w:val="24"/>
        </w:rPr>
      </w:pPr>
      <w:r w:rsidRPr="00735FBD">
        <w:rPr>
          <w:rFonts w:ascii="Arial" w:hAnsi="Arial" w:cs="Arial"/>
          <w:sz w:val="24"/>
          <w:szCs w:val="24"/>
        </w:rPr>
        <w:t>zaslon mora biti lahko gibljiv, tako da lahko delavec njegovo smer in naklon prilagodi v skladu z ergonomskimi zahtevami dela,</w:t>
      </w:r>
    </w:p>
    <w:p w14:paraId="5CE1E2F3" w14:textId="77777777" w:rsidR="00384B6F" w:rsidRPr="00735FBD" w:rsidRDefault="00384B6F" w:rsidP="00384B6F">
      <w:pPr>
        <w:numPr>
          <w:ilvl w:val="0"/>
          <w:numId w:val="66"/>
        </w:numPr>
        <w:jc w:val="both"/>
        <w:rPr>
          <w:rFonts w:ascii="Arial" w:hAnsi="Arial" w:cs="Arial"/>
          <w:sz w:val="24"/>
          <w:szCs w:val="24"/>
        </w:rPr>
      </w:pPr>
      <w:r w:rsidRPr="00735FBD">
        <w:rPr>
          <w:rFonts w:ascii="Arial" w:hAnsi="Arial" w:cs="Arial"/>
          <w:sz w:val="24"/>
          <w:szCs w:val="24"/>
        </w:rPr>
        <w:t xml:space="preserve">zagotovljena mora biti možnost prilagoditve višine zaslona višini oči delavca tako, da je zgornja vrstica na zaslonu približno </w:t>
      </w:r>
      <w:smartTag w:uri="urn:schemas-microsoft-com:office:smarttags" w:element="metricconverter">
        <w:smartTagPr>
          <w:attr w:name="ProductID" w:val="5 cm"/>
        </w:smartTagPr>
        <w:r w:rsidRPr="00735FBD">
          <w:rPr>
            <w:rFonts w:ascii="Arial" w:hAnsi="Arial" w:cs="Arial"/>
            <w:sz w:val="24"/>
            <w:szCs w:val="24"/>
          </w:rPr>
          <w:t>5 cm</w:t>
        </w:r>
      </w:smartTag>
      <w:r w:rsidRPr="00735FBD">
        <w:rPr>
          <w:rFonts w:ascii="Arial" w:hAnsi="Arial" w:cs="Arial"/>
          <w:sz w:val="24"/>
          <w:szCs w:val="24"/>
        </w:rPr>
        <w:t xml:space="preserve"> pod višino oči.</w:t>
      </w:r>
    </w:p>
    <w:p w14:paraId="60CC72DF" w14:textId="77777777" w:rsidR="00384B6F" w:rsidRPr="00735FBD" w:rsidRDefault="00384B6F" w:rsidP="00384B6F">
      <w:pPr>
        <w:pStyle w:val="Odstavekseznama"/>
        <w:numPr>
          <w:ilvl w:val="0"/>
          <w:numId w:val="63"/>
        </w:numPr>
        <w:ind w:left="284" w:hanging="284"/>
        <w:contextualSpacing/>
        <w:jc w:val="both"/>
        <w:rPr>
          <w:rFonts w:ascii="Arial" w:hAnsi="Arial" w:cs="Arial"/>
          <w:sz w:val="24"/>
          <w:szCs w:val="24"/>
        </w:rPr>
      </w:pPr>
      <w:r w:rsidRPr="00735FBD">
        <w:rPr>
          <w:rFonts w:ascii="Arial" w:hAnsi="Arial" w:cs="Arial"/>
          <w:sz w:val="24"/>
          <w:szCs w:val="24"/>
        </w:rPr>
        <w:t>Tipkovnica:</w:t>
      </w:r>
    </w:p>
    <w:p w14:paraId="1E5FB2C0" w14:textId="77777777" w:rsidR="00384B6F" w:rsidRPr="00735FBD" w:rsidRDefault="00384B6F" w:rsidP="00384B6F">
      <w:pPr>
        <w:numPr>
          <w:ilvl w:val="0"/>
          <w:numId w:val="67"/>
        </w:numPr>
        <w:jc w:val="both"/>
        <w:rPr>
          <w:rFonts w:ascii="Arial" w:hAnsi="Arial" w:cs="Arial"/>
          <w:sz w:val="24"/>
          <w:szCs w:val="24"/>
        </w:rPr>
      </w:pPr>
      <w:r w:rsidRPr="00735FBD">
        <w:rPr>
          <w:rFonts w:ascii="Arial" w:hAnsi="Arial" w:cs="Arial"/>
          <w:sz w:val="24"/>
          <w:szCs w:val="24"/>
        </w:rPr>
        <w:t xml:space="preserve">srednja višina tipkovnice ne sme presegati </w:t>
      </w:r>
      <w:smartTag w:uri="urn:schemas-microsoft-com:office:smarttags" w:element="metricconverter">
        <w:smartTagPr>
          <w:attr w:name="ProductID" w:val="30 mm"/>
        </w:smartTagPr>
        <w:r w:rsidRPr="00735FBD">
          <w:rPr>
            <w:rFonts w:ascii="Arial" w:hAnsi="Arial" w:cs="Arial"/>
            <w:sz w:val="24"/>
            <w:szCs w:val="24"/>
          </w:rPr>
          <w:t>30 mm</w:t>
        </w:r>
      </w:smartTag>
      <w:r w:rsidRPr="00735FBD">
        <w:rPr>
          <w:rFonts w:ascii="Arial" w:hAnsi="Arial" w:cs="Arial"/>
          <w:sz w:val="24"/>
          <w:szCs w:val="24"/>
        </w:rPr>
        <w:t>, njena nagnjenost pa mora ustrezati ergonomskim zahtevam. Tipkovnica mora biti prosto gibljiva po delovni površini, da omogoča delavcu naravno držo telesa in rok,</w:t>
      </w:r>
    </w:p>
    <w:p w14:paraId="58592C24" w14:textId="77777777" w:rsidR="00384B6F" w:rsidRPr="00735FBD" w:rsidRDefault="00384B6F" w:rsidP="00384B6F">
      <w:pPr>
        <w:numPr>
          <w:ilvl w:val="0"/>
          <w:numId w:val="67"/>
        </w:numPr>
        <w:jc w:val="both"/>
        <w:rPr>
          <w:rFonts w:ascii="Arial" w:hAnsi="Arial" w:cs="Arial"/>
          <w:sz w:val="24"/>
          <w:szCs w:val="24"/>
        </w:rPr>
      </w:pPr>
      <w:r w:rsidRPr="00735FBD">
        <w:rPr>
          <w:rFonts w:ascii="Arial" w:hAnsi="Arial" w:cs="Arial"/>
          <w:sz w:val="24"/>
          <w:szCs w:val="24"/>
        </w:rPr>
        <w:t xml:space="preserve">na delovni mizi ali delovni površini mora biti pred tipkami najmanj </w:t>
      </w:r>
      <w:smartTag w:uri="urn:schemas-microsoft-com:office:smarttags" w:element="metricconverter">
        <w:smartTagPr>
          <w:attr w:name="ProductID" w:val="100 mm"/>
        </w:smartTagPr>
        <w:r w:rsidRPr="00735FBD">
          <w:rPr>
            <w:rFonts w:ascii="Arial" w:hAnsi="Arial" w:cs="Arial"/>
            <w:sz w:val="24"/>
            <w:szCs w:val="24"/>
          </w:rPr>
          <w:t>100 mm</w:t>
        </w:r>
      </w:smartTag>
      <w:r w:rsidRPr="00735FBD">
        <w:rPr>
          <w:rFonts w:ascii="Arial" w:hAnsi="Arial" w:cs="Arial"/>
          <w:sz w:val="24"/>
          <w:szCs w:val="24"/>
        </w:rPr>
        <w:t xml:space="preserve"> proste površine za oporo rok delavca,</w:t>
      </w:r>
    </w:p>
    <w:p w14:paraId="6FFF4A5A" w14:textId="77777777" w:rsidR="00384B6F" w:rsidRPr="00735FBD" w:rsidRDefault="00384B6F" w:rsidP="00384B6F">
      <w:pPr>
        <w:numPr>
          <w:ilvl w:val="0"/>
          <w:numId w:val="67"/>
        </w:numPr>
        <w:jc w:val="both"/>
        <w:rPr>
          <w:rFonts w:ascii="Arial" w:hAnsi="Arial" w:cs="Arial"/>
          <w:sz w:val="24"/>
          <w:szCs w:val="24"/>
        </w:rPr>
      </w:pPr>
      <w:r w:rsidRPr="00735FBD">
        <w:rPr>
          <w:rFonts w:ascii="Arial" w:hAnsi="Arial" w:cs="Arial"/>
          <w:sz w:val="24"/>
          <w:szCs w:val="24"/>
        </w:rPr>
        <w:t>delovna miza ali delovna površina mora biti zadostna za delo,</w:t>
      </w:r>
    </w:p>
    <w:p w14:paraId="2FD44067" w14:textId="77777777" w:rsidR="00384B6F" w:rsidRPr="00735FBD" w:rsidRDefault="00384B6F" w:rsidP="00384B6F">
      <w:pPr>
        <w:numPr>
          <w:ilvl w:val="0"/>
          <w:numId w:val="67"/>
        </w:numPr>
        <w:jc w:val="both"/>
        <w:rPr>
          <w:rFonts w:ascii="Arial" w:hAnsi="Arial" w:cs="Arial"/>
          <w:sz w:val="24"/>
          <w:szCs w:val="24"/>
        </w:rPr>
      </w:pPr>
      <w:r w:rsidRPr="00735FBD">
        <w:rPr>
          <w:rFonts w:ascii="Arial" w:hAnsi="Arial" w:cs="Arial"/>
          <w:sz w:val="24"/>
          <w:szCs w:val="24"/>
        </w:rPr>
        <w:t>držalo za predloge (če obstaja) mora biti stabilno, nastavljivo, imeti mora ravnilo za označevanje vrstic in mora biti izvedeno in postavljeno tako, da ne povzroča delavcu dodatnih obremenitev oči, vratu in/ali glave.</w:t>
      </w:r>
    </w:p>
    <w:p w14:paraId="7CB783DC" w14:textId="77777777" w:rsidR="00384B6F" w:rsidRPr="00735FBD" w:rsidRDefault="00384B6F" w:rsidP="00384B6F">
      <w:pPr>
        <w:pStyle w:val="Odstavekseznama"/>
        <w:numPr>
          <w:ilvl w:val="0"/>
          <w:numId w:val="63"/>
        </w:numPr>
        <w:ind w:left="284" w:hanging="284"/>
        <w:contextualSpacing/>
        <w:jc w:val="both"/>
        <w:rPr>
          <w:rFonts w:ascii="Arial" w:hAnsi="Arial" w:cs="Arial"/>
          <w:sz w:val="24"/>
          <w:szCs w:val="24"/>
        </w:rPr>
      </w:pPr>
      <w:r w:rsidRPr="00735FBD">
        <w:rPr>
          <w:rFonts w:ascii="Arial" w:hAnsi="Arial" w:cs="Arial"/>
          <w:sz w:val="24"/>
          <w:szCs w:val="24"/>
        </w:rPr>
        <w:t xml:space="preserve">Delovni stol: </w:t>
      </w:r>
    </w:p>
    <w:p w14:paraId="274A83F6" w14:textId="77777777" w:rsidR="00384B6F" w:rsidRPr="00735FBD" w:rsidRDefault="00384B6F" w:rsidP="00384B6F">
      <w:pPr>
        <w:numPr>
          <w:ilvl w:val="0"/>
          <w:numId w:val="68"/>
        </w:numPr>
        <w:jc w:val="both"/>
        <w:rPr>
          <w:rFonts w:ascii="Arial" w:hAnsi="Arial" w:cs="Arial"/>
          <w:sz w:val="24"/>
          <w:szCs w:val="24"/>
        </w:rPr>
      </w:pPr>
      <w:r w:rsidRPr="00735FBD">
        <w:rPr>
          <w:rFonts w:ascii="Arial" w:hAnsi="Arial" w:cs="Arial"/>
          <w:sz w:val="24"/>
          <w:szCs w:val="24"/>
        </w:rPr>
        <w:t>delovni stol mora biti stabilen in delavcu omogočati udoben položaj ter neovirano premikanje,</w:t>
      </w:r>
    </w:p>
    <w:p w14:paraId="70B543B7" w14:textId="77777777" w:rsidR="00384B6F" w:rsidRPr="00735FBD" w:rsidRDefault="00384B6F" w:rsidP="00384B6F">
      <w:pPr>
        <w:numPr>
          <w:ilvl w:val="0"/>
          <w:numId w:val="68"/>
        </w:numPr>
        <w:jc w:val="both"/>
        <w:rPr>
          <w:rFonts w:ascii="Arial" w:hAnsi="Arial" w:cs="Arial"/>
          <w:sz w:val="24"/>
          <w:szCs w:val="24"/>
        </w:rPr>
      </w:pPr>
      <w:r w:rsidRPr="00735FBD">
        <w:rPr>
          <w:rFonts w:ascii="Arial" w:hAnsi="Arial" w:cs="Arial"/>
          <w:sz w:val="24"/>
          <w:szCs w:val="24"/>
        </w:rPr>
        <w:t>delovni stol mora imeti nastavljivo višino sedežne površine in premično podvozje,</w:t>
      </w:r>
    </w:p>
    <w:p w14:paraId="74F3AB07" w14:textId="77777777" w:rsidR="00384B6F" w:rsidRPr="00735FBD" w:rsidRDefault="00384B6F" w:rsidP="00384B6F">
      <w:pPr>
        <w:numPr>
          <w:ilvl w:val="0"/>
          <w:numId w:val="68"/>
        </w:numPr>
        <w:jc w:val="both"/>
        <w:rPr>
          <w:rFonts w:ascii="Arial" w:hAnsi="Arial" w:cs="Arial"/>
          <w:sz w:val="24"/>
          <w:szCs w:val="24"/>
        </w:rPr>
      </w:pPr>
      <w:r w:rsidRPr="00735FBD">
        <w:rPr>
          <w:rFonts w:ascii="Arial" w:hAnsi="Arial" w:cs="Arial"/>
          <w:sz w:val="24"/>
          <w:szCs w:val="24"/>
        </w:rPr>
        <w:t>ledvena opora za hrbet mora biti nastavljiva po naklonu in višini in naj omogoča elastično podajanje naslonjala pri spreminjanju naklona hrbta,</w:t>
      </w:r>
    </w:p>
    <w:p w14:paraId="42F52CF2" w14:textId="77777777" w:rsidR="00384B6F" w:rsidRPr="00735FBD" w:rsidRDefault="00384B6F" w:rsidP="00384B6F">
      <w:pPr>
        <w:numPr>
          <w:ilvl w:val="0"/>
          <w:numId w:val="68"/>
        </w:numPr>
        <w:jc w:val="both"/>
        <w:rPr>
          <w:rFonts w:ascii="Arial" w:hAnsi="Arial" w:cs="Arial"/>
          <w:sz w:val="24"/>
          <w:szCs w:val="24"/>
        </w:rPr>
      </w:pPr>
      <w:r w:rsidRPr="00735FBD">
        <w:rPr>
          <w:rFonts w:ascii="Arial" w:hAnsi="Arial" w:cs="Arial"/>
          <w:sz w:val="24"/>
          <w:szCs w:val="24"/>
        </w:rPr>
        <w:t xml:space="preserve">opora za noge mora biti zagotovljena vsakemu delavcu, ki to želi. </w:t>
      </w:r>
    </w:p>
    <w:p w14:paraId="52CA0E10" w14:textId="77777777" w:rsidR="00384B6F" w:rsidRPr="00735FBD" w:rsidRDefault="00384B6F" w:rsidP="00384B6F">
      <w:pPr>
        <w:pStyle w:val="Odstavekseznama"/>
        <w:numPr>
          <w:ilvl w:val="0"/>
          <w:numId w:val="63"/>
        </w:numPr>
        <w:ind w:left="284" w:hanging="284"/>
        <w:contextualSpacing/>
        <w:jc w:val="both"/>
        <w:rPr>
          <w:rFonts w:ascii="Arial" w:hAnsi="Arial" w:cs="Arial"/>
          <w:sz w:val="24"/>
          <w:szCs w:val="24"/>
        </w:rPr>
      </w:pPr>
      <w:r w:rsidRPr="00735FBD">
        <w:rPr>
          <w:rFonts w:ascii="Arial" w:hAnsi="Arial" w:cs="Arial"/>
          <w:sz w:val="24"/>
          <w:szCs w:val="24"/>
        </w:rPr>
        <w:t xml:space="preserve">Programska oprema: </w:t>
      </w:r>
    </w:p>
    <w:p w14:paraId="2C8A66F6" w14:textId="77777777" w:rsidR="00384B6F" w:rsidRPr="00735FBD" w:rsidRDefault="00384B6F" w:rsidP="00384B6F">
      <w:pPr>
        <w:numPr>
          <w:ilvl w:val="0"/>
          <w:numId w:val="62"/>
        </w:numPr>
        <w:jc w:val="both"/>
        <w:rPr>
          <w:rFonts w:ascii="Arial" w:hAnsi="Arial" w:cs="Arial"/>
          <w:sz w:val="24"/>
          <w:szCs w:val="24"/>
        </w:rPr>
      </w:pPr>
      <w:r w:rsidRPr="00735FBD">
        <w:rPr>
          <w:rFonts w:ascii="Arial" w:hAnsi="Arial" w:cs="Arial"/>
          <w:sz w:val="24"/>
          <w:szCs w:val="24"/>
        </w:rPr>
        <w:t xml:space="preserve">delodajalec mora pri oblikovanju, izbiri, naročanju in spreminjanju programske opreme in pri oblikovanju delovnih nalog na delovnem mestu, kjer se uporablja zaslon, upoštevati namen delovnih nalog. </w:t>
      </w:r>
    </w:p>
    <w:p w14:paraId="549CBB77" w14:textId="77777777" w:rsidR="00384B6F" w:rsidRPr="00735FBD" w:rsidRDefault="00384B6F" w:rsidP="00384B6F">
      <w:pPr>
        <w:jc w:val="both"/>
        <w:rPr>
          <w:rFonts w:ascii="Arial" w:hAnsi="Arial" w:cs="Arial"/>
        </w:rPr>
      </w:pPr>
    </w:p>
    <w:p w14:paraId="1BD0A4BE" w14:textId="77777777" w:rsidR="00384B6F" w:rsidRPr="00735FBD" w:rsidRDefault="00384B6F" w:rsidP="00384B6F">
      <w:pPr>
        <w:jc w:val="both"/>
        <w:rPr>
          <w:rFonts w:ascii="Arial" w:hAnsi="Arial" w:cs="Arial"/>
          <w:sz w:val="24"/>
        </w:rPr>
      </w:pPr>
      <w:r w:rsidRPr="00735FBD">
        <w:rPr>
          <w:rFonts w:ascii="Arial" w:hAnsi="Arial" w:cs="Arial"/>
          <w:sz w:val="24"/>
        </w:rPr>
        <w:t xml:space="preserve">Uporaba opreme, ki spada pod delovno mesto, ne sme predstavljati nevarnosti za poškodbe ali zdravstvene okvare delavca. Delavec je dolžan skrbeti za brezhibnost opreme, priključkov ter pripomočkov, ki jih uporablja na domu. V primeru nepravilnosti mora o tem obvestiti odgovorno nadrejeno osebo. </w:t>
      </w:r>
    </w:p>
    <w:p w14:paraId="2E4CBEB4" w14:textId="77777777" w:rsidR="00384B6F" w:rsidRPr="00735FBD" w:rsidRDefault="00384B6F" w:rsidP="00384B6F">
      <w:pPr>
        <w:jc w:val="both"/>
        <w:rPr>
          <w:rFonts w:ascii="Arial" w:hAnsi="Arial" w:cs="Arial"/>
          <w:sz w:val="24"/>
        </w:rPr>
      </w:pPr>
    </w:p>
    <w:p w14:paraId="513CC346" w14:textId="77777777" w:rsidR="00384B6F" w:rsidRPr="00735FBD" w:rsidRDefault="00384B6F" w:rsidP="00384B6F">
      <w:pPr>
        <w:pStyle w:val="odstavek"/>
        <w:shd w:val="clear" w:color="auto" w:fill="FFFFFF"/>
        <w:spacing w:before="0" w:beforeAutospacing="0" w:after="0" w:afterAutospacing="0"/>
        <w:jc w:val="both"/>
        <w:rPr>
          <w:rFonts w:ascii="Arial" w:hAnsi="Arial" w:cs="Arial"/>
        </w:rPr>
      </w:pPr>
      <w:r w:rsidRPr="00735FBD">
        <w:rPr>
          <w:rFonts w:ascii="Arial" w:hAnsi="Arial" w:cs="Arial"/>
        </w:rPr>
        <w:t>Delavec ne sme delati ali biti na delovnem mestu doma pod vplivom alkohola, drog ali drugih prepovedanih substanc. Delavec ne sme delati ali biti pod vplivom zdravil, ki lahko vplivajo na psihofizične sposobnosti, na tistih delovnih mestih, na katerih je zaradi večje nevarnosti za nezgode pri delu tako določeno z izjavo o varnosti z oceno tveganja.</w:t>
      </w:r>
    </w:p>
    <w:p w14:paraId="231C4400" w14:textId="77777777" w:rsidR="00384B6F" w:rsidRDefault="00384B6F" w:rsidP="00384B6F">
      <w:pPr>
        <w:rPr>
          <w:rFonts w:ascii="Arial" w:hAnsi="Arial" w:cs="Arial"/>
          <w:sz w:val="28"/>
        </w:rPr>
      </w:pPr>
    </w:p>
    <w:p w14:paraId="0A8ABB68" w14:textId="77777777" w:rsidR="00C7423E" w:rsidRDefault="00C7423E" w:rsidP="00384B6F">
      <w:pPr>
        <w:rPr>
          <w:rFonts w:ascii="Arial" w:hAnsi="Arial" w:cs="Arial"/>
          <w:sz w:val="28"/>
        </w:rPr>
      </w:pPr>
    </w:p>
    <w:p w14:paraId="5EC4B26F" w14:textId="77777777" w:rsidR="00C7423E" w:rsidRDefault="00C7423E" w:rsidP="00384B6F">
      <w:pPr>
        <w:rPr>
          <w:rFonts w:ascii="Arial" w:hAnsi="Arial" w:cs="Arial"/>
          <w:sz w:val="28"/>
        </w:rPr>
      </w:pPr>
    </w:p>
    <w:p w14:paraId="42D44D63" w14:textId="77777777" w:rsidR="00C7423E" w:rsidRDefault="00C7423E" w:rsidP="00384B6F">
      <w:pPr>
        <w:rPr>
          <w:rFonts w:ascii="Arial" w:hAnsi="Arial" w:cs="Arial"/>
          <w:sz w:val="28"/>
        </w:rPr>
      </w:pPr>
    </w:p>
    <w:p w14:paraId="38E8D692" w14:textId="77777777" w:rsidR="00C7423E" w:rsidRDefault="00C7423E" w:rsidP="00384B6F">
      <w:pPr>
        <w:rPr>
          <w:rFonts w:ascii="Arial" w:hAnsi="Arial" w:cs="Arial"/>
          <w:sz w:val="28"/>
        </w:rPr>
      </w:pPr>
    </w:p>
    <w:p w14:paraId="59A12AAA" w14:textId="77777777" w:rsidR="00C7423E" w:rsidRPr="00735FBD" w:rsidRDefault="00C7423E" w:rsidP="00384B6F">
      <w:pPr>
        <w:rPr>
          <w:rFonts w:ascii="Arial" w:hAnsi="Arial" w:cs="Arial"/>
          <w:sz w:val="28"/>
        </w:rPr>
      </w:pPr>
    </w:p>
    <w:p w14:paraId="0E69793D" w14:textId="77777777" w:rsidR="00384B6F" w:rsidRPr="00735FBD" w:rsidRDefault="00384B6F" w:rsidP="00384B6F">
      <w:pPr>
        <w:rPr>
          <w:rFonts w:ascii="Arial" w:hAnsi="Arial" w:cs="Arial"/>
          <w:sz w:val="28"/>
        </w:rPr>
      </w:pPr>
    </w:p>
    <w:p w14:paraId="7F5CC657"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NAČRT IN POSTOPKI ZA IZVEDBO UKREPOV V PRIMERU NEPOSREDNE NEVARNOSTI:</w:t>
      </w:r>
    </w:p>
    <w:p w14:paraId="2531E5C1" w14:textId="77777777" w:rsidR="00384B6F" w:rsidRPr="00735FBD" w:rsidRDefault="00384B6F" w:rsidP="00384B6F">
      <w:pPr>
        <w:pStyle w:val="Telobesedila3"/>
        <w:rPr>
          <w:rFonts w:ascii="Arial" w:hAnsi="Arial" w:cs="Arial"/>
        </w:rPr>
      </w:pPr>
    </w:p>
    <w:p w14:paraId="0647D131"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Neposredna nevarnost je nevarnost na delovnem mestu, ki vas postavi v takojšnje resno tveganje za smrt ali hude telesne poškodbe. To so lahko nevarnosti, kot je nestabilen jarek, nezaščiten stroj ali izpostavljena električna žica,… ki lahko povzroči takojšnje resne ali celo smrtne nesreče. Lahko pa predstavlja tudi nevarnost za zdravje, kot so strupene snovi ali nevarnost hlapov, prahu ali plinov, ki bi lahko povzročili smrt ali nepopravljivo fizično škodo, skrajšalo življenje, zmanjšalo telesno ali duševno uspešnost. Zato je potrebno izvajati ukrepe iz točke IX. te Izjave o varnosti. Delodajalec mora takoj obvestiti vse delavce, ki so ali bi lahko bili izpostavljeni resni in neposredni nevarnosti, o vrsti tveganja in o varnostnih ukrepih.</w:t>
      </w:r>
    </w:p>
    <w:p w14:paraId="0C31017F" w14:textId="77777777" w:rsidR="00384B6F" w:rsidRPr="00735FBD" w:rsidRDefault="00384B6F" w:rsidP="00384B6F">
      <w:pPr>
        <w:jc w:val="center"/>
        <w:rPr>
          <w:rFonts w:ascii="Arial" w:hAnsi="Arial" w:cs="Arial"/>
          <w:b/>
          <w:i/>
          <w:color w:val="999999"/>
          <w:sz w:val="24"/>
          <w:szCs w:val="24"/>
        </w:rPr>
      </w:pPr>
    </w:p>
    <w:p w14:paraId="4F131D8F"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V kolikor so delavci neposredno izpostavljeni neposredni nevarnosti, ki lahko povzroči smrt, resne poškodbe ali bolezni, morajo o tem takoj obvestiti svojega nadrejenega oz. delodajalca in takoj prenehati z delom oz. delo ustaviti in se napotiti na varno. Delodajalec mora zagotoviti ustrezno zaščito delavcem toliko časa dokler ni neposredna nevarnost odpravljena oz. pod nadzorom, prav tako pa ne sme pozvati delavcev na delo, razen v izjemnih primerih in iz utemeljenih razlogov. </w:t>
      </w:r>
    </w:p>
    <w:p w14:paraId="2B61C82C" w14:textId="77777777" w:rsidR="00384B6F" w:rsidRPr="00735FBD" w:rsidRDefault="00384B6F" w:rsidP="00384B6F">
      <w:pPr>
        <w:jc w:val="both"/>
        <w:rPr>
          <w:rFonts w:ascii="Arial" w:hAnsi="Arial" w:cs="Arial"/>
          <w:sz w:val="24"/>
          <w:szCs w:val="24"/>
        </w:rPr>
      </w:pPr>
    </w:p>
    <w:p w14:paraId="614915ED" w14:textId="77777777" w:rsidR="00384B6F" w:rsidRPr="00136488" w:rsidRDefault="00384B6F" w:rsidP="00384B6F">
      <w:pPr>
        <w:pStyle w:val="Telobesedila3"/>
        <w:jc w:val="both"/>
        <w:rPr>
          <w:rFonts w:ascii="Arial" w:hAnsi="Arial" w:cs="Arial"/>
          <w:b w:val="0"/>
          <w:i w:val="0"/>
          <w:sz w:val="24"/>
          <w:szCs w:val="24"/>
        </w:rPr>
      </w:pPr>
      <w:r w:rsidRPr="00735FBD">
        <w:rPr>
          <w:rFonts w:ascii="Arial" w:hAnsi="Arial" w:cs="Arial"/>
          <w:b w:val="0"/>
          <w:i w:val="0"/>
          <w:sz w:val="24"/>
          <w:szCs w:val="24"/>
        </w:rPr>
        <w:t>Delavec ima v primeru neposredne in neizogibne nevarnosti za življenje ali zdravje pravico ustrezno ukrepati, skladno s svojim znanjem in tehničnimi sredstvi, ki jih ima na voljo, in zapustiti nevarno delovno mesto, delovni proces oziroma delovno okolje.</w:t>
      </w:r>
    </w:p>
    <w:p w14:paraId="4BDB0C0C" w14:textId="77777777" w:rsidR="00384B6F" w:rsidRPr="00735FBD" w:rsidRDefault="00384B6F" w:rsidP="00384B6F">
      <w:pPr>
        <w:pStyle w:val="Telobesedila3"/>
        <w:jc w:val="both"/>
        <w:rPr>
          <w:rFonts w:ascii="Arial" w:hAnsi="Arial" w:cs="Arial"/>
          <w:b w:val="0"/>
          <w:i w:val="0"/>
          <w:sz w:val="24"/>
          <w:szCs w:val="24"/>
        </w:rPr>
      </w:pPr>
      <w:r w:rsidRPr="00735FBD">
        <w:rPr>
          <w:rFonts w:ascii="Arial" w:hAnsi="Arial" w:cs="Arial"/>
          <w:b w:val="0"/>
          <w:i w:val="0"/>
          <w:sz w:val="24"/>
          <w:szCs w:val="24"/>
        </w:rPr>
        <w:t>V primerih, ko delavcem grozi neposredna nevarnost, so obvestila in navodila lahko tudi ustna. Pomembno je, da so vsi zaposleni obveščeni in se zavedajo nevarnosti, ki se jim lahko zgodi pri delu. Prav tako mora delovna mesta in sredstva za delo opremiti z znaki za obvestila in za nevarnost ter navodili za varno delo v skladu s posebnimi predpisi.</w:t>
      </w:r>
    </w:p>
    <w:p w14:paraId="2D6A183B" w14:textId="77777777" w:rsidR="00384B6F" w:rsidRPr="00735FBD" w:rsidRDefault="00384B6F" w:rsidP="00384B6F">
      <w:pPr>
        <w:pStyle w:val="Telobesedila3"/>
        <w:ind w:left="426"/>
        <w:jc w:val="both"/>
        <w:rPr>
          <w:rFonts w:ascii="Arial" w:hAnsi="Arial" w:cs="Arial"/>
          <w:b w:val="0"/>
          <w:i w:val="0"/>
          <w:sz w:val="24"/>
          <w:szCs w:val="24"/>
        </w:rPr>
      </w:pPr>
    </w:p>
    <w:p w14:paraId="5A304A2D" w14:textId="77777777" w:rsidR="00384B6F" w:rsidRPr="00735FBD" w:rsidRDefault="00384B6F" w:rsidP="00384B6F">
      <w:pPr>
        <w:pStyle w:val="Telobesedila3"/>
        <w:jc w:val="both"/>
        <w:rPr>
          <w:rFonts w:ascii="Arial" w:hAnsi="Arial" w:cs="Arial"/>
          <w:b w:val="0"/>
          <w:i w:val="0"/>
          <w:sz w:val="24"/>
          <w:szCs w:val="24"/>
        </w:rPr>
      </w:pPr>
      <w:r w:rsidRPr="00735FBD">
        <w:rPr>
          <w:rFonts w:ascii="Arial" w:hAnsi="Arial" w:cs="Arial"/>
          <w:b w:val="0"/>
          <w:i w:val="0"/>
          <w:sz w:val="24"/>
          <w:szCs w:val="24"/>
        </w:rPr>
        <w:t>Neposredna nevarnost pa je tudi nevarnost poplave, večjega požara, radiološka in kemična nevarnost, nevarnost vojaškega napada, nevarnost nesreče s klorom (uporablja se na območju občin Brežice, Krško, Sevnica, Hrastnik ter Trbovlje) in druge nevarnosti. V primeru neposredne nevarnosti iz prejšnjega odstavka vključite radio ali TV in poslušajte navodila o zaščitnih ukrepih ter ravnajte v skladu z njimi. V primeru požara ali potresa je potrebno izvesti evakuacijo oseb iz objekta. V primeru nesreče s klorom pa uporabite osebna zaščitna sredstva in se takoj umaknite v višje kraje v smeri proti vetru.</w:t>
      </w:r>
    </w:p>
    <w:p w14:paraId="099A89C7" w14:textId="77777777" w:rsidR="00384B6F" w:rsidRPr="00735FBD" w:rsidRDefault="00384B6F" w:rsidP="00384B6F">
      <w:pPr>
        <w:rPr>
          <w:rFonts w:ascii="Arial" w:hAnsi="Arial" w:cs="Arial"/>
          <w:b/>
          <w:i/>
          <w:color w:val="999999"/>
          <w:sz w:val="24"/>
          <w:szCs w:val="24"/>
        </w:rPr>
      </w:pPr>
    </w:p>
    <w:p w14:paraId="08A43A37" w14:textId="77777777" w:rsidR="00384B6F" w:rsidRPr="00735FBD" w:rsidRDefault="00384B6F" w:rsidP="00384B6F">
      <w:pPr>
        <w:rPr>
          <w:rFonts w:ascii="Arial" w:hAnsi="Arial" w:cs="Arial"/>
          <w:b/>
          <w:i/>
          <w:sz w:val="28"/>
        </w:rPr>
      </w:pPr>
    </w:p>
    <w:p w14:paraId="1F59F5D2"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 xml:space="preserve">OBVEZNOSTI IN ODGOVORNOSTI ODGOVORNIH OSEB DELODAJALCA IN DELAVCEV ZA ZAGOTAVLJANJE VARNOSTI IN ZDRAVJA PRI DELU </w:t>
      </w:r>
    </w:p>
    <w:p w14:paraId="593848B6" w14:textId="77777777" w:rsidR="00384B6F" w:rsidRPr="00735FBD" w:rsidRDefault="00384B6F" w:rsidP="00384B6F">
      <w:pPr>
        <w:rPr>
          <w:rFonts w:ascii="Arial" w:hAnsi="Arial" w:cs="Arial"/>
          <w:b/>
          <w:i/>
          <w:sz w:val="28"/>
        </w:rPr>
      </w:pPr>
    </w:p>
    <w:p w14:paraId="5F4A5CA3"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zagotoviti varnost in zdravje delavcev pri delu. V ta namen mora izvajati ukrepe, potrebne za zagotovitev varnosti in zdravja delavcev ter drugih oseb, ki so navzoče v delovnem procesu, vključno s preprečevanjem, odpravljanjem in obvladovanjem nevarnosti pri delu, obveščanjem in usposabljanjem delavcev, z ustrezno organiziranostjo in potrebnimi materialnimi sredstvi.</w:t>
      </w:r>
    </w:p>
    <w:p w14:paraId="42D0AFFB"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lastRenderedPageBreak/>
        <w:t>Delodajalec mora posebno skrb nameniti zagotovitvi varnosti in zdravja nosečih delavk, mladih in starejših delavcev ter delavcev z zmanjšano delovno zmožnostjo ter pri izbiri ukrepov upoštevati posebna tveganja, katerim so ti delavci izpostavljeni pri delu, v skladu s posebnimi predpisi.</w:t>
      </w:r>
    </w:p>
    <w:p w14:paraId="5AFC170F"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upoštevati spreminjajoče se okoliščine ter izvajati take preventivne ukrepe in izbirati take delovne in proizvajalne metode, ki bodo zagotavljale izboljševanje stanja in višjo raven varnosti in zdravja pri delu, ter bodo vključene v vse aktivnosti delodajalca in na vseh organizacijskih ravneh.</w:t>
      </w:r>
    </w:p>
    <w:p w14:paraId="140D835A"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načrtovati in izvajati promocijo zdravja na delovnem mestu, kot je opredeljeno v točki XIII. te Izjave o varnosti z oceno tveganja.</w:t>
      </w:r>
    </w:p>
    <w:p w14:paraId="6574D28F"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pri načrtovanju delovnega okolja, delovnih prostorov, delovnih in tehnoloških postopkov, uporabe delovne in osebne varovalne opreme in uporabe nevarnih kemičnih snovi zagotoviti, da so bili upoštevani vsi vplivi na varno in zdravo delo delavcev ter da so okolje, postopki, prostori, oprema in snovi primerni in v skladu z namenom uporabe.</w:t>
      </w:r>
    </w:p>
    <w:p w14:paraId="4DBEA100"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pri načrtovanju dela upoštevati duševne in telesne zmožnosti delavcev ter zmanjševati tveganja zaradi delovnih obremenitev, ki lahko vplivajo na varnost in zdravje delavcev pri delu.</w:t>
      </w:r>
    </w:p>
    <w:p w14:paraId="253349CE"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Če delodajalec prenese strokovne naloge na področju varnosti pri delu na strokovnega delavca ali zunanjo strokovno službo ter strokovne naloge v zvezi z izvajanjem zdravstvenih ukrepov na izvajalca medicine dela, ga to ne odvezuje odgovornosti na tem področju. Tudi obveznosti delavcev glede varnosti in zdravja pri delu ne vplivajo na načelo odgovornosti delodajalca.</w:t>
      </w:r>
    </w:p>
    <w:p w14:paraId="3BA31E48"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Delavec ima pravico do dela in delovnega okolja, ki mu zagotavlja varnost in zdravje pri delu. Prav tako pa mora spoštovati in izvajati ukrepe za zagotavljanje varnosti in zdravja pri delu. Delavec mora opravljati delo s tolikšno pazljivostjo, da varuje svoje življenje in zdravje ter življenje in zdravje drugih oseb. Delavec mora uporabljati sredstva za delo, varnostne naprave in osebno varovalno opremo skladno z njihovim namenom in navodili delodajalca oz. dobavitelja, pazljivo ravnati z njimi in skrbeti, da so v brezhibnem stanju.</w:t>
      </w:r>
    </w:p>
    <w:p w14:paraId="7BCD7DB4"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Delodajalci in delavci oziroma njihovi predstavniki se morajo o vprašanjih varnosti in zdravja pri delu medsebojno obveščati, skupno posvetovati ter soodločati v skladu s tem zakonom in predpisi o sodelovanju delavcev pri upravljanju.</w:t>
      </w:r>
    </w:p>
    <w:p w14:paraId="155C6285"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Zagotavljanje varnosti in zdravja pri delu delavcu ne sme povzročiti finančnih obveznosti, prav tako pa zdravstvene posledice opravljanja dela ne smejo prizadeti delavčeve plače ter posegati v njegov z delom pridobljeni materialni in socialni položaj.</w:t>
      </w:r>
    </w:p>
    <w:p w14:paraId="143C532C" w14:textId="77777777" w:rsidR="00384B6F" w:rsidRPr="00D84A5A" w:rsidRDefault="00384B6F" w:rsidP="00384B6F">
      <w:pPr>
        <w:jc w:val="both"/>
        <w:rPr>
          <w:rFonts w:ascii="Arial" w:hAnsi="Arial" w:cs="Arial"/>
          <w:sz w:val="24"/>
          <w:szCs w:val="24"/>
          <w:lang w:eastAsia="en-US"/>
        </w:rPr>
      </w:pPr>
      <w:r w:rsidRPr="00D84A5A">
        <w:rPr>
          <w:rFonts w:ascii="Arial" w:hAnsi="Arial" w:cs="Arial"/>
          <w:sz w:val="24"/>
          <w:szCs w:val="24"/>
        </w:rPr>
        <w:t xml:space="preserve">V primeru nezgode pri delu, ki ima za posledico poškodbo delavca je potrebno imeti material in opremo za prvo pomoč ter določiti osebo za nudenje prve pomoči in zagotoviti ustrezno izobraževanje. Poškodbo pri delu je potrebno prijaviti </w:t>
      </w:r>
      <w:r w:rsidRPr="00D84A5A">
        <w:rPr>
          <w:rFonts w:ascii="Arial" w:hAnsi="Arial" w:cs="Arial"/>
          <w:sz w:val="24"/>
          <w:szCs w:val="24"/>
          <w:lang w:eastAsia="en-US"/>
        </w:rPr>
        <w:t>takoj ali v roku 24 – ih ur oz. naslednji delovni dan</w:t>
      </w:r>
      <w:r>
        <w:rPr>
          <w:rFonts w:ascii="Arial" w:hAnsi="Arial" w:cs="Arial"/>
          <w:sz w:val="24"/>
          <w:szCs w:val="24"/>
          <w:lang w:eastAsia="en-US"/>
        </w:rPr>
        <w:t xml:space="preserve"> preko spletnega portala e-VEM oz. SPOT, v kolikor gre za težjo nezgodo in poškodbo je potrebno obvesti policijo in inšpektorat</w:t>
      </w:r>
      <w:r w:rsidRPr="00D84A5A">
        <w:rPr>
          <w:rFonts w:ascii="Arial" w:hAnsi="Arial" w:cs="Arial"/>
          <w:sz w:val="24"/>
          <w:szCs w:val="24"/>
          <w:lang w:eastAsia="en-US"/>
        </w:rPr>
        <w:t xml:space="preserve">. </w:t>
      </w:r>
    </w:p>
    <w:p w14:paraId="694F8411" w14:textId="77777777" w:rsidR="00384B6F" w:rsidRPr="00735FBD" w:rsidRDefault="00384B6F" w:rsidP="00384B6F">
      <w:pPr>
        <w:rPr>
          <w:rFonts w:ascii="Arial" w:hAnsi="Arial" w:cs="Arial"/>
          <w:sz w:val="24"/>
        </w:rPr>
      </w:pPr>
    </w:p>
    <w:p w14:paraId="2A8A6C26" w14:textId="77777777" w:rsidR="00384B6F" w:rsidRPr="00735FBD" w:rsidRDefault="00384B6F" w:rsidP="00384B6F">
      <w:pPr>
        <w:jc w:val="both"/>
        <w:rPr>
          <w:rFonts w:ascii="Arial" w:hAnsi="Arial" w:cs="Arial"/>
          <w:b/>
          <w:i/>
          <w:sz w:val="28"/>
        </w:rPr>
      </w:pPr>
    </w:p>
    <w:p w14:paraId="1B63BDD5"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lastRenderedPageBreak/>
        <w:t xml:space="preserve">VAROVANJE ZDRAVJA PRI DELU OTROK, MLADOSTNIKOV IN MLADIH OSEB </w:t>
      </w:r>
    </w:p>
    <w:p w14:paraId="5C76478E"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v skladu s Pravilnikom o varovanju zdravja pri delu otrok, mladostnikov in mladih oseb.</w:t>
      </w:r>
    </w:p>
    <w:p w14:paraId="40A3EEBF" w14:textId="77777777" w:rsidR="00384B6F" w:rsidRPr="00735FBD" w:rsidRDefault="00384B6F" w:rsidP="00384B6F">
      <w:pPr>
        <w:rPr>
          <w:rFonts w:ascii="Arial" w:hAnsi="Arial" w:cs="Arial"/>
          <w:sz w:val="24"/>
          <w:szCs w:val="24"/>
        </w:rPr>
      </w:pPr>
    </w:p>
    <w:p w14:paraId="6C0AFF42" w14:textId="77777777" w:rsidR="00384B6F" w:rsidRPr="00735FBD" w:rsidRDefault="00384B6F" w:rsidP="00384B6F">
      <w:pPr>
        <w:rPr>
          <w:rFonts w:ascii="Arial" w:hAnsi="Arial" w:cs="Arial"/>
          <w:bCs/>
          <w:sz w:val="24"/>
          <w:szCs w:val="24"/>
        </w:rPr>
      </w:pPr>
      <w:r w:rsidRPr="00735FBD">
        <w:rPr>
          <w:rFonts w:ascii="Arial" w:hAnsi="Arial" w:cs="Arial"/>
          <w:sz w:val="24"/>
          <w:szCs w:val="24"/>
        </w:rPr>
        <w:t>Mlada oseba:</w:t>
      </w:r>
    </w:p>
    <w:p w14:paraId="7CEF7A10" w14:textId="77777777" w:rsidR="00384B6F" w:rsidRPr="00735FBD" w:rsidRDefault="00384B6F" w:rsidP="00384B6F">
      <w:pPr>
        <w:numPr>
          <w:ilvl w:val="0"/>
          <w:numId w:val="33"/>
        </w:numPr>
        <w:tabs>
          <w:tab w:val="center" w:pos="4536"/>
          <w:tab w:val="right" w:pos="9072"/>
        </w:tabs>
        <w:rPr>
          <w:rFonts w:ascii="Arial" w:hAnsi="Arial" w:cs="Arial"/>
          <w:sz w:val="24"/>
          <w:szCs w:val="24"/>
        </w:rPr>
      </w:pPr>
      <w:r w:rsidRPr="00735FBD">
        <w:rPr>
          <w:rFonts w:ascii="Arial" w:hAnsi="Arial" w:cs="Arial"/>
          <w:sz w:val="24"/>
          <w:szCs w:val="24"/>
        </w:rPr>
        <w:t>oseba pod 18 letom starosti, ki je v delovnem razmerju na podlagi pogodbe o zaposlitvi;</w:t>
      </w:r>
    </w:p>
    <w:p w14:paraId="0A2AB805" w14:textId="77777777" w:rsidR="00384B6F" w:rsidRPr="00735FBD" w:rsidRDefault="00384B6F" w:rsidP="00384B6F">
      <w:pPr>
        <w:rPr>
          <w:rFonts w:ascii="Arial" w:hAnsi="Arial" w:cs="Arial"/>
          <w:sz w:val="24"/>
          <w:szCs w:val="24"/>
        </w:rPr>
      </w:pPr>
      <w:r w:rsidRPr="00735FBD">
        <w:rPr>
          <w:rFonts w:ascii="Arial" w:hAnsi="Arial" w:cs="Arial"/>
          <w:sz w:val="24"/>
          <w:szCs w:val="24"/>
        </w:rPr>
        <w:t>Otrok:</w:t>
      </w:r>
    </w:p>
    <w:p w14:paraId="23E24334" w14:textId="77777777" w:rsidR="00384B6F" w:rsidRPr="00735FBD" w:rsidRDefault="00384B6F" w:rsidP="00384B6F">
      <w:pPr>
        <w:numPr>
          <w:ilvl w:val="0"/>
          <w:numId w:val="33"/>
        </w:numPr>
        <w:tabs>
          <w:tab w:val="center" w:pos="4536"/>
          <w:tab w:val="right" w:pos="9072"/>
        </w:tabs>
        <w:rPr>
          <w:rFonts w:ascii="Arial" w:hAnsi="Arial" w:cs="Arial"/>
          <w:sz w:val="24"/>
          <w:szCs w:val="24"/>
        </w:rPr>
      </w:pPr>
      <w:r w:rsidRPr="00735FBD">
        <w:rPr>
          <w:rFonts w:ascii="Arial" w:hAnsi="Arial" w:cs="Arial"/>
          <w:sz w:val="24"/>
          <w:szCs w:val="24"/>
        </w:rPr>
        <w:t>vsaka oseba pod 15 letom starosti ali oseba, ki je vključena v obvezno izobraževanje;</w:t>
      </w:r>
    </w:p>
    <w:p w14:paraId="3A38DBE3" w14:textId="77777777" w:rsidR="00384B6F" w:rsidRPr="00735FBD" w:rsidRDefault="00384B6F" w:rsidP="00384B6F">
      <w:pPr>
        <w:rPr>
          <w:rFonts w:ascii="Arial" w:hAnsi="Arial" w:cs="Arial"/>
          <w:sz w:val="24"/>
          <w:szCs w:val="24"/>
        </w:rPr>
      </w:pPr>
      <w:r w:rsidRPr="00735FBD">
        <w:rPr>
          <w:rFonts w:ascii="Arial" w:hAnsi="Arial" w:cs="Arial"/>
          <w:sz w:val="24"/>
          <w:szCs w:val="24"/>
        </w:rPr>
        <w:t>Mladostnik:</w:t>
      </w:r>
    </w:p>
    <w:p w14:paraId="32585D92" w14:textId="77777777" w:rsidR="00384B6F" w:rsidRPr="00735FBD" w:rsidRDefault="00384B6F" w:rsidP="00384B6F">
      <w:pPr>
        <w:numPr>
          <w:ilvl w:val="0"/>
          <w:numId w:val="33"/>
        </w:numPr>
        <w:tabs>
          <w:tab w:val="center" w:pos="4536"/>
          <w:tab w:val="right" w:pos="9072"/>
        </w:tabs>
        <w:rPr>
          <w:rFonts w:ascii="Arial" w:hAnsi="Arial" w:cs="Arial"/>
          <w:sz w:val="24"/>
          <w:szCs w:val="24"/>
        </w:rPr>
      </w:pPr>
      <w:r w:rsidRPr="00735FBD">
        <w:rPr>
          <w:rFonts w:ascii="Arial" w:hAnsi="Arial" w:cs="Arial"/>
          <w:sz w:val="24"/>
          <w:szCs w:val="24"/>
        </w:rPr>
        <w:t>vsaka oseba stara vsaj 15 let in ne več kot 18 let in ni več vključena v obvezno redno šolanje.</w:t>
      </w:r>
    </w:p>
    <w:p w14:paraId="030A762C" w14:textId="77777777" w:rsidR="00384B6F" w:rsidRPr="00735FBD" w:rsidRDefault="00384B6F" w:rsidP="00384B6F">
      <w:pPr>
        <w:rPr>
          <w:rFonts w:ascii="Arial" w:hAnsi="Arial" w:cs="Arial"/>
          <w:sz w:val="24"/>
          <w:szCs w:val="24"/>
          <w:u w:val="single"/>
        </w:rPr>
      </w:pPr>
      <w:r w:rsidRPr="00735FBD">
        <w:rPr>
          <w:rFonts w:ascii="Arial" w:hAnsi="Arial" w:cs="Arial"/>
          <w:sz w:val="24"/>
          <w:szCs w:val="24"/>
          <w:u w:val="single"/>
        </w:rPr>
        <w:t>Obveznosti delodajalca:</w:t>
      </w:r>
    </w:p>
    <w:p w14:paraId="43641814" w14:textId="77777777" w:rsidR="00384B6F" w:rsidRPr="00735FBD" w:rsidRDefault="00384B6F" w:rsidP="00384B6F">
      <w:pPr>
        <w:numPr>
          <w:ilvl w:val="0"/>
          <w:numId w:val="35"/>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seznaniti s tveganji in izvedenih ukrepih;</w:t>
      </w:r>
    </w:p>
    <w:p w14:paraId="71FC838B" w14:textId="77777777" w:rsidR="00384B6F" w:rsidRPr="00735FBD" w:rsidRDefault="00384B6F" w:rsidP="00384B6F">
      <w:pPr>
        <w:numPr>
          <w:ilvl w:val="0"/>
          <w:numId w:val="35"/>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zagotoviti varnostne in preventivne ukrepe za zdravo in varno delo mladostnikov, primerno njihovi starosti</w:t>
      </w:r>
    </w:p>
    <w:p w14:paraId="7F4F58E3" w14:textId="77777777" w:rsidR="00384B6F" w:rsidRPr="00735FBD" w:rsidRDefault="00384B6F" w:rsidP="00384B6F">
      <w:pPr>
        <w:ind w:left="1080"/>
        <w:rPr>
          <w:rFonts w:ascii="Arial" w:hAnsi="Arial" w:cs="Arial"/>
          <w:sz w:val="24"/>
          <w:szCs w:val="24"/>
        </w:rPr>
      </w:pPr>
    </w:p>
    <w:p w14:paraId="2212042A" w14:textId="77777777" w:rsidR="00384B6F" w:rsidRPr="00735FBD" w:rsidRDefault="00384B6F" w:rsidP="00384B6F">
      <w:pPr>
        <w:rPr>
          <w:rFonts w:ascii="Arial" w:hAnsi="Arial" w:cs="Arial"/>
          <w:sz w:val="24"/>
          <w:szCs w:val="24"/>
          <w:u w:val="single"/>
        </w:rPr>
      </w:pPr>
      <w:r w:rsidRPr="00735FBD">
        <w:rPr>
          <w:rFonts w:ascii="Arial" w:hAnsi="Arial" w:cs="Arial"/>
          <w:sz w:val="24"/>
          <w:szCs w:val="24"/>
          <w:u w:val="single"/>
        </w:rPr>
        <w:t>Mlajši od 18 let ne smejo opravljati dela:</w:t>
      </w:r>
    </w:p>
    <w:p w14:paraId="283670F0" w14:textId="77777777" w:rsidR="00384B6F" w:rsidRPr="00735FBD" w:rsidRDefault="00384B6F" w:rsidP="00384B6F">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ki presega njihove telesne ali umske sposobnosti;</w:t>
      </w:r>
    </w:p>
    <w:p w14:paraId="4B976B12" w14:textId="77777777" w:rsidR="00384B6F" w:rsidRPr="00735FBD" w:rsidRDefault="00384B6F" w:rsidP="00384B6F">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pri katerih so izpostavljeni strupenim snovem;</w:t>
      </w:r>
    </w:p>
    <w:p w14:paraId="0AF3811C" w14:textId="77777777" w:rsidR="00384B6F" w:rsidRPr="00735FBD" w:rsidRDefault="00384B6F" w:rsidP="00384B6F">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pri katerem so izpostavljeni škodljivemu sevanju;</w:t>
      </w:r>
    </w:p>
    <w:p w14:paraId="3AACD468" w14:textId="77777777" w:rsidR="00384B6F" w:rsidRPr="00735FBD" w:rsidRDefault="00384B6F" w:rsidP="00384B6F">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pri katerem lahko pride do nezgode zato ker mladim primanjkuje izkušenj, ker niso ustrezno usposobljeni…</w:t>
      </w:r>
    </w:p>
    <w:p w14:paraId="135D6D54" w14:textId="77777777" w:rsidR="00384B6F" w:rsidRPr="00735FBD" w:rsidRDefault="00384B6F" w:rsidP="00384B6F">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ki predstavlja tveganja za zdravje, zaradi izjemnega mraza ali vročine, hrupa ali vibracij</w:t>
      </w:r>
    </w:p>
    <w:p w14:paraId="0237F74D" w14:textId="77777777" w:rsidR="00384B6F" w:rsidRPr="00735FBD" w:rsidRDefault="00384B6F" w:rsidP="00384B6F">
      <w:pPr>
        <w:rPr>
          <w:rFonts w:ascii="Arial" w:hAnsi="Arial" w:cs="Arial"/>
          <w:sz w:val="24"/>
          <w:szCs w:val="24"/>
        </w:rPr>
      </w:pPr>
    </w:p>
    <w:p w14:paraId="3816F8E6" w14:textId="77777777" w:rsidR="00384B6F" w:rsidRPr="00735FBD" w:rsidRDefault="00384B6F" w:rsidP="00384B6F">
      <w:pPr>
        <w:rPr>
          <w:rFonts w:ascii="Arial" w:hAnsi="Arial" w:cs="Arial"/>
          <w:sz w:val="24"/>
          <w:szCs w:val="24"/>
          <w:u w:val="single"/>
        </w:rPr>
      </w:pPr>
      <w:r w:rsidRPr="00735FBD">
        <w:rPr>
          <w:rFonts w:ascii="Arial" w:hAnsi="Arial" w:cs="Arial"/>
          <w:sz w:val="24"/>
          <w:szCs w:val="24"/>
          <w:u w:val="single"/>
        </w:rPr>
        <w:t>Delo študentov</w:t>
      </w:r>
    </w:p>
    <w:p w14:paraId="645764AC" w14:textId="77777777" w:rsidR="00384B6F" w:rsidRPr="00735FBD" w:rsidRDefault="00384B6F" w:rsidP="00384B6F">
      <w:pPr>
        <w:rPr>
          <w:rFonts w:ascii="Arial" w:hAnsi="Arial" w:cs="Arial"/>
          <w:sz w:val="24"/>
          <w:szCs w:val="24"/>
        </w:rPr>
      </w:pPr>
      <w:r w:rsidRPr="00735FBD">
        <w:rPr>
          <w:rFonts w:ascii="Arial" w:hAnsi="Arial" w:cs="Arial"/>
          <w:sz w:val="24"/>
          <w:szCs w:val="24"/>
        </w:rPr>
        <w:t xml:space="preserve">Pripadajo jim vse pravice in dolžnosti po Zakonu o varnosti in zdravju  pri delu </w:t>
      </w:r>
    </w:p>
    <w:p w14:paraId="07BE1884" w14:textId="77777777" w:rsidR="00384B6F" w:rsidRPr="00735FBD" w:rsidRDefault="00384B6F" w:rsidP="00384B6F">
      <w:pPr>
        <w:numPr>
          <w:ilvl w:val="0"/>
          <w:numId w:val="36"/>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zdravstveni pregled</w:t>
      </w:r>
    </w:p>
    <w:p w14:paraId="22BF475D" w14:textId="77777777" w:rsidR="00384B6F" w:rsidRPr="00735FBD" w:rsidRDefault="00384B6F" w:rsidP="00384B6F">
      <w:pPr>
        <w:numPr>
          <w:ilvl w:val="0"/>
          <w:numId w:val="36"/>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usposabljanje za varno delo (teoretično in praktično)</w:t>
      </w:r>
    </w:p>
    <w:p w14:paraId="1F21723C" w14:textId="77777777" w:rsidR="00384B6F" w:rsidRPr="00735FBD" w:rsidRDefault="00384B6F" w:rsidP="00384B6F">
      <w:pPr>
        <w:numPr>
          <w:ilvl w:val="0"/>
          <w:numId w:val="36"/>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osebna varovalna oprema.</w:t>
      </w:r>
    </w:p>
    <w:p w14:paraId="61282B28" w14:textId="77777777" w:rsidR="00384B6F" w:rsidRPr="00735FBD" w:rsidRDefault="00384B6F" w:rsidP="00384B6F">
      <w:pPr>
        <w:pStyle w:val="Telobesedila3"/>
        <w:rPr>
          <w:rFonts w:ascii="Arial" w:hAnsi="Arial" w:cs="Arial"/>
        </w:rPr>
      </w:pPr>
    </w:p>
    <w:p w14:paraId="5D0C82AF" w14:textId="77777777" w:rsidR="00384B6F" w:rsidRPr="00735FBD" w:rsidRDefault="00384B6F" w:rsidP="00384B6F">
      <w:pPr>
        <w:pStyle w:val="Telobesedila3"/>
        <w:rPr>
          <w:rFonts w:ascii="Arial" w:hAnsi="Arial" w:cs="Arial"/>
        </w:rPr>
      </w:pPr>
    </w:p>
    <w:p w14:paraId="43FE55A8" w14:textId="77777777" w:rsidR="00384B6F" w:rsidRPr="00735FBD" w:rsidRDefault="00384B6F" w:rsidP="00384B6F">
      <w:pPr>
        <w:numPr>
          <w:ilvl w:val="0"/>
          <w:numId w:val="38"/>
        </w:numPr>
        <w:ind w:left="709" w:hanging="709"/>
        <w:rPr>
          <w:rFonts w:ascii="Arial" w:hAnsi="Arial" w:cs="Arial"/>
          <w:b/>
          <w:sz w:val="28"/>
          <w:szCs w:val="28"/>
        </w:rPr>
      </w:pPr>
      <w:r w:rsidRPr="00735FBD">
        <w:rPr>
          <w:rFonts w:ascii="Arial" w:hAnsi="Arial" w:cs="Arial"/>
          <w:b/>
          <w:sz w:val="28"/>
          <w:szCs w:val="28"/>
        </w:rPr>
        <w:t xml:space="preserve">PROMOCIJA ZDRAVJA NA DELOVNEM MESTU  </w:t>
      </w:r>
    </w:p>
    <w:p w14:paraId="0F28DEF5" w14:textId="77777777" w:rsidR="00384B6F" w:rsidRPr="00735FBD" w:rsidRDefault="00384B6F" w:rsidP="00384B6F">
      <w:pPr>
        <w:rPr>
          <w:rFonts w:ascii="Arial" w:hAnsi="Arial" w:cs="Arial"/>
          <w:b/>
          <w:i/>
          <w:sz w:val="24"/>
          <w:szCs w:val="24"/>
        </w:rPr>
      </w:pPr>
    </w:p>
    <w:p w14:paraId="2DFE1713" w14:textId="77777777" w:rsidR="00384B6F" w:rsidRPr="00735FBD"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 xml:space="preserve">Delodajalec mora pri načrtovanju delovnega okolja, delovnih prostorov, delovnih in tehnoloških postopkov, uporabe delovne in osebne varovalne opreme in uporabe nevarnih kemičnih snovi zagotoviti, da so bili upoštevani vsi vplivi na varno in zdravo delo delavcev ter da so okolje, postopki, prostori, oprema in snovi primerni in v skladu z namenom uporabe. Prav tako mora pri načrtovanju dela upoštevati duševne in telesne zmožnosti delavcev ter zmanjševati tveganja zaradi delovnih obremenitev, ki lahko vplivajo na varnost in zdravje delavcev pri delu. </w:t>
      </w:r>
    </w:p>
    <w:p w14:paraId="07C804FA" w14:textId="77777777" w:rsidR="00384B6F" w:rsidRPr="00735FBD" w:rsidRDefault="00384B6F" w:rsidP="00384B6F">
      <w:pPr>
        <w:pStyle w:val="Navadensplet"/>
        <w:spacing w:after="0"/>
        <w:jc w:val="both"/>
        <w:rPr>
          <w:rFonts w:ascii="Arial" w:hAnsi="Arial" w:cs="Arial"/>
          <w:color w:val="auto"/>
          <w:sz w:val="24"/>
          <w:szCs w:val="24"/>
        </w:rPr>
      </w:pPr>
    </w:p>
    <w:p w14:paraId="1F73B2D4" w14:textId="77777777" w:rsidR="00384B6F" w:rsidRPr="00735FBD"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 xml:space="preserve">Promocija zdravja na delovnem mestu zajema skupna prizadevanja delodajalcev, delavcev in družbe za izboljšanje zdravja in dobrega počutja na delovnem mestu. Za promocijo zdravja je potrebno izvajati organizacijske, </w:t>
      </w:r>
      <w:proofErr w:type="spellStart"/>
      <w:r w:rsidRPr="00735FBD">
        <w:rPr>
          <w:rFonts w:ascii="Arial" w:hAnsi="Arial" w:cs="Arial"/>
          <w:color w:val="auto"/>
          <w:sz w:val="24"/>
          <w:szCs w:val="24"/>
        </w:rPr>
        <w:t>okoljske</w:t>
      </w:r>
      <w:proofErr w:type="spellEnd"/>
      <w:r w:rsidRPr="00735FBD">
        <w:rPr>
          <w:rFonts w:ascii="Arial" w:hAnsi="Arial" w:cs="Arial"/>
          <w:color w:val="auto"/>
          <w:sz w:val="24"/>
          <w:szCs w:val="24"/>
        </w:rPr>
        <w:t xml:space="preserve"> in individualne ukrepe.</w:t>
      </w:r>
    </w:p>
    <w:p w14:paraId="34A037D9" w14:textId="77777777" w:rsidR="00384B6F" w:rsidRDefault="00384B6F" w:rsidP="00384B6F">
      <w:pPr>
        <w:pStyle w:val="Navadensplet"/>
        <w:spacing w:after="0"/>
        <w:jc w:val="both"/>
        <w:rPr>
          <w:rFonts w:ascii="Arial" w:hAnsi="Arial" w:cs="Arial"/>
          <w:color w:val="auto"/>
          <w:sz w:val="24"/>
          <w:szCs w:val="24"/>
        </w:rPr>
      </w:pPr>
    </w:p>
    <w:p w14:paraId="5B666F50" w14:textId="77777777" w:rsidR="00C7423E" w:rsidRPr="00735FBD" w:rsidRDefault="00C7423E" w:rsidP="00384B6F">
      <w:pPr>
        <w:pStyle w:val="Navadensplet"/>
        <w:spacing w:after="0"/>
        <w:jc w:val="both"/>
        <w:rPr>
          <w:rFonts w:ascii="Arial" w:hAnsi="Arial" w:cs="Arial"/>
          <w:color w:val="auto"/>
          <w:sz w:val="24"/>
          <w:szCs w:val="24"/>
        </w:rPr>
      </w:pPr>
    </w:p>
    <w:p w14:paraId="018B4897" w14:textId="77777777" w:rsidR="00384B6F" w:rsidRPr="00735FBD" w:rsidRDefault="00384B6F" w:rsidP="00384B6F">
      <w:pPr>
        <w:autoSpaceDE w:val="0"/>
        <w:autoSpaceDN w:val="0"/>
        <w:adjustRightInd w:val="0"/>
        <w:jc w:val="both"/>
        <w:rPr>
          <w:rFonts w:ascii="Arial" w:hAnsi="Arial" w:cs="Arial"/>
          <w:sz w:val="24"/>
          <w:szCs w:val="24"/>
        </w:rPr>
      </w:pPr>
      <w:r w:rsidRPr="00735FBD">
        <w:rPr>
          <w:rFonts w:ascii="Arial" w:hAnsi="Arial" w:cs="Arial"/>
          <w:sz w:val="24"/>
          <w:szCs w:val="24"/>
        </w:rPr>
        <w:lastRenderedPageBreak/>
        <w:t xml:space="preserve">Organizacijski ukrepi: </w:t>
      </w:r>
    </w:p>
    <w:p w14:paraId="576C8AA4"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omogočanje gibljivega delovnega časa in prilagodljivih delovnih mest,</w:t>
      </w:r>
    </w:p>
    <w:p w14:paraId="7A0FA1D9"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omogočanje delavcem, da sodelujejo pri izboljšavah organizacije dela in delovnega okolja, </w:t>
      </w:r>
    </w:p>
    <w:p w14:paraId="44C0F931"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zagotavljanje priložnosti za vseživljenjsko učenje delavcev</w:t>
      </w:r>
    </w:p>
    <w:p w14:paraId="3A24B447" w14:textId="77777777" w:rsidR="00384B6F" w:rsidRDefault="00384B6F" w:rsidP="00384B6F">
      <w:pPr>
        <w:autoSpaceDE w:val="0"/>
        <w:autoSpaceDN w:val="0"/>
        <w:adjustRightInd w:val="0"/>
        <w:jc w:val="both"/>
        <w:rPr>
          <w:rFonts w:ascii="Arial" w:hAnsi="Arial" w:cs="Arial"/>
          <w:sz w:val="24"/>
          <w:szCs w:val="24"/>
        </w:rPr>
      </w:pPr>
    </w:p>
    <w:p w14:paraId="2D24DBB7" w14:textId="77777777" w:rsidR="00384B6F" w:rsidRPr="00735FBD" w:rsidRDefault="00384B6F" w:rsidP="00384B6F">
      <w:pPr>
        <w:autoSpaceDE w:val="0"/>
        <w:autoSpaceDN w:val="0"/>
        <w:adjustRightInd w:val="0"/>
        <w:jc w:val="both"/>
        <w:rPr>
          <w:rFonts w:ascii="Arial" w:hAnsi="Arial" w:cs="Arial"/>
          <w:sz w:val="24"/>
          <w:szCs w:val="24"/>
        </w:rPr>
      </w:pPr>
      <w:proofErr w:type="spellStart"/>
      <w:r w:rsidRPr="00735FBD">
        <w:rPr>
          <w:rFonts w:ascii="Arial" w:hAnsi="Arial" w:cs="Arial"/>
          <w:sz w:val="24"/>
          <w:szCs w:val="24"/>
        </w:rPr>
        <w:t>Okoljski</w:t>
      </w:r>
      <w:proofErr w:type="spellEnd"/>
      <w:r w:rsidRPr="00735FBD">
        <w:rPr>
          <w:rFonts w:ascii="Arial" w:hAnsi="Arial" w:cs="Arial"/>
          <w:sz w:val="24"/>
          <w:szCs w:val="24"/>
        </w:rPr>
        <w:t xml:space="preserve"> ukrepi:</w:t>
      </w:r>
    </w:p>
    <w:p w14:paraId="7A0DBFBD"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zagotavljanje skupnih družabnih prostorov,</w:t>
      </w:r>
      <w:r w:rsidRPr="00735FBD">
        <w:rPr>
          <w:rFonts w:ascii="Arial" w:eastAsia="ZapfDingbatsITC" w:hAnsi="Arial" w:cs="Arial"/>
          <w:sz w:val="24"/>
          <w:szCs w:val="24"/>
        </w:rPr>
        <w:t xml:space="preserve"> </w:t>
      </w:r>
    </w:p>
    <w:p w14:paraId="7C81A1B4"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popolna prepoved kajenja, </w:t>
      </w:r>
    </w:p>
    <w:p w14:paraId="142573E6"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zagotavljanje spodbudnega psihosocialnega delovnega okolja</w:t>
      </w:r>
    </w:p>
    <w:p w14:paraId="7BDBFB9E" w14:textId="77777777" w:rsidR="00384B6F" w:rsidRPr="00735FBD" w:rsidRDefault="00384B6F" w:rsidP="00384B6F">
      <w:pPr>
        <w:autoSpaceDE w:val="0"/>
        <w:autoSpaceDN w:val="0"/>
        <w:adjustRightInd w:val="0"/>
        <w:jc w:val="both"/>
        <w:rPr>
          <w:rFonts w:ascii="Arial" w:hAnsi="Arial" w:cs="Arial"/>
          <w:sz w:val="24"/>
          <w:szCs w:val="24"/>
        </w:rPr>
      </w:pPr>
    </w:p>
    <w:p w14:paraId="4150DE06" w14:textId="77777777" w:rsidR="00384B6F" w:rsidRPr="00735FBD" w:rsidRDefault="00384B6F" w:rsidP="00384B6F">
      <w:pPr>
        <w:autoSpaceDE w:val="0"/>
        <w:autoSpaceDN w:val="0"/>
        <w:adjustRightInd w:val="0"/>
        <w:jc w:val="both"/>
        <w:rPr>
          <w:rFonts w:ascii="Arial" w:hAnsi="Arial" w:cs="Arial"/>
          <w:sz w:val="24"/>
          <w:szCs w:val="24"/>
        </w:rPr>
      </w:pPr>
      <w:r w:rsidRPr="00735FBD">
        <w:rPr>
          <w:rFonts w:ascii="Arial" w:hAnsi="Arial" w:cs="Arial"/>
          <w:sz w:val="24"/>
          <w:szCs w:val="24"/>
        </w:rPr>
        <w:t xml:space="preserve">Individualni ukrepi: </w:t>
      </w:r>
    </w:p>
    <w:p w14:paraId="56626F4F"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ponujanje in financiranje športnih tečajev in dogodkov, </w:t>
      </w:r>
    </w:p>
    <w:p w14:paraId="19550F74"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spodbujanje zdravega prehranjevanja, </w:t>
      </w:r>
    </w:p>
    <w:p w14:paraId="6F3EA23D"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ponujanje programov opuščanja kajenja </w:t>
      </w:r>
    </w:p>
    <w:p w14:paraId="50E2FAD7"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podpiranje duševnega dobrega počutja, na primer, z zagotavljanjem zunanje anonimne psihosocialne pomoči, svetovanja in usposabljanja za obvladovanje stresa</w:t>
      </w:r>
    </w:p>
    <w:p w14:paraId="2EBDED89" w14:textId="77777777" w:rsidR="00384B6F" w:rsidRPr="00735FBD" w:rsidRDefault="00384B6F" w:rsidP="00384B6F">
      <w:pPr>
        <w:rPr>
          <w:rFonts w:ascii="Arial" w:hAnsi="Arial" w:cs="Arial"/>
          <w:sz w:val="24"/>
        </w:rPr>
      </w:pPr>
    </w:p>
    <w:p w14:paraId="474E7C08" w14:textId="77777777" w:rsidR="00384B6F" w:rsidRDefault="00384B6F" w:rsidP="00384B6F">
      <w:pPr>
        <w:rPr>
          <w:rFonts w:ascii="Arial" w:hAnsi="Arial" w:cs="Arial"/>
          <w:sz w:val="24"/>
        </w:rPr>
      </w:pPr>
      <w:r w:rsidRPr="00735FBD">
        <w:rPr>
          <w:rFonts w:ascii="Arial" w:hAnsi="Arial" w:cs="Arial"/>
          <w:sz w:val="24"/>
        </w:rPr>
        <w:t>Program promocije zdravja na delovnem mestu je podan v Prilogi 5 te Izjave o varnosti.</w:t>
      </w:r>
    </w:p>
    <w:p w14:paraId="28F921E3" w14:textId="77777777" w:rsidR="00384B6F" w:rsidRDefault="00384B6F" w:rsidP="00384B6F">
      <w:pPr>
        <w:rPr>
          <w:rFonts w:ascii="Arial" w:hAnsi="Arial" w:cs="Arial"/>
          <w:sz w:val="24"/>
        </w:rPr>
      </w:pPr>
    </w:p>
    <w:p w14:paraId="7895D947" w14:textId="77777777" w:rsidR="00384B6F" w:rsidRPr="00735FBD" w:rsidRDefault="00384B6F" w:rsidP="00384B6F">
      <w:pPr>
        <w:rPr>
          <w:rFonts w:ascii="Arial" w:hAnsi="Arial" w:cs="Arial"/>
          <w:sz w:val="24"/>
        </w:rPr>
      </w:pPr>
    </w:p>
    <w:p w14:paraId="27BD7480" w14:textId="77777777" w:rsidR="00384B6F" w:rsidRPr="00735FBD" w:rsidRDefault="00384B6F" w:rsidP="00384B6F">
      <w:pPr>
        <w:numPr>
          <w:ilvl w:val="0"/>
          <w:numId w:val="38"/>
        </w:numPr>
        <w:ind w:left="709" w:hanging="709"/>
        <w:rPr>
          <w:rFonts w:ascii="Arial" w:hAnsi="Arial" w:cs="Arial"/>
          <w:b/>
          <w:i/>
          <w:sz w:val="28"/>
          <w:szCs w:val="28"/>
        </w:rPr>
      </w:pPr>
      <w:r w:rsidRPr="00735FBD">
        <w:rPr>
          <w:rFonts w:ascii="Arial" w:hAnsi="Arial" w:cs="Arial"/>
          <w:b/>
          <w:i/>
          <w:sz w:val="28"/>
          <w:szCs w:val="28"/>
        </w:rPr>
        <w:t xml:space="preserve">PRVA POMOČ </w:t>
      </w:r>
    </w:p>
    <w:p w14:paraId="2A2B2825" w14:textId="77777777" w:rsidR="00384B6F" w:rsidRPr="00735FBD" w:rsidRDefault="00384B6F" w:rsidP="00384B6F">
      <w:pPr>
        <w:jc w:val="both"/>
        <w:rPr>
          <w:rFonts w:ascii="Arial" w:hAnsi="Arial" w:cs="Arial"/>
          <w:b/>
          <w:i/>
          <w:sz w:val="24"/>
          <w:szCs w:val="24"/>
        </w:rPr>
      </w:pPr>
    </w:p>
    <w:p w14:paraId="54AFDE85"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zagotoviti, da je v delovnem procesu vsaki krajevno ločeni enoti in vsaki delovni izmeni prisoten vsaj en delavec, ki je usposobljen za izvajanje prve pomoči. Delodajalec mora pri izvajanju del, pri katerem iz ocene tveganja izhaja večja nevarnost za nastanek nezgod pri delu, zagotoviti, da je v delovnem procesu na vsakih 20 delavcev prisoten en delavec, ki je usposobljen za izvajanje prve pomoči. Prav tako pa mora zagotoviti, da je vsak delavec seznanjen s tem, kateri delavci so usposobljeni za izvajanje ukrepov prve pomoči.</w:t>
      </w:r>
    </w:p>
    <w:p w14:paraId="79F86E4D" w14:textId="77777777" w:rsidR="00384B6F" w:rsidRPr="00735FBD"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 xml:space="preserve">Delodajalec mora zagotoviti, da je na vsakih 50 zaposlenih delavcev (upoštevati je potrebno tudi število drugih oseb, ki so navzoče) na razpolago vsaj ena omarica za prvo pomoč. </w:t>
      </w:r>
    </w:p>
    <w:p w14:paraId="4AAC85F2" w14:textId="77777777" w:rsidR="00384B6F" w:rsidRPr="00735FBD" w:rsidRDefault="00384B6F" w:rsidP="00384B6F">
      <w:pPr>
        <w:rPr>
          <w:rFonts w:ascii="Arial" w:hAnsi="Arial" w:cs="Arial"/>
          <w:b/>
          <w:i/>
          <w:color w:val="999999"/>
          <w:sz w:val="24"/>
          <w:szCs w:val="24"/>
        </w:rPr>
      </w:pPr>
    </w:p>
    <w:p w14:paraId="579B660F" w14:textId="77777777" w:rsidR="00384B6F" w:rsidRPr="00735FBD" w:rsidRDefault="00384B6F" w:rsidP="00384B6F">
      <w:pPr>
        <w:rPr>
          <w:rFonts w:ascii="Arial" w:hAnsi="Arial" w:cs="Arial"/>
          <w:b/>
          <w:i/>
          <w:sz w:val="28"/>
        </w:rPr>
      </w:pPr>
    </w:p>
    <w:p w14:paraId="7FA742C9"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VARSTVO PRED POŽAROM IN EVAKUACIJA</w:t>
      </w:r>
    </w:p>
    <w:p w14:paraId="4EBA0417" w14:textId="77777777" w:rsidR="00384B6F" w:rsidRPr="00735FBD" w:rsidRDefault="00384B6F" w:rsidP="00384B6F">
      <w:pPr>
        <w:rPr>
          <w:rFonts w:ascii="Arial" w:hAnsi="Arial" w:cs="Arial"/>
          <w:b/>
          <w:i/>
          <w:sz w:val="28"/>
        </w:rPr>
      </w:pPr>
    </w:p>
    <w:p w14:paraId="513BD5EC" w14:textId="77777777" w:rsidR="00384B6F" w:rsidRPr="00735FBD" w:rsidRDefault="00384B6F" w:rsidP="00384B6F">
      <w:pPr>
        <w:jc w:val="both"/>
        <w:rPr>
          <w:rFonts w:ascii="Arial" w:hAnsi="Arial" w:cs="Arial"/>
          <w:sz w:val="24"/>
        </w:rPr>
      </w:pPr>
      <w:r w:rsidRPr="00735FBD">
        <w:rPr>
          <w:rFonts w:ascii="Arial" w:hAnsi="Arial" w:cs="Arial"/>
          <w:sz w:val="24"/>
          <w:szCs w:val="24"/>
        </w:rPr>
        <w:t xml:space="preserve">Lastniki ali uporabniki stanovanjskih objektov in lastniki ali uporabniki poslovnih oziroma industrijskih objektov, v katerih izvajajo dejavnosti skladno s standardno klasifikacijo morajo izdelati požarni red z obveznimi prilogami, skladno s Pravilnikom o požarnem redu.  </w:t>
      </w:r>
      <w:r w:rsidRPr="00735FBD">
        <w:rPr>
          <w:rFonts w:ascii="Arial" w:hAnsi="Arial" w:cs="Arial"/>
          <w:sz w:val="24"/>
        </w:rPr>
        <w:t xml:space="preserve">Evakuacijske poti morajo biti vedno proste in prehodne. V podjetjih se mora enkrat na leto izvesti usposabljanje za izvajanje evakuacije (usposabljanje je potrebno izvesti, kjer je ocena požarne ogroženosti 3 ali več, ali če se v objektu nahaja več, kot sto uporabnikov). Usposabljanje naj se izvede po načrtu evakuacije, preveri naj se usposobljenost vseh sodelujočih pri evakuiranju iz objekta. </w:t>
      </w:r>
    </w:p>
    <w:p w14:paraId="7F8AAA54" w14:textId="77777777" w:rsidR="00384B6F" w:rsidRPr="00735FBD" w:rsidRDefault="00384B6F" w:rsidP="00384B6F">
      <w:pPr>
        <w:jc w:val="both"/>
        <w:rPr>
          <w:rFonts w:ascii="Arial" w:hAnsi="Arial" w:cs="Arial"/>
          <w:sz w:val="24"/>
        </w:rPr>
      </w:pPr>
    </w:p>
    <w:p w14:paraId="05B5526E" w14:textId="77777777" w:rsidR="00384B6F" w:rsidRPr="00735FBD" w:rsidRDefault="00384B6F" w:rsidP="00384B6F">
      <w:pPr>
        <w:jc w:val="both"/>
        <w:rPr>
          <w:rFonts w:ascii="Arial" w:hAnsi="Arial" w:cs="Arial"/>
          <w:sz w:val="24"/>
        </w:rPr>
      </w:pPr>
      <w:r w:rsidRPr="00735FBD">
        <w:rPr>
          <w:rFonts w:ascii="Arial" w:hAnsi="Arial" w:cs="Arial"/>
          <w:sz w:val="24"/>
        </w:rPr>
        <w:t>Podjetnik mora upoštevati požarni red objekta v katerem izvaja dela.</w:t>
      </w:r>
    </w:p>
    <w:p w14:paraId="1827E775" w14:textId="77777777" w:rsidR="00384B6F" w:rsidRPr="00735FBD" w:rsidRDefault="00384B6F" w:rsidP="00384B6F">
      <w:pPr>
        <w:jc w:val="both"/>
        <w:rPr>
          <w:rFonts w:ascii="Arial" w:hAnsi="Arial" w:cs="Arial"/>
          <w:sz w:val="24"/>
        </w:rPr>
      </w:pPr>
    </w:p>
    <w:p w14:paraId="4DE72E66"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lastRenderedPageBreak/>
        <w:t xml:space="preserve">Delodajalec mora zagotoviti, da je vsak delavec seznanjen s tem, kateri delavci so odgovorni za gašenje začetnih požarov in izvajanje evakuacije. </w:t>
      </w:r>
    </w:p>
    <w:p w14:paraId="38EBD00E" w14:textId="77777777" w:rsidR="00384B6F" w:rsidRDefault="00384B6F" w:rsidP="00384B6F">
      <w:pPr>
        <w:rPr>
          <w:rFonts w:ascii="Arial" w:hAnsi="Arial" w:cs="Arial"/>
          <w:b/>
          <w:i/>
          <w:sz w:val="24"/>
          <w:szCs w:val="24"/>
        </w:rPr>
      </w:pPr>
    </w:p>
    <w:p w14:paraId="49996A20" w14:textId="77777777" w:rsidR="00384B6F" w:rsidRDefault="00384B6F" w:rsidP="00384B6F">
      <w:pPr>
        <w:rPr>
          <w:rFonts w:ascii="Arial" w:hAnsi="Arial" w:cs="Arial"/>
          <w:b/>
          <w:i/>
          <w:sz w:val="24"/>
          <w:szCs w:val="24"/>
        </w:rPr>
      </w:pPr>
    </w:p>
    <w:p w14:paraId="1D891A94"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 xml:space="preserve">NEVARNOST ZA NASILJE </w:t>
      </w:r>
    </w:p>
    <w:p w14:paraId="2FCD6826" w14:textId="77777777" w:rsidR="00384B6F" w:rsidRPr="00735FBD" w:rsidRDefault="00384B6F" w:rsidP="00384B6F">
      <w:pPr>
        <w:rPr>
          <w:rFonts w:ascii="Arial" w:hAnsi="Arial" w:cs="Arial"/>
          <w:b/>
          <w:i/>
          <w:sz w:val="28"/>
        </w:rPr>
      </w:pPr>
    </w:p>
    <w:p w14:paraId="76213F1C"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na delovnih mestih, kjer obstaja večja nevarnost za nasilje tretjih oseb, poskrbeti za tako ureditev delovnega mesta in opremo, ki tveganje za nasilje zmanjšata in ki omogočata dostop pomoči na ogroženo delovno mesto. Prav tako pa mora načrtovati postopke za primere nasilja in seznaniti z njimi delavce, ki na takih delovnih mestih delajo.</w:t>
      </w:r>
    </w:p>
    <w:p w14:paraId="747F160C" w14:textId="77777777" w:rsidR="00384B6F"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Delodajalec mora sprejeti ukrepe za preprečevanje, odpravljanje in obvladovanje primerov nasilja, trpinčenja, nadlegovanja in drugih oblik psihosocialnega tveganja na delovnih mestih, ki lahko ogrozijo zdravje delavcev.</w:t>
      </w:r>
    </w:p>
    <w:p w14:paraId="4A7DB462" w14:textId="77777777" w:rsidR="00384B6F" w:rsidRDefault="00384B6F" w:rsidP="00384B6F">
      <w:pPr>
        <w:pStyle w:val="Navadensplet"/>
        <w:spacing w:after="0"/>
        <w:jc w:val="both"/>
        <w:rPr>
          <w:rFonts w:ascii="Arial" w:hAnsi="Arial" w:cs="Arial"/>
          <w:color w:val="auto"/>
          <w:sz w:val="24"/>
          <w:szCs w:val="24"/>
        </w:rPr>
      </w:pPr>
    </w:p>
    <w:p w14:paraId="537DEE57" w14:textId="77777777" w:rsidR="00384B6F" w:rsidRPr="00E353FB" w:rsidRDefault="00384B6F" w:rsidP="00384B6F">
      <w:pPr>
        <w:pStyle w:val="Navadensplet"/>
        <w:spacing w:after="0"/>
        <w:jc w:val="both"/>
        <w:rPr>
          <w:rFonts w:ascii="Arial" w:hAnsi="Arial" w:cs="Arial"/>
          <w:color w:val="auto"/>
          <w:sz w:val="24"/>
          <w:szCs w:val="24"/>
        </w:rPr>
      </w:pPr>
    </w:p>
    <w:p w14:paraId="212D582C" w14:textId="77777777" w:rsidR="00384B6F" w:rsidRPr="00735FBD" w:rsidRDefault="00384B6F" w:rsidP="00384B6F">
      <w:pPr>
        <w:numPr>
          <w:ilvl w:val="0"/>
          <w:numId w:val="38"/>
        </w:numPr>
        <w:ind w:left="709" w:hanging="709"/>
        <w:jc w:val="both"/>
        <w:rPr>
          <w:rFonts w:ascii="Arial" w:hAnsi="Arial" w:cs="Arial"/>
          <w:sz w:val="28"/>
          <w:szCs w:val="28"/>
        </w:rPr>
      </w:pPr>
      <w:r w:rsidRPr="00735FBD">
        <w:rPr>
          <w:rFonts w:ascii="Arial" w:hAnsi="Arial" w:cs="Arial"/>
          <w:b/>
          <w:i/>
          <w:sz w:val="28"/>
          <w:szCs w:val="28"/>
        </w:rPr>
        <w:t>POSEBNE ZDRAVSTVENE ZAHTEVE, KI JIH MORAJO IZPOLNJEVATI DELAVCI ZA DOLOČENO DELO, V DELOVNEM PROCESU, ALI ZA UPORABO POSAMEZNIH SREDSTEV ZA DELO, NA PODLAGI STROKOVNE OCENE IZVAJALCA MEDICINE DELA</w:t>
      </w:r>
    </w:p>
    <w:p w14:paraId="639C5E48" w14:textId="77777777" w:rsidR="00384B6F" w:rsidRPr="00735FBD" w:rsidRDefault="00384B6F" w:rsidP="00384B6F">
      <w:pPr>
        <w:rPr>
          <w:rFonts w:ascii="Arial" w:hAnsi="Arial" w:cs="Arial"/>
          <w:b/>
          <w:i/>
          <w:sz w:val="28"/>
        </w:rPr>
      </w:pPr>
    </w:p>
    <w:p w14:paraId="00D9E93F"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Skladno s 17. Členom Zakona o varnosti iz zdravju pri delu, mora izvajalec medicine dela podati strokovno oceno glede posebnih zdravstvenih zahtev, ki jih morajo izpolnjevati delavci za določeno delo. Obrazec za strokovno oceno se nahaja v prilogi 3. Delodajalec in delavec pa morata pri svojem delu upoštevati ugotovitve glede posebnih zdravstvenih zahtev. </w:t>
      </w:r>
    </w:p>
    <w:p w14:paraId="42D5B761" w14:textId="77777777" w:rsidR="00384B6F" w:rsidRPr="00735FBD" w:rsidRDefault="00384B6F" w:rsidP="00384B6F">
      <w:pPr>
        <w:rPr>
          <w:rFonts w:ascii="Arial" w:hAnsi="Arial" w:cs="Arial"/>
          <w:b/>
          <w:i/>
          <w:sz w:val="28"/>
          <w:szCs w:val="28"/>
        </w:rPr>
      </w:pPr>
    </w:p>
    <w:p w14:paraId="1BE8E580" w14:textId="77777777" w:rsidR="00384B6F" w:rsidRPr="00735FBD" w:rsidRDefault="00384B6F" w:rsidP="00384B6F">
      <w:pPr>
        <w:rPr>
          <w:rFonts w:ascii="Arial" w:hAnsi="Arial" w:cs="Arial"/>
          <w:b/>
          <w:i/>
          <w:sz w:val="28"/>
          <w:szCs w:val="28"/>
        </w:rPr>
      </w:pPr>
    </w:p>
    <w:p w14:paraId="50B91599" w14:textId="77777777" w:rsidR="00384B6F" w:rsidRPr="00735FBD" w:rsidRDefault="00384B6F" w:rsidP="00384B6F">
      <w:pPr>
        <w:numPr>
          <w:ilvl w:val="0"/>
          <w:numId w:val="38"/>
        </w:numPr>
        <w:ind w:left="851" w:hanging="851"/>
        <w:jc w:val="both"/>
        <w:rPr>
          <w:rFonts w:ascii="Arial" w:hAnsi="Arial" w:cs="Arial"/>
          <w:b/>
          <w:i/>
          <w:sz w:val="28"/>
        </w:rPr>
      </w:pPr>
      <w:r w:rsidRPr="00735FBD">
        <w:rPr>
          <w:rFonts w:ascii="Arial" w:hAnsi="Arial" w:cs="Arial"/>
          <w:b/>
          <w:i/>
          <w:sz w:val="28"/>
          <w:szCs w:val="28"/>
        </w:rPr>
        <w:t>PREPOVED DELA POD VPLIVOM ALKOHOLA, DROG IN  DRUGIH SUBSTANC</w:t>
      </w:r>
    </w:p>
    <w:p w14:paraId="677E6DF7" w14:textId="77777777" w:rsidR="00384B6F" w:rsidRPr="00735FBD" w:rsidRDefault="00384B6F" w:rsidP="00384B6F">
      <w:pPr>
        <w:pStyle w:val="Navadensplet"/>
        <w:spacing w:after="0"/>
        <w:jc w:val="both"/>
        <w:rPr>
          <w:rFonts w:ascii="Arial" w:hAnsi="Arial" w:cs="Arial"/>
          <w:color w:val="auto"/>
          <w:sz w:val="24"/>
          <w:szCs w:val="24"/>
        </w:rPr>
      </w:pPr>
    </w:p>
    <w:p w14:paraId="784D7F55"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Delavec ne sme delati ali biti na delovnem mestu pod vplivom alkohola, drog ali drugih prepovedanih substanc. Delavec ne sme delati ali biti pod vplivom zdravil, ki lahko vplivajo na psihofizične sposobnosti, na tistih delovnih mestih, na katerih je zaradi večje nevarnosti za nezgode pri delu tako določeno z izjavo o varnosti z oceno tveganja v točki VIII A.</w:t>
      </w:r>
    </w:p>
    <w:p w14:paraId="501AE194" w14:textId="77777777" w:rsidR="00384B6F" w:rsidRPr="00735FBD" w:rsidRDefault="00384B6F" w:rsidP="00384B6F">
      <w:pPr>
        <w:rPr>
          <w:rFonts w:ascii="Arial" w:hAnsi="Arial" w:cs="Arial"/>
          <w:b/>
          <w:i/>
          <w:sz w:val="28"/>
        </w:rPr>
      </w:pPr>
    </w:p>
    <w:p w14:paraId="324CD4CA"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 xml:space="preserve">Delodajalec ugotavlja stanje iz prvega odstavka XVIII. točke po postopku in na način določenima z internim aktom delodajalca.  V kolikor obstaja sum, da je delavec pod vplivom alkohola, drog ali drugih prepovedanih substanc se skliče komisija, ki vključuje vsaj tri člane. O postopku je potrebno napisati zapisnik v katerem se napiše izjava delavca (priznanje oz. ne priznanje), podpiše pa ga tudi komisija. V primeru, da delavec odkloni sodelovanje, se lahko sum ugotavlja na drugi način, s katerim se dokazuje, da je delavec pod vplivom alkohola, drog ali drugih prepovedanih substanc (npr. s pričami, z alkotestom ali z odvzemom krvi), kar se </w:t>
      </w:r>
      <w:proofErr w:type="spellStart"/>
      <w:r w:rsidRPr="00735FBD">
        <w:rPr>
          <w:rFonts w:ascii="Arial" w:hAnsi="Arial" w:cs="Arial"/>
          <w:color w:val="auto"/>
          <w:sz w:val="24"/>
          <w:szCs w:val="24"/>
        </w:rPr>
        <w:t>zavede</w:t>
      </w:r>
      <w:proofErr w:type="spellEnd"/>
      <w:r w:rsidRPr="00735FBD">
        <w:rPr>
          <w:rFonts w:ascii="Arial" w:hAnsi="Arial" w:cs="Arial"/>
          <w:color w:val="auto"/>
          <w:sz w:val="24"/>
          <w:szCs w:val="24"/>
        </w:rPr>
        <w:t xml:space="preserve"> tudi v zapisnik. </w:t>
      </w:r>
    </w:p>
    <w:p w14:paraId="488C240C"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lastRenderedPageBreak/>
        <w:t>Delodajalec mora odstraniti z dela, delovnega mesta in iz delovnega procesa delavca, ki je delal ali je bil na delovnem mestu v nasprotju z določili prvega odstavka XVIII. točke.</w:t>
      </w:r>
    </w:p>
    <w:p w14:paraId="7DB3E30B" w14:textId="77777777" w:rsidR="00384B6F" w:rsidRPr="00735FBD" w:rsidRDefault="00384B6F" w:rsidP="00384B6F">
      <w:pPr>
        <w:rPr>
          <w:rFonts w:ascii="Arial" w:hAnsi="Arial" w:cs="Arial"/>
          <w:b/>
          <w:i/>
          <w:sz w:val="28"/>
        </w:rPr>
      </w:pPr>
    </w:p>
    <w:p w14:paraId="791A28BC" w14:textId="77777777" w:rsidR="00384B6F" w:rsidRPr="00735FBD" w:rsidRDefault="00384B6F" w:rsidP="00384B6F">
      <w:pPr>
        <w:numPr>
          <w:ilvl w:val="0"/>
          <w:numId w:val="38"/>
        </w:numPr>
        <w:ind w:left="709" w:hanging="709"/>
        <w:jc w:val="both"/>
        <w:rPr>
          <w:rFonts w:ascii="Arial" w:hAnsi="Arial" w:cs="Arial"/>
          <w:b/>
          <w:i/>
          <w:sz w:val="28"/>
        </w:rPr>
      </w:pPr>
      <w:r w:rsidRPr="00735FBD">
        <w:rPr>
          <w:rFonts w:ascii="Arial" w:hAnsi="Arial" w:cs="Arial"/>
          <w:b/>
          <w:i/>
          <w:sz w:val="28"/>
        </w:rPr>
        <w:t xml:space="preserve">HRAMBA DOKUMENTACIJE </w:t>
      </w:r>
    </w:p>
    <w:p w14:paraId="7B99AB5B" w14:textId="77777777" w:rsidR="00384B6F" w:rsidRPr="00735FBD" w:rsidRDefault="00384B6F" w:rsidP="00384B6F">
      <w:pPr>
        <w:pStyle w:val="Navadensplet"/>
        <w:spacing w:after="0"/>
        <w:jc w:val="both"/>
        <w:rPr>
          <w:rFonts w:ascii="Arial" w:hAnsi="Arial" w:cs="Arial"/>
          <w:color w:val="auto"/>
          <w:sz w:val="24"/>
          <w:szCs w:val="24"/>
        </w:rPr>
      </w:pPr>
    </w:p>
    <w:p w14:paraId="514FB406" w14:textId="77777777" w:rsidR="00384B6F" w:rsidRPr="00735FBD"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Delodajalec hrani vso dokumentacijo po Zakonu o varnosti in zdravju pri delu (Ur. l. RS, št. 43/11) in podzakonskih aktih, zlasti pa dokumentacijo, ki se nanaša na:</w:t>
      </w:r>
    </w:p>
    <w:p w14:paraId="79BA2EA8"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obdobne preiskave škodljivosti v delovnem okolju;</w:t>
      </w:r>
    </w:p>
    <w:p w14:paraId="769CD31F"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obdobne preglede in preizkuse delovne opreme;</w:t>
      </w:r>
    </w:p>
    <w:p w14:paraId="795C4245"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preglede in preizkuse osebne varovalne opreme;</w:t>
      </w:r>
    </w:p>
    <w:p w14:paraId="63675490"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opravljeno usposabljanje za varno delo in preizkuse usposobljenosti;</w:t>
      </w:r>
    </w:p>
    <w:p w14:paraId="0E241020"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zdravstvene preglede delavcev;</w:t>
      </w:r>
    </w:p>
    <w:p w14:paraId="188B601D"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nezgode pri delu, kolektivne nezgode, nevarne pojave, ugotovljene poklicne bolezni in bolezni, povezane z delom ter njihove vzroke;</w:t>
      </w:r>
    </w:p>
    <w:p w14:paraId="35F2ECC3"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nevarne snovi, ki jih uporablja, če tako določajo posebni predpisi.</w:t>
      </w:r>
    </w:p>
    <w:p w14:paraId="4371BF78" w14:textId="77777777" w:rsidR="00384B6F" w:rsidRPr="00735FBD" w:rsidRDefault="00384B6F" w:rsidP="00384B6F">
      <w:pPr>
        <w:rPr>
          <w:rFonts w:ascii="Arial" w:hAnsi="Arial" w:cs="Arial"/>
          <w:sz w:val="24"/>
          <w:szCs w:val="24"/>
        </w:rPr>
      </w:pPr>
    </w:p>
    <w:p w14:paraId="7DCB3522" w14:textId="77777777" w:rsidR="00384B6F" w:rsidRDefault="00384B6F" w:rsidP="00384B6F">
      <w:pPr>
        <w:jc w:val="both"/>
        <w:rPr>
          <w:rFonts w:ascii="Arial" w:hAnsi="Arial" w:cs="Arial"/>
          <w:sz w:val="24"/>
          <w:szCs w:val="24"/>
        </w:rPr>
      </w:pPr>
      <w:r w:rsidRPr="00735FBD">
        <w:rPr>
          <w:rFonts w:ascii="Arial" w:hAnsi="Arial" w:cs="Arial"/>
          <w:sz w:val="24"/>
          <w:szCs w:val="24"/>
        </w:rPr>
        <w:t>Delodajalec trajno hrani omenjeno dokumentacijo. Delodajalec mora v primeru prenehanja predati dokumentacijo iz prvega odstavka tega člena Inšpektoratu Republike Slovenije za delo, če ta zakon ali podzakonski akti ne določajo drugače.</w:t>
      </w:r>
    </w:p>
    <w:p w14:paraId="77C251AF" w14:textId="77777777" w:rsidR="00384B6F" w:rsidRDefault="00384B6F" w:rsidP="00384B6F">
      <w:pPr>
        <w:jc w:val="both"/>
        <w:rPr>
          <w:rFonts w:ascii="Arial" w:hAnsi="Arial" w:cs="Arial"/>
          <w:sz w:val="24"/>
          <w:szCs w:val="24"/>
        </w:rPr>
      </w:pPr>
    </w:p>
    <w:p w14:paraId="74C49BFC" w14:textId="77777777" w:rsidR="00384B6F" w:rsidRPr="00735FBD" w:rsidRDefault="00384B6F" w:rsidP="00384B6F">
      <w:pPr>
        <w:jc w:val="both"/>
        <w:rPr>
          <w:rFonts w:ascii="Arial" w:hAnsi="Arial" w:cs="Arial"/>
          <w:b/>
          <w:i/>
          <w:sz w:val="24"/>
          <w:szCs w:val="24"/>
        </w:rPr>
      </w:pPr>
    </w:p>
    <w:p w14:paraId="35A104AA" w14:textId="77777777" w:rsidR="00384B6F" w:rsidRPr="00735FBD" w:rsidRDefault="00384B6F" w:rsidP="00384B6F">
      <w:pPr>
        <w:numPr>
          <w:ilvl w:val="0"/>
          <w:numId w:val="38"/>
        </w:numPr>
        <w:ind w:left="709" w:hanging="709"/>
        <w:jc w:val="both"/>
        <w:rPr>
          <w:rFonts w:ascii="Arial" w:hAnsi="Arial" w:cs="Arial"/>
          <w:b/>
          <w:i/>
          <w:sz w:val="28"/>
        </w:rPr>
      </w:pPr>
      <w:r w:rsidRPr="00735FBD">
        <w:rPr>
          <w:rFonts w:ascii="Arial" w:hAnsi="Arial" w:cs="Arial"/>
          <w:b/>
          <w:i/>
          <w:sz w:val="28"/>
        </w:rPr>
        <w:t>REVIZIJA IZJAVE O VARNOSTI Z OCENO TVEGANJA</w:t>
      </w:r>
    </w:p>
    <w:p w14:paraId="7D3CB9CE" w14:textId="77777777" w:rsidR="00384B6F" w:rsidRPr="00735FBD" w:rsidRDefault="00384B6F" w:rsidP="00384B6F">
      <w:pPr>
        <w:rPr>
          <w:rFonts w:ascii="Arial" w:hAnsi="Arial" w:cs="Arial"/>
          <w:b/>
          <w:i/>
          <w:sz w:val="24"/>
        </w:rPr>
      </w:pPr>
    </w:p>
    <w:p w14:paraId="1DB1220D" w14:textId="77777777" w:rsidR="00384B6F" w:rsidRPr="00735FBD" w:rsidRDefault="00384B6F" w:rsidP="00384B6F">
      <w:pPr>
        <w:jc w:val="both"/>
        <w:rPr>
          <w:rFonts w:ascii="Arial" w:hAnsi="Arial" w:cs="Arial"/>
          <w:sz w:val="24"/>
        </w:rPr>
      </w:pPr>
      <w:r w:rsidRPr="00735FBD">
        <w:rPr>
          <w:rFonts w:ascii="Arial" w:hAnsi="Arial" w:cs="Arial"/>
          <w:sz w:val="24"/>
        </w:rPr>
        <w:t>Izjavo o varnosti z oceno tveganja bomo dopolnili in popravili v primeru ko obstoječi preventivni ukrepi varovanja niso zadostni oz. niso več ustrezni, ko je ocenjevanje temeljilo na podatkih, ki niso več ažurni in v primeru, ko obstajajo možnosti in načini za izpolnitev oz. dopolnitev ocenjevanja.</w:t>
      </w:r>
    </w:p>
    <w:p w14:paraId="2F741D46" w14:textId="77777777" w:rsidR="00384B6F" w:rsidRPr="00735FBD" w:rsidRDefault="00384B6F" w:rsidP="00384B6F">
      <w:pPr>
        <w:jc w:val="center"/>
        <w:rPr>
          <w:rFonts w:ascii="Arial" w:hAnsi="Arial" w:cs="Arial"/>
          <w:sz w:val="28"/>
        </w:rPr>
      </w:pPr>
    </w:p>
    <w:p w14:paraId="1493C406" w14:textId="77777777" w:rsidR="00384B6F" w:rsidRPr="00735FBD" w:rsidRDefault="00384B6F" w:rsidP="00384B6F">
      <w:pPr>
        <w:jc w:val="center"/>
        <w:rPr>
          <w:rFonts w:ascii="Arial" w:hAnsi="Arial" w:cs="Arial"/>
          <w:sz w:val="28"/>
        </w:rPr>
      </w:pPr>
      <w:r w:rsidRPr="00735FBD">
        <w:rPr>
          <w:rFonts w:ascii="Arial" w:hAnsi="Arial" w:cs="Arial"/>
          <w:sz w:val="28"/>
        </w:rPr>
        <w:t>Strokovne podlage za izdajo Izjave o varnosti pripravil:</w:t>
      </w:r>
    </w:p>
    <w:p w14:paraId="65A61A6D" w14:textId="77777777" w:rsidR="00CE11E4" w:rsidRDefault="00CE11E4" w:rsidP="00384B6F">
      <w:pPr>
        <w:rPr>
          <w:b/>
          <w:bCs/>
          <w:i/>
          <w:iCs/>
          <w:color w:val="FF0000"/>
          <w:sz w:val="24"/>
          <w:szCs w:val="24"/>
        </w:rPr>
      </w:pPr>
    </w:p>
    <w:p w14:paraId="7DC36880" w14:textId="7BF4491F" w:rsidR="00384B6F" w:rsidRPr="00735FBD" w:rsidRDefault="00136679" w:rsidP="00384B6F">
      <w:pPr>
        <w:rPr>
          <w:rFonts w:ascii="Arial" w:hAnsi="Arial" w:cs="Arial"/>
        </w:rPr>
      </w:pPr>
      <w:r w:rsidRPr="001C2811">
        <w:rPr>
          <w:b/>
          <w:bCs/>
          <w:i/>
          <w:iCs/>
          <w:color w:val="FF0000"/>
          <w:sz w:val="24"/>
          <w:szCs w:val="24"/>
        </w:rPr>
        <w:t>NAZIV ZDRAVSTVENE USTANOVE, PODJETJA OZ. ORDINACIJE:</w:t>
      </w:r>
    </w:p>
    <w:p w14:paraId="4C8CFFFE" w14:textId="77777777" w:rsidR="00384B6F" w:rsidRPr="00735FBD" w:rsidRDefault="00384B6F" w:rsidP="00384B6F">
      <w:pPr>
        <w:rPr>
          <w:rFonts w:ascii="Arial" w:hAnsi="Arial" w:cs="Arial"/>
        </w:rPr>
      </w:pPr>
    </w:p>
    <w:p w14:paraId="3385C125" w14:textId="1684B3D9" w:rsidR="00CE11E4" w:rsidRPr="00CE11E4" w:rsidRDefault="00384B6F" w:rsidP="00384B6F">
      <w:pPr>
        <w:rPr>
          <w:rFonts w:ascii="Arial" w:hAnsi="Arial" w:cs="Arial"/>
          <w:b/>
          <w:color w:val="FF0000"/>
          <w:sz w:val="22"/>
        </w:rPr>
      </w:pPr>
      <w:r w:rsidRPr="00735FBD">
        <w:rPr>
          <w:rFonts w:ascii="Arial" w:hAnsi="Arial" w:cs="Arial"/>
          <w:b/>
          <w:sz w:val="22"/>
        </w:rPr>
        <w:tab/>
      </w:r>
      <w:r w:rsidRPr="00735FBD">
        <w:rPr>
          <w:rFonts w:ascii="Arial" w:hAnsi="Arial" w:cs="Arial"/>
          <w:b/>
          <w:sz w:val="22"/>
        </w:rPr>
        <w:tab/>
      </w:r>
      <w:r w:rsidRPr="00735FBD">
        <w:rPr>
          <w:rFonts w:ascii="Arial" w:hAnsi="Arial" w:cs="Arial"/>
          <w:b/>
        </w:rPr>
        <w:t xml:space="preserve"> </w:t>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00CE11E4">
        <w:rPr>
          <w:rFonts w:ascii="Arial" w:hAnsi="Arial" w:cs="Arial"/>
          <w:b/>
        </w:rPr>
        <w:tab/>
      </w:r>
      <w:r w:rsidR="00136679" w:rsidRPr="00CE11E4">
        <w:rPr>
          <w:rFonts w:ascii="Arial" w:hAnsi="Arial" w:cs="Arial"/>
          <w:b/>
          <w:color w:val="FF0000"/>
          <w:sz w:val="22"/>
        </w:rPr>
        <w:t>ODGOVORNA OSEBA:</w:t>
      </w:r>
    </w:p>
    <w:p w14:paraId="5E00D8EE" w14:textId="77777777" w:rsidR="00CE11E4" w:rsidRPr="00CE11E4" w:rsidRDefault="00CE11E4" w:rsidP="00384B6F">
      <w:pPr>
        <w:rPr>
          <w:rFonts w:ascii="Arial" w:hAnsi="Arial" w:cs="Arial"/>
          <w:b/>
          <w:color w:val="FF0000"/>
          <w:sz w:val="22"/>
        </w:rPr>
      </w:pPr>
    </w:p>
    <w:p w14:paraId="5845991A" w14:textId="618F1207" w:rsidR="00384B6F" w:rsidRPr="00CE11E4" w:rsidRDefault="00384B6F" w:rsidP="00384B6F">
      <w:pPr>
        <w:rPr>
          <w:rFonts w:ascii="Arial" w:hAnsi="Arial" w:cs="Arial"/>
          <w:b/>
          <w:color w:val="FF0000"/>
        </w:rPr>
      </w:pPr>
      <w:r w:rsidRPr="00CE11E4">
        <w:rPr>
          <w:rFonts w:ascii="Arial" w:hAnsi="Arial" w:cs="Arial"/>
          <w:b/>
          <w:color w:val="FF0000"/>
        </w:rPr>
        <w:tab/>
        <w:t xml:space="preserve">        </w:t>
      </w:r>
      <w:r w:rsidRPr="00CE11E4">
        <w:rPr>
          <w:rFonts w:ascii="Arial" w:hAnsi="Arial" w:cs="Arial"/>
          <w:b/>
          <w:color w:val="FF0000"/>
        </w:rPr>
        <w:tab/>
      </w:r>
      <w:r w:rsidRPr="00CE11E4">
        <w:rPr>
          <w:rFonts w:ascii="Arial" w:hAnsi="Arial" w:cs="Arial"/>
          <w:b/>
          <w:color w:val="FF0000"/>
        </w:rPr>
        <w:tab/>
      </w:r>
      <w:r w:rsidRPr="00CE11E4">
        <w:rPr>
          <w:rFonts w:ascii="Arial" w:hAnsi="Arial" w:cs="Arial"/>
          <w:b/>
          <w:color w:val="FF0000"/>
        </w:rPr>
        <w:tab/>
      </w:r>
      <w:r w:rsidRPr="00CE11E4">
        <w:rPr>
          <w:rFonts w:ascii="Arial" w:hAnsi="Arial" w:cs="Arial"/>
          <w:b/>
          <w:color w:val="FF0000"/>
        </w:rPr>
        <w:tab/>
      </w:r>
      <w:r w:rsidRPr="00CE11E4">
        <w:rPr>
          <w:rFonts w:ascii="Arial" w:hAnsi="Arial" w:cs="Arial"/>
          <w:b/>
          <w:color w:val="FF0000"/>
        </w:rPr>
        <w:tab/>
      </w:r>
      <w:r w:rsidRPr="00CE11E4">
        <w:rPr>
          <w:rFonts w:ascii="Arial" w:hAnsi="Arial" w:cs="Arial"/>
          <w:b/>
          <w:color w:val="FF0000"/>
        </w:rPr>
        <w:tab/>
      </w:r>
      <w:r w:rsidRPr="00CE11E4">
        <w:rPr>
          <w:rFonts w:ascii="Arial" w:hAnsi="Arial" w:cs="Arial"/>
          <w:b/>
          <w:color w:val="FF0000"/>
        </w:rPr>
        <w:tab/>
      </w:r>
      <w:r w:rsidRPr="00CE11E4">
        <w:rPr>
          <w:rFonts w:ascii="Arial" w:hAnsi="Arial" w:cs="Arial"/>
          <w:b/>
          <w:color w:val="FF0000"/>
        </w:rPr>
        <w:tab/>
        <w:t xml:space="preserve">       </w:t>
      </w:r>
    </w:p>
    <w:p w14:paraId="3B1F6C94" w14:textId="06196001" w:rsidR="00CE11E4" w:rsidRPr="00CE11E4" w:rsidRDefault="00384B6F" w:rsidP="00384B6F">
      <w:pPr>
        <w:pStyle w:val="Telobesedila"/>
        <w:rPr>
          <w:rFonts w:ascii="Arial" w:hAnsi="Arial" w:cs="Arial"/>
          <w:b/>
          <w:color w:val="FF0000"/>
          <w:sz w:val="24"/>
        </w:rPr>
      </w:pPr>
      <w:r w:rsidRPr="00CE11E4">
        <w:rPr>
          <w:rFonts w:ascii="Arial" w:hAnsi="Arial" w:cs="Arial"/>
          <w:b/>
          <w:color w:val="FF0000"/>
          <w:sz w:val="24"/>
        </w:rPr>
        <w:tab/>
      </w:r>
      <w:r w:rsidRPr="00CE11E4">
        <w:rPr>
          <w:rFonts w:ascii="Arial" w:hAnsi="Arial" w:cs="Arial"/>
          <w:b/>
          <w:color w:val="FF0000"/>
          <w:sz w:val="24"/>
        </w:rPr>
        <w:tab/>
        <w:t>žig:</w:t>
      </w:r>
      <w:r w:rsidRPr="00CE11E4">
        <w:rPr>
          <w:rFonts w:ascii="Arial" w:hAnsi="Arial" w:cs="Arial"/>
          <w:b/>
          <w:color w:val="FF0000"/>
          <w:sz w:val="24"/>
        </w:rPr>
        <w:tab/>
        <w:t xml:space="preserve">                   </w:t>
      </w:r>
      <w:r w:rsidR="00CE11E4" w:rsidRPr="00CE11E4">
        <w:rPr>
          <w:rFonts w:ascii="Arial" w:hAnsi="Arial" w:cs="Arial"/>
          <w:b/>
          <w:color w:val="FF0000"/>
          <w:sz w:val="24"/>
        </w:rPr>
        <w:t xml:space="preserve">                 </w:t>
      </w:r>
      <w:r w:rsidR="00CE11E4" w:rsidRPr="00CE11E4">
        <w:rPr>
          <w:rFonts w:ascii="Arial" w:hAnsi="Arial" w:cs="Arial"/>
          <w:b/>
          <w:color w:val="FF0000"/>
          <w:sz w:val="24"/>
        </w:rPr>
        <w:tab/>
        <w:t>ime in priimek:</w:t>
      </w:r>
    </w:p>
    <w:p w14:paraId="5D3278C3" w14:textId="77777777" w:rsidR="00CE11E4" w:rsidRPr="00CE11E4" w:rsidRDefault="00CE11E4" w:rsidP="00384B6F">
      <w:pPr>
        <w:pStyle w:val="Telobesedila"/>
        <w:rPr>
          <w:rFonts w:ascii="Arial" w:hAnsi="Arial" w:cs="Arial"/>
          <w:b/>
          <w:color w:val="FF0000"/>
          <w:sz w:val="24"/>
        </w:rPr>
      </w:pPr>
    </w:p>
    <w:p w14:paraId="323665A6" w14:textId="77777777" w:rsidR="00CE11E4" w:rsidRPr="00CE11E4" w:rsidRDefault="00CE11E4" w:rsidP="00384B6F">
      <w:pPr>
        <w:pStyle w:val="Telobesedila"/>
        <w:rPr>
          <w:rFonts w:ascii="Arial" w:hAnsi="Arial" w:cs="Arial"/>
          <w:b/>
          <w:color w:val="FF0000"/>
          <w:sz w:val="24"/>
        </w:rPr>
      </w:pPr>
    </w:p>
    <w:p w14:paraId="21B51A34" w14:textId="77777777" w:rsidR="00CE11E4" w:rsidRPr="00CE11E4" w:rsidRDefault="00CE11E4" w:rsidP="00CE11E4">
      <w:pPr>
        <w:pStyle w:val="Telobesedila"/>
        <w:ind w:left="4248" w:firstLine="708"/>
        <w:rPr>
          <w:rFonts w:ascii="Arial" w:hAnsi="Arial" w:cs="Arial"/>
          <w:b/>
          <w:color w:val="FF0000"/>
          <w:sz w:val="24"/>
        </w:rPr>
      </w:pPr>
      <w:r w:rsidRPr="00CE11E4">
        <w:rPr>
          <w:rFonts w:ascii="Arial" w:hAnsi="Arial" w:cs="Arial"/>
          <w:b/>
          <w:color w:val="FF0000"/>
          <w:sz w:val="24"/>
        </w:rPr>
        <w:t>podpis:</w:t>
      </w:r>
    </w:p>
    <w:p w14:paraId="10057C68" w14:textId="77777777" w:rsidR="00CE11E4" w:rsidRPr="00CE11E4" w:rsidRDefault="00CE11E4" w:rsidP="00384B6F">
      <w:pPr>
        <w:pStyle w:val="Telobesedila"/>
        <w:rPr>
          <w:rFonts w:ascii="Arial" w:hAnsi="Arial" w:cs="Arial"/>
          <w:b/>
          <w:color w:val="FF0000"/>
          <w:sz w:val="24"/>
        </w:rPr>
      </w:pPr>
    </w:p>
    <w:p w14:paraId="4D49C86C" w14:textId="77777777" w:rsidR="00CE11E4" w:rsidRPr="00CE11E4" w:rsidRDefault="00CE11E4" w:rsidP="00384B6F">
      <w:pPr>
        <w:pStyle w:val="Telobesedila"/>
        <w:rPr>
          <w:rFonts w:ascii="Arial" w:hAnsi="Arial" w:cs="Arial"/>
          <w:b/>
          <w:color w:val="FF0000"/>
          <w:sz w:val="24"/>
        </w:rPr>
      </w:pPr>
    </w:p>
    <w:p w14:paraId="010F4E85" w14:textId="65695CCA" w:rsidR="00384B6F" w:rsidRPr="00735FBD" w:rsidRDefault="00CE11E4" w:rsidP="00CE11E4">
      <w:pPr>
        <w:pStyle w:val="Telobesedila"/>
        <w:ind w:left="4248" w:firstLine="708"/>
        <w:rPr>
          <w:rFonts w:ascii="Arial" w:hAnsi="Arial" w:cs="Arial"/>
          <w:sz w:val="24"/>
        </w:rPr>
      </w:pPr>
      <w:r w:rsidRPr="00CE11E4">
        <w:rPr>
          <w:rFonts w:ascii="Arial" w:hAnsi="Arial" w:cs="Arial"/>
          <w:b/>
          <w:color w:val="FF0000"/>
          <w:sz w:val="24"/>
        </w:rPr>
        <w:t>datum:</w:t>
      </w:r>
      <w:r w:rsidR="00384B6F" w:rsidRPr="00CE11E4">
        <w:rPr>
          <w:rFonts w:ascii="Arial" w:hAnsi="Arial" w:cs="Arial"/>
          <w:b/>
          <w:color w:val="FF0000"/>
          <w:sz w:val="24"/>
        </w:rPr>
        <w:tab/>
      </w:r>
      <w:r w:rsidR="00384B6F" w:rsidRPr="00735FBD">
        <w:rPr>
          <w:rFonts w:ascii="Arial" w:hAnsi="Arial" w:cs="Arial"/>
          <w:b/>
          <w:sz w:val="24"/>
        </w:rPr>
        <w:tab/>
      </w:r>
      <w:r w:rsidR="00384B6F" w:rsidRPr="00735FBD">
        <w:rPr>
          <w:rFonts w:ascii="Arial" w:hAnsi="Arial" w:cs="Arial"/>
          <w:sz w:val="24"/>
        </w:rPr>
        <w:tab/>
      </w:r>
    </w:p>
    <w:p w14:paraId="4343F026" w14:textId="77777777" w:rsidR="00384B6F" w:rsidRPr="00735FBD" w:rsidRDefault="00384B6F" w:rsidP="00384B6F">
      <w:pPr>
        <w:jc w:val="center"/>
        <w:rPr>
          <w:rFonts w:ascii="Arial" w:hAnsi="Arial" w:cs="Arial"/>
          <w:b/>
          <w:i/>
          <w:color w:val="A6A6A6"/>
          <w:sz w:val="24"/>
          <w:szCs w:val="24"/>
        </w:rPr>
      </w:pPr>
      <w:r w:rsidRPr="00735FBD">
        <w:rPr>
          <w:rFonts w:ascii="Arial" w:hAnsi="Arial" w:cs="Arial"/>
          <w:b/>
          <w:i/>
          <w:color w:val="A6A6A6"/>
          <w:sz w:val="24"/>
          <w:szCs w:val="24"/>
        </w:rPr>
        <w:br w:type="page"/>
      </w:r>
    </w:p>
    <w:p w14:paraId="35189CDC" w14:textId="77777777" w:rsidR="006C7594" w:rsidRPr="00735FBD" w:rsidRDefault="006C7594" w:rsidP="006C7594">
      <w:pPr>
        <w:numPr>
          <w:ilvl w:val="0"/>
          <w:numId w:val="38"/>
        </w:numPr>
        <w:ind w:left="709" w:hanging="709"/>
        <w:jc w:val="both"/>
        <w:rPr>
          <w:rFonts w:ascii="Arial" w:hAnsi="Arial" w:cs="Arial"/>
          <w:b/>
          <w:i/>
          <w:sz w:val="28"/>
          <w:szCs w:val="28"/>
        </w:rPr>
      </w:pPr>
      <w:r w:rsidRPr="00735FBD">
        <w:rPr>
          <w:rFonts w:ascii="Arial" w:hAnsi="Arial" w:cs="Arial"/>
          <w:b/>
          <w:i/>
          <w:sz w:val="28"/>
          <w:szCs w:val="28"/>
        </w:rPr>
        <w:lastRenderedPageBreak/>
        <w:t>PRILOGE:</w:t>
      </w:r>
    </w:p>
    <w:p w14:paraId="0C466244" w14:textId="77777777" w:rsidR="006C7594" w:rsidRPr="00735FBD" w:rsidRDefault="006C7594" w:rsidP="006C7594">
      <w:pPr>
        <w:rPr>
          <w:rFonts w:ascii="Arial" w:hAnsi="Arial" w:cs="Arial"/>
        </w:rPr>
      </w:pPr>
    </w:p>
    <w:p w14:paraId="033482FA" w14:textId="77777777" w:rsidR="006C7594" w:rsidRPr="00735FBD" w:rsidRDefault="006C7594" w:rsidP="006C7594">
      <w:pPr>
        <w:rPr>
          <w:rFonts w:ascii="Arial" w:hAnsi="Arial" w:cs="Arial"/>
        </w:rPr>
      </w:pPr>
    </w:p>
    <w:p w14:paraId="1091741C"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p>
    <w:p w14:paraId="37200DFF" w14:textId="77777777" w:rsidR="006C7594" w:rsidRPr="00735FBD" w:rsidRDefault="006C7594" w:rsidP="006C7594">
      <w:pPr>
        <w:ind w:left="360"/>
        <w:rPr>
          <w:rFonts w:ascii="Arial" w:hAnsi="Arial" w:cs="Arial"/>
          <w:sz w:val="28"/>
        </w:rPr>
      </w:pPr>
      <w:r w:rsidRPr="00735FBD">
        <w:rPr>
          <w:rFonts w:ascii="Arial" w:hAnsi="Arial" w:cs="Arial"/>
          <w:sz w:val="28"/>
        </w:rPr>
        <w:t>PROGRAM USPOSABLJANJA IN IZOBRAŽEVANJA ZA VARNO DELO</w:t>
      </w:r>
    </w:p>
    <w:p w14:paraId="63C5C67A" w14:textId="77777777" w:rsidR="006C7594" w:rsidRPr="00735FBD" w:rsidRDefault="006C7594" w:rsidP="006C7594">
      <w:pPr>
        <w:ind w:left="360"/>
        <w:rPr>
          <w:rFonts w:ascii="Arial" w:hAnsi="Arial" w:cs="Arial"/>
          <w:sz w:val="28"/>
        </w:rPr>
      </w:pPr>
    </w:p>
    <w:p w14:paraId="355C242B"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r w:rsidRPr="00735FBD">
        <w:rPr>
          <w:rFonts w:ascii="Arial" w:hAnsi="Arial" w:cs="Arial"/>
          <w:sz w:val="28"/>
        </w:rPr>
        <w:t xml:space="preserve"> </w:t>
      </w:r>
    </w:p>
    <w:p w14:paraId="2AE4440A" w14:textId="77777777" w:rsidR="006C7594" w:rsidRPr="00735FBD" w:rsidRDefault="006C7594" w:rsidP="006C7594">
      <w:pPr>
        <w:ind w:left="360"/>
        <w:rPr>
          <w:rFonts w:ascii="Arial" w:hAnsi="Arial" w:cs="Arial"/>
          <w:sz w:val="28"/>
        </w:rPr>
      </w:pPr>
      <w:r w:rsidRPr="00735FBD">
        <w:rPr>
          <w:rFonts w:ascii="Arial" w:hAnsi="Arial" w:cs="Arial"/>
          <w:sz w:val="28"/>
        </w:rPr>
        <w:t xml:space="preserve">OBRAZEC ZA PRAKTIČNI DEL IZOBRAŽEVANJA IN USPOSABLJANJA NA DELOVNEM MESTU </w:t>
      </w:r>
    </w:p>
    <w:p w14:paraId="1212F2E0" w14:textId="77777777" w:rsidR="006C7594" w:rsidRPr="00735FBD" w:rsidRDefault="006C7594" w:rsidP="006C7594">
      <w:pPr>
        <w:ind w:left="360"/>
        <w:rPr>
          <w:rFonts w:ascii="Arial" w:hAnsi="Arial" w:cs="Arial"/>
          <w:sz w:val="28"/>
        </w:rPr>
      </w:pPr>
    </w:p>
    <w:p w14:paraId="7BFC3A89"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r w:rsidRPr="00735FBD">
        <w:rPr>
          <w:rFonts w:ascii="Arial" w:hAnsi="Arial" w:cs="Arial"/>
          <w:sz w:val="28"/>
        </w:rPr>
        <w:t xml:space="preserve"> </w:t>
      </w:r>
    </w:p>
    <w:p w14:paraId="165E9EB2" w14:textId="77777777" w:rsidR="006C7594" w:rsidRPr="00735FBD" w:rsidRDefault="006C7594" w:rsidP="006C7594">
      <w:pPr>
        <w:ind w:left="360"/>
        <w:rPr>
          <w:rFonts w:ascii="Arial" w:hAnsi="Arial" w:cs="Arial"/>
          <w:sz w:val="28"/>
          <w:szCs w:val="28"/>
        </w:rPr>
      </w:pPr>
      <w:r w:rsidRPr="00735FBD">
        <w:rPr>
          <w:rFonts w:ascii="Arial" w:hAnsi="Arial" w:cs="Arial"/>
          <w:sz w:val="28"/>
          <w:szCs w:val="28"/>
        </w:rPr>
        <w:t xml:space="preserve">STROKOVNA OCENA IZVAJALCA MEDICINE DELA </w:t>
      </w:r>
    </w:p>
    <w:p w14:paraId="46FACF22" w14:textId="77777777" w:rsidR="006C7594" w:rsidRPr="00735FBD" w:rsidRDefault="006C7594" w:rsidP="006C7594">
      <w:pPr>
        <w:ind w:left="360"/>
        <w:rPr>
          <w:rFonts w:ascii="Arial" w:hAnsi="Arial" w:cs="Arial"/>
          <w:sz w:val="28"/>
        </w:rPr>
      </w:pPr>
    </w:p>
    <w:p w14:paraId="1EE9153C"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p>
    <w:p w14:paraId="6EE05604" w14:textId="77777777" w:rsidR="006C7594" w:rsidRPr="00735FBD" w:rsidRDefault="006C7594" w:rsidP="006C7594">
      <w:pPr>
        <w:ind w:left="360"/>
        <w:rPr>
          <w:rFonts w:ascii="Arial" w:hAnsi="Arial" w:cs="Arial"/>
          <w:sz w:val="28"/>
        </w:rPr>
      </w:pPr>
      <w:r w:rsidRPr="00735FBD">
        <w:rPr>
          <w:rFonts w:ascii="Arial" w:hAnsi="Arial" w:cs="Arial"/>
          <w:sz w:val="28"/>
        </w:rPr>
        <w:t>METODOLOGIJA IN INTERNI PREDPISI</w:t>
      </w:r>
    </w:p>
    <w:p w14:paraId="2F50D2A3" w14:textId="77777777" w:rsidR="006C7594" w:rsidRPr="00735FBD" w:rsidRDefault="006C7594" w:rsidP="006C7594">
      <w:pPr>
        <w:ind w:left="360"/>
        <w:rPr>
          <w:rFonts w:ascii="Arial" w:hAnsi="Arial" w:cs="Arial"/>
          <w:sz w:val="28"/>
        </w:rPr>
      </w:pPr>
    </w:p>
    <w:p w14:paraId="4AAD825E"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p>
    <w:p w14:paraId="7D6F311A" w14:textId="77777777" w:rsidR="006C7594" w:rsidRPr="00735FBD" w:rsidRDefault="006C7594" w:rsidP="006C7594">
      <w:pPr>
        <w:ind w:left="360"/>
        <w:rPr>
          <w:rFonts w:ascii="Arial" w:hAnsi="Arial" w:cs="Arial"/>
          <w:sz w:val="28"/>
          <w:szCs w:val="28"/>
        </w:rPr>
      </w:pPr>
      <w:r w:rsidRPr="00735FBD">
        <w:rPr>
          <w:rFonts w:ascii="Arial" w:hAnsi="Arial" w:cs="Arial"/>
          <w:sz w:val="28"/>
          <w:szCs w:val="28"/>
        </w:rPr>
        <w:t>PROGRAM PROMOCIJE ZDRAVJA NA DELOVNEM MESTU</w:t>
      </w:r>
    </w:p>
    <w:p w14:paraId="2DBBB44C" w14:textId="77777777" w:rsidR="006C7594" w:rsidRPr="00735FBD" w:rsidRDefault="006C7594" w:rsidP="006C7594">
      <w:pPr>
        <w:ind w:left="360"/>
        <w:rPr>
          <w:rFonts w:ascii="Arial" w:hAnsi="Arial" w:cs="Arial"/>
          <w:sz w:val="28"/>
        </w:rPr>
      </w:pPr>
    </w:p>
    <w:p w14:paraId="15009936"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p>
    <w:p w14:paraId="530258AD" w14:textId="77777777" w:rsidR="006C7594" w:rsidRPr="00735FBD" w:rsidRDefault="006C7594" w:rsidP="006C7594">
      <w:pPr>
        <w:ind w:left="360"/>
        <w:rPr>
          <w:rFonts w:ascii="Arial" w:hAnsi="Arial" w:cs="Arial"/>
          <w:sz w:val="28"/>
          <w:szCs w:val="28"/>
        </w:rPr>
      </w:pPr>
      <w:r w:rsidRPr="00735FBD">
        <w:rPr>
          <w:rFonts w:ascii="Arial" w:hAnsi="Arial" w:cs="Arial"/>
          <w:sz w:val="28"/>
          <w:szCs w:val="28"/>
        </w:rPr>
        <w:t>ZAPISNIK O POSVETOVANJU Z DELAVCI OZ. NJIHOVIMI PREDSTAVNIKI</w:t>
      </w:r>
    </w:p>
    <w:p w14:paraId="1C10B732" w14:textId="77777777" w:rsidR="006C7594" w:rsidRPr="00735FBD" w:rsidRDefault="006C7594" w:rsidP="006C7594">
      <w:pPr>
        <w:ind w:left="360"/>
        <w:rPr>
          <w:rFonts w:ascii="Arial" w:hAnsi="Arial" w:cs="Arial"/>
          <w:sz w:val="28"/>
          <w:szCs w:val="28"/>
        </w:rPr>
        <w:sectPr w:rsidR="006C7594" w:rsidRPr="00735FBD" w:rsidSect="00224758">
          <w:headerReference w:type="default" r:id="rId11"/>
          <w:pgSz w:w="11906" w:h="16838" w:code="9"/>
          <w:pgMar w:top="709" w:right="1418" w:bottom="1418" w:left="1418" w:header="708" w:footer="708" w:gutter="0"/>
          <w:cols w:space="708"/>
        </w:sectPr>
      </w:pPr>
      <w:r w:rsidRPr="00735FBD">
        <w:rPr>
          <w:rFonts w:ascii="Arial" w:hAnsi="Arial" w:cs="Arial"/>
          <w:sz w:val="28"/>
          <w:szCs w:val="28"/>
        </w:rPr>
        <w:t xml:space="preserve"> </w:t>
      </w:r>
    </w:p>
    <w:p w14:paraId="4850C48B" w14:textId="77777777" w:rsidR="006C7594" w:rsidRPr="00735FBD" w:rsidRDefault="006C7594" w:rsidP="006C7594">
      <w:pPr>
        <w:pStyle w:val="Naslov1"/>
        <w:ind w:left="6360" w:firstLine="720"/>
        <w:rPr>
          <w:rFonts w:ascii="Arial" w:hAnsi="Arial" w:cs="Arial"/>
          <w:b/>
          <w:i w:val="0"/>
          <w:sz w:val="24"/>
        </w:rPr>
      </w:pPr>
      <w:r w:rsidRPr="00735FBD">
        <w:rPr>
          <w:rFonts w:ascii="Arial" w:hAnsi="Arial" w:cs="Arial"/>
          <w:b/>
          <w:i w:val="0"/>
          <w:sz w:val="24"/>
        </w:rPr>
        <w:lastRenderedPageBreak/>
        <w:t>PRILOGA št. 1</w:t>
      </w:r>
    </w:p>
    <w:p w14:paraId="5D90D7FE" w14:textId="77777777" w:rsidR="006C7594" w:rsidRPr="00735FBD" w:rsidRDefault="006C7594" w:rsidP="006C7594">
      <w:pPr>
        <w:tabs>
          <w:tab w:val="left" w:pos="3543"/>
        </w:tabs>
        <w:rPr>
          <w:rFonts w:ascii="Arial" w:hAnsi="Arial" w:cs="Arial"/>
          <w:sz w:val="24"/>
        </w:rPr>
      </w:pPr>
    </w:p>
    <w:p w14:paraId="18BB20C4" w14:textId="77777777" w:rsidR="006C7594" w:rsidRPr="00735FBD" w:rsidRDefault="006C7594" w:rsidP="006C7594">
      <w:pPr>
        <w:tabs>
          <w:tab w:val="left" w:pos="3543"/>
        </w:tabs>
        <w:jc w:val="center"/>
        <w:rPr>
          <w:rFonts w:ascii="Arial" w:hAnsi="Arial" w:cs="Arial"/>
          <w:b/>
          <w:sz w:val="28"/>
          <w:szCs w:val="28"/>
        </w:rPr>
      </w:pPr>
      <w:r w:rsidRPr="00735FBD">
        <w:rPr>
          <w:rFonts w:ascii="Arial" w:hAnsi="Arial" w:cs="Arial"/>
          <w:b/>
          <w:sz w:val="28"/>
        </w:rPr>
        <w:t xml:space="preserve">PROGRAM  </w:t>
      </w:r>
      <w:r w:rsidRPr="00735FBD">
        <w:rPr>
          <w:rFonts w:ascii="Arial" w:hAnsi="Arial" w:cs="Arial"/>
          <w:b/>
          <w:sz w:val="28"/>
          <w:szCs w:val="28"/>
        </w:rPr>
        <w:t>IZOBRAŽEVANJA IN USPOSABLJANJA ZA VARNO DELO V PODJETJU</w:t>
      </w:r>
    </w:p>
    <w:p w14:paraId="5DE4AB7C" w14:textId="77777777" w:rsidR="006C7594" w:rsidRPr="00735FBD" w:rsidRDefault="006C7594" w:rsidP="006C7594">
      <w:pPr>
        <w:pStyle w:val="Naslov1"/>
        <w:rPr>
          <w:rFonts w:ascii="Arial" w:hAnsi="Arial" w:cs="Arial"/>
          <w:sz w:val="24"/>
        </w:rPr>
      </w:pPr>
    </w:p>
    <w:p w14:paraId="28939B4D" w14:textId="77777777" w:rsidR="006C7594" w:rsidRPr="00735FBD" w:rsidRDefault="006C7594" w:rsidP="006C7594">
      <w:pPr>
        <w:pStyle w:val="Telobesedila"/>
        <w:rPr>
          <w:rFonts w:ascii="Arial" w:hAnsi="Arial" w:cs="Arial"/>
          <w:sz w:val="24"/>
        </w:rPr>
      </w:pPr>
      <w:r w:rsidRPr="00735FBD">
        <w:rPr>
          <w:rFonts w:ascii="Arial" w:hAnsi="Arial" w:cs="Arial"/>
          <w:sz w:val="24"/>
        </w:rPr>
        <w:t>za izvajanje teoretične in praktične usposobljenosti na delovnih mestih v podjetju iz varnosti in zdravja pri delu</w:t>
      </w:r>
    </w:p>
    <w:p w14:paraId="41B997FD" w14:textId="77777777" w:rsidR="006C7594" w:rsidRPr="00735FBD" w:rsidRDefault="006C7594" w:rsidP="006C7594">
      <w:pPr>
        <w:tabs>
          <w:tab w:val="left" w:pos="3543"/>
        </w:tabs>
        <w:rPr>
          <w:rFonts w:ascii="Arial" w:hAnsi="Arial" w:cs="Arial"/>
          <w:sz w:val="24"/>
        </w:rPr>
      </w:pPr>
    </w:p>
    <w:p w14:paraId="08089589" w14:textId="77777777" w:rsidR="006C7594" w:rsidRPr="00735FBD" w:rsidRDefault="006C7594" w:rsidP="006C7594">
      <w:pPr>
        <w:numPr>
          <w:ilvl w:val="0"/>
          <w:numId w:val="6"/>
        </w:numPr>
        <w:tabs>
          <w:tab w:val="left" w:pos="3543"/>
        </w:tabs>
        <w:jc w:val="both"/>
        <w:rPr>
          <w:rFonts w:ascii="Arial" w:hAnsi="Arial" w:cs="Arial"/>
          <w:sz w:val="24"/>
        </w:rPr>
      </w:pPr>
      <w:r w:rsidRPr="00735FBD">
        <w:rPr>
          <w:rFonts w:ascii="Arial" w:hAnsi="Arial" w:cs="Arial"/>
          <w:sz w:val="24"/>
        </w:rPr>
        <w:t>Delavci na delih in nalogah naštetih v Izjavi o varnosti, kjer obstoja večja nevarnost poškodb in zdravstvenih okvar opravijo teoretični del izobraževanja in usposabljanja varstva pri delu s pisnim preizkusom znanja vsaki dve leti. Praktično usposabljanje na delovnem mestu izvede neposredni vodja del ali sodelavec na istih delih z dolgoletnimi izkušnjami po pooblastilu direktorja oz. odgovorne osebe. O praktičnemu usposabljanju na delovnem mestu se izdela poročilo in se ga priloži k Izjavi o varnosti.</w:t>
      </w:r>
    </w:p>
    <w:p w14:paraId="4C5D6D54" w14:textId="77777777" w:rsidR="006C7594" w:rsidRPr="00735FBD" w:rsidRDefault="006C7594" w:rsidP="006C7594">
      <w:pPr>
        <w:numPr>
          <w:ilvl w:val="0"/>
          <w:numId w:val="6"/>
        </w:numPr>
        <w:tabs>
          <w:tab w:val="left" w:pos="3543"/>
        </w:tabs>
        <w:jc w:val="both"/>
        <w:rPr>
          <w:rFonts w:ascii="Arial" w:hAnsi="Arial" w:cs="Arial"/>
          <w:sz w:val="24"/>
        </w:rPr>
      </w:pPr>
      <w:r w:rsidRPr="00735FBD">
        <w:rPr>
          <w:rFonts w:ascii="Arial" w:hAnsi="Arial" w:cs="Arial"/>
          <w:sz w:val="24"/>
        </w:rPr>
        <w:t xml:space="preserve">Delavci na delih in nalogah naštetih v Izjavi o varnosti, kjer ne obstoja večja nevarnost poškodb in zdravstvenih okvar opravijo le teoretični del izobraževanja in usposabljanja varstva pri delu s pisnim preizkusom znanja. </w:t>
      </w:r>
      <w:r w:rsidRPr="00735FBD">
        <w:rPr>
          <w:rFonts w:ascii="Arial" w:hAnsi="Arial" w:cs="Arial"/>
          <w:color w:val="000000"/>
          <w:sz w:val="24"/>
          <w:szCs w:val="24"/>
          <w:shd w:val="clear" w:color="auto" w:fill="FFFFFF"/>
        </w:rPr>
        <w:t>Usposabljanje je potrebno izvesti ob sklenitvi delovnega razmerja, pred razporeditvijo na drugo delo, pred uvajanjem nove tehnologije in novih sredstev za delo ter ob spremembi v delovnem procesu, ki lahko povzroči spremembo varnosti pri delu.</w:t>
      </w:r>
      <w:r w:rsidRPr="00735FBD">
        <w:rPr>
          <w:rFonts w:ascii="Arial" w:hAnsi="Arial" w:cs="Arial"/>
          <w:sz w:val="24"/>
        </w:rPr>
        <w:t xml:space="preserve"> Na delovnem mestu jih usposobi za delo neposredni vodja teh del ali sodelavec na istih delih po pooblastilu direktorja oz. odgovorne osebe. Rok usposabljanja na 6 let. </w:t>
      </w:r>
    </w:p>
    <w:p w14:paraId="37381113" w14:textId="77777777" w:rsidR="006C7594" w:rsidRPr="00735FBD" w:rsidRDefault="006C7594" w:rsidP="006C7594">
      <w:pPr>
        <w:tabs>
          <w:tab w:val="left" w:pos="3543"/>
        </w:tabs>
        <w:rPr>
          <w:rFonts w:ascii="Arial" w:hAnsi="Arial" w:cs="Arial"/>
          <w:b/>
          <w:sz w:val="24"/>
        </w:rPr>
      </w:pPr>
      <w:r w:rsidRPr="00735FBD">
        <w:rPr>
          <w:rFonts w:ascii="Arial" w:hAnsi="Arial" w:cs="Arial"/>
          <w:color w:val="000000"/>
          <w:sz w:val="24"/>
          <w:szCs w:val="24"/>
          <w:shd w:val="clear" w:color="auto" w:fill="FFFFFF"/>
        </w:rPr>
        <w:t xml:space="preserve">                                                  </w:t>
      </w:r>
    </w:p>
    <w:tbl>
      <w:tblPr>
        <w:tblStyle w:val="Tabelamrea"/>
        <w:tblW w:w="0" w:type="auto"/>
        <w:tblLook w:val="04A0" w:firstRow="1" w:lastRow="0" w:firstColumn="1" w:lastColumn="0" w:noHBand="0" w:noVBand="1"/>
      </w:tblPr>
      <w:tblGrid>
        <w:gridCol w:w="1897"/>
        <w:gridCol w:w="7163"/>
      </w:tblGrid>
      <w:tr w:rsidR="006C7594" w:rsidRPr="00735FBD" w14:paraId="7F49C742" w14:textId="77777777" w:rsidTr="00590346">
        <w:tc>
          <w:tcPr>
            <w:tcW w:w="1897" w:type="dxa"/>
          </w:tcPr>
          <w:p w14:paraId="7CF3CC68" w14:textId="77777777" w:rsidR="006C7594" w:rsidRPr="00735FBD" w:rsidRDefault="006C7594" w:rsidP="00590346">
            <w:pPr>
              <w:rPr>
                <w:rFonts w:ascii="Arial" w:hAnsi="Arial" w:cs="Arial"/>
                <w:b/>
                <w:sz w:val="24"/>
                <w:szCs w:val="24"/>
              </w:rPr>
            </w:pPr>
            <w:r w:rsidRPr="00735FBD">
              <w:rPr>
                <w:rFonts w:ascii="Arial" w:hAnsi="Arial" w:cs="Arial"/>
                <w:b/>
                <w:sz w:val="24"/>
                <w:szCs w:val="24"/>
              </w:rPr>
              <w:t xml:space="preserve">Ime programa: </w:t>
            </w:r>
          </w:p>
        </w:tc>
        <w:tc>
          <w:tcPr>
            <w:tcW w:w="7163" w:type="dxa"/>
          </w:tcPr>
          <w:p w14:paraId="2FF5AF10" w14:textId="5F3D8AF9" w:rsidR="006C7594" w:rsidRPr="00735FBD" w:rsidRDefault="006C7594" w:rsidP="00590346">
            <w:pPr>
              <w:rPr>
                <w:rFonts w:ascii="Arial" w:hAnsi="Arial" w:cs="Arial"/>
                <w:sz w:val="24"/>
                <w:szCs w:val="24"/>
              </w:rPr>
            </w:pPr>
            <w:r w:rsidRPr="00735FBD">
              <w:rPr>
                <w:rFonts w:ascii="Arial" w:hAnsi="Arial" w:cs="Arial"/>
                <w:sz w:val="24"/>
                <w:szCs w:val="24"/>
              </w:rPr>
              <w:t>Program teoretičnega usposabljanja za varno delo –</w:t>
            </w:r>
            <w:r>
              <w:rPr>
                <w:rFonts w:ascii="Arial" w:hAnsi="Arial" w:cs="Arial"/>
                <w:sz w:val="24"/>
                <w:szCs w:val="24"/>
              </w:rPr>
              <w:t xml:space="preserve">  zdravstvena dejavnost  </w:t>
            </w:r>
            <w:r w:rsidRPr="00735FBD">
              <w:rPr>
                <w:rFonts w:ascii="Arial" w:hAnsi="Arial" w:cs="Arial"/>
                <w:sz w:val="24"/>
                <w:szCs w:val="24"/>
              </w:rPr>
              <w:t xml:space="preserve">  </w:t>
            </w:r>
          </w:p>
        </w:tc>
      </w:tr>
      <w:tr w:rsidR="006C7594" w:rsidRPr="00735FBD" w14:paraId="7D8BF1C7" w14:textId="77777777" w:rsidTr="00590346">
        <w:tc>
          <w:tcPr>
            <w:tcW w:w="1897" w:type="dxa"/>
          </w:tcPr>
          <w:p w14:paraId="4C6E35FF" w14:textId="77777777" w:rsidR="006C7594" w:rsidRPr="00735FBD" w:rsidRDefault="006C7594" w:rsidP="00590346">
            <w:pPr>
              <w:rPr>
                <w:rFonts w:ascii="Arial" w:hAnsi="Arial" w:cs="Arial"/>
                <w:b/>
                <w:sz w:val="24"/>
                <w:szCs w:val="24"/>
              </w:rPr>
            </w:pPr>
            <w:r w:rsidRPr="00735FBD">
              <w:rPr>
                <w:rFonts w:ascii="Arial" w:hAnsi="Arial" w:cs="Arial"/>
                <w:b/>
                <w:sz w:val="24"/>
                <w:szCs w:val="24"/>
              </w:rPr>
              <w:t>Datum usposabljanja oz. veljavnost programa:</w:t>
            </w:r>
          </w:p>
        </w:tc>
        <w:tc>
          <w:tcPr>
            <w:tcW w:w="7163" w:type="dxa"/>
          </w:tcPr>
          <w:p w14:paraId="3B1A5DC4" w14:textId="77777777" w:rsidR="006C7594" w:rsidRPr="00735FBD" w:rsidRDefault="006C7594" w:rsidP="00590346">
            <w:pPr>
              <w:rPr>
                <w:rFonts w:ascii="Arial" w:hAnsi="Arial" w:cs="Arial"/>
                <w:sz w:val="24"/>
                <w:szCs w:val="24"/>
              </w:rPr>
            </w:pPr>
            <w:r>
              <w:rPr>
                <w:rFonts w:ascii="Arial" w:hAnsi="Arial" w:cs="Arial"/>
                <w:sz w:val="24"/>
                <w:szCs w:val="24"/>
              </w:rPr>
              <w:t>O</w:t>
            </w:r>
            <w:r w:rsidRPr="00735FBD">
              <w:rPr>
                <w:rFonts w:ascii="Arial" w:hAnsi="Arial" w:cs="Arial"/>
                <w:sz w:val="24"/>
                <w:szCs w:val="24"/>
              </w:rPr>
              <w:t xml:space="preserve">d sprejetja Izjave o varnosti z oceno tveganja </w:t>
            </w:r>
          </w:p>
        </w:tc>
      </w:tr>
      <w:tr w:rsidR="006C7594" w:rsidRPr="00735FBD" w14:paraId="12E5C1C3" w14:textId="77777777" w:rsidTr="00590346">
        <w:tc>
          <w:tcPr>
            <w:tcW w:w="1897" w:type="dxa"/>
          </w:tcPr>
          <w:p w14:paraId="7CC76DBA" w14:textId="77777777" w:rsidR="006C7594" w:rsidRPr="00735FBD" w:rsidRDefault="006C7594" w:rsidP="00590346">
            <w:pPr>
              <w:rPr>
                <w:rFonts w:ascii="Arial" w:hAnsi="Arial" w:cs="Arial"/>
                <w:b/>
                <w:sz w:val="24"/>
                <w:szCs w:val="24"/>
              </w:rPr>
            </w:pPr>
            <w:r w:rsidRPr="00735FBD">
              <w:rPr>
                <w:rFonts w:ascii="Arial" w:hAnsi="Arial" w:cs="Arial"/>
                <w:b/>
                <w:sz w:val="24"/>
                <w:szCs w:val="24"/>
              </w:rPr>
              <w:t>Utemeljenost:</w:t>
            </w:r>
          </w:p>
        </w:tc>
        <w:tc>
          <w:tcPr>
            <w:tcW w:w="7163" w:type="dxa"/>
          </w:tcPr>
          <w:p w14:paraId="09C98451"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Po ZVZD-1 je potrebno usposabljanje delavcev za varno delo pred nastopom dela, pri spremembi delovnega mesta ali pri spremembi tehnologije. </w:t>
            </w:r>
          </w:p>
        </w:tc>
      </w:tr>
      <w:tr w:rsidR="006C7594" w:rsidRPr="00735FBD" w14:paraId="39357160" w14:textId="77777777" w:rsidTr="00590346">
        <w:tc>
          <w:tcPr>
            <w:tcW w:w="1897" w:type="dxa"/>
          </w:tcPr>
          <w:p w14:paraId="1347215F" w14:textId="77777777" w:rsidR="006C7594" w:rsidRPr="00735FBD" w:rsidRDefault="006C7594" w:rsidP="00590346">
            <w:pPr>
              <w:rPr>
                <w:rFonts w:ascii="Arial" w:hAnsi="Arial" w:cs="Arial"/>
                <w:b/>
                <w:sz w:val="24"/>
                <w:szCs w:val="24"/>
              </w:rPr>
            </w:pPr>
            <w:r w:rsidRPr="00735FBD">
              <w:rPr>
                <w:rFonts w:ascii="Arial" w:hAnsi="Arial" w:cs="Arial"/>
                <w:b/>
                <w:sz w:val="24"/>
                <w:szCs w:val="24"/>
              </w:rPr>
              <w:t>Udeleženci usposabljanja:</w:t>
            </w:r>
          </w:p>
        </w:tc>
        <w:tc>
          <w:tcPr>
            <w:tcW w:w="7163" w:type="dxa"/>
          </w:tcPr>
          <w:p w14:paraId="2AD7F096" w14:textId="77777777" w:rsidR="006C7594" w:rsidRPr="00735FBD" w:rsidRDefault="006C7594" w:rsidP="00590346">
            <w:pPr>
              <w:rPr>
                <w:rFonts w:ascii="Arial" w:hAnsi="Arial" w:cs="Arial"/>
                <w:sz w:val="24"/>
                <w:szCs w:val="24"/>
              </w:rPr>
            </w:pPr>
            <w:r>
              <w:rPr>
                <w:rFonts w:ascii="Arial" w:hAnsi="Arial" w:cs="Arial"/>
                <w:sz w:val="24"/>
                <w:szCs w:val="24"/>
              </w:rPr>
              <w:t xml:space="preserve">Vsi zaposleni   </w:t>
            </w:r>
            <w:r w:rsidRPr="00735FBD">
              <w:rPr>
                <w:rFonts w:ascii="Arial" w:hAnsi="Arial" w:cs="Arial"/>
                <w:sz w:val="24"/>
                <w:szCs w:val="24"/>
              </w:rPr>
              <w:t xml:space="preserve"> </w:t>
            </w:r>
          </w:p>
        </w:tc>
      </w:tr>
      <w:tr w:rsidR="006C7594" w:rsidRPr="00735FBD" w14:paraId="0F3EF5F7" w14:textId="77777777" w:rsidTr="00590346">
        <w:tc>
          <w:tcPr>
            <w:tcW w:w="1897" w:type="dxa"/>
          </w:tcPr>
          <w:p w14:paraId="524B4345" w14:textId="77777777" w:rsidR="006C7594" w:rsidRPr="00735FBD" w:rsidRDefault="006C7594" w:rsidP="00590346">
            <w:pPr>
              <w:rPr>
                <w:rFonts w:ascii="Arial" w:hAnsi="Arial" w:cs="Arial"/>
                <w:b/>
                <w:sz w:val="24"/>
                <w:szCs w:val="24"/>
              </w:rPr>
            </w:pPr>
            <w:r w:rsidRPr="00735FBD">
              <w:rPr>
                <w:rFonts w:ascii="Arial" w:hAnsi="Arial" w:cs="Arial"/>
                <w:b/>
                <w:sz w:val="24"/>
                <w:szCs w:val="24"/>
              </w:rPr>
              <w:t>Namen usposabljanja:</w:t>
            </w:r>
          </w:p>
        </w:tc>
        <w:tc>
          <w:tcPr>
            <w:tcW w:w="7163" w:type="dxa"/>
          </w:tcPr>
          <w:p w14:paraId="2C608E47" w14:textId="77777777" w:rsidR="006C7594" w:rsidRPr="00735FBD" w:rsidRDefault="006C7594" w:rsidP="00590346">
            <w:pPr>
              <w:rPr>
                <w:rFonts w:ascii="Arial" w:hAnsi="Arial" w:cs="Arial"/>
                <w:sz w:val="24"/>
                <w:szCs w:val="24"/>
              </w:rPr>
            </w:pPr>
            <w:r w:rsidRPr="00735FBD">
              <w:rPr>
                <w:rFonts w:ascii="Arial" w:hAnsi="Arial" w:cs="Arial"/>
                <w:sz w:val="24"/>
                <w:szCs w:val="24"/>
              </w:rPr>
              <w:t>Usposabljanje delavcev za varno ravnanje, preprečevanje nezgod in poškodb ter zmanjšanje posledic nezgod : dvig varnostne kulture; zdravi ter nepoškodovani delavci na delovnih mestih</w:t>
            </w:r>
          </w:p>
        </w:tc>
      </w:tr>
      <w:tr w:rsidR="006C7594" w:rsidRPr="00735FBD" w14:paraId="1495D1B0" w14:textId="77777777" w:rsidTr="00590346">
        <w:tc>
          <w:tcPr>
            <w:tcW w:w="1897" w:type="dxa"/>
          </w:tcPr>
          <w:p w14:paraId="7D6EB2BC" w14:textId="77777777" w:rsidR="006C7594" w:rsidRPr="00735FBD" w:rsidRDefault="006C7594" w:rsidP="00590346">
            <w:pPr>
              <w:rPr>
                <w:rFonts w:ascii="Arial" w:hAnsi="Arial" w:cs="Arial"/>
                <w:b/>
                <w:sz w:val="24"/>
                <w:szCs w:val="24"/>
              </w:rPr>
            </w:pPr>
            <w:r w:rsidRPr="00735FBD">
              <w:rPr>
                <w:rFonts w:ascii="Arial" w:hAnsi="Arial" w:cs="Arial"/>
                <w:b/>
                <w:sz w:val="24"/>
                <w:szCs w:val="24"/>
              </w:rPr>
              <w:t>Splošni del (vsi zaposleni):</w:t>
            </w:r>
          </w:p>
        </w:tc>
        <w:tc>
          <w:tcPr>
            <w:tcW w:w="7163" w:type="dxa"/>
          </w:tcPr>
          <w:p w14:paraId="1ACBC45E"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temeljna načela varnosti in zdravja pri delu </w:t>
            </w:r>
          </w:p>
          <w:p w14:paraId="16391D8C" w14:textId="77777777" w:rsidR="006C7594" w:rsidRPr="00735FBD" w:rsidRDefault="006C7594" w:rsidP="00590346">
            <w:pPr>
              <w:rPr>
                <w:rFonts w:ascii="Arial" w:hAnsi="Arial" w:cs="Arial"/>
                <w:sz w:val="24"/>
                <w:szCs w:val="24"/>
              </w:rPr>
            </w:pPr>
            <w:r w:rsidRPr="00735FBD">
              <w:rPr>
                <w:rFonts w:ascii="Arial" w:hAnsi="Arial" w:cs="Arial"/>
                <w:sz w:val="24"/>
                <w:szCs w:val="24"/>
              </w:rPr>
              <w:t>- zakonodaja iz področja varnosti in zdravja pri delu</w:t>
            </w:r>
          </w:p>
          <w:p w14:paraId="282F3DB5"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splošni akti varnosti in zdravja pri delu </w:t>
            </w:r>
          </w:p>
          <w:p w14:paraId="375F04EC"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nesreče pri delu </w:t>
            </w:r>
          </w:p>
          <w:p w14:paraId="534CA61A"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pravice in obveznosti delodajalca </w:t>
            </w:r>
          </w:p>
          <w:p w14:paraId="3E8D2184"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pravice in obveznosti delavca </w:t>
            </w:r>
          </w:p>
          <w:p w14:paraId="474B9846"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delovna mesta s posebnimi pogoji </w:t>
            </w:r>
          </w:p>
          <w:p w14:paraId="3A1D8EAC" w14:textId="77777777" w:rsidR="006C7594" w:rsidRPr="00735FBD" w:rsidRDefault="006C7594" w:rsidP="00590346">
            <w:pPr>
              <w:rPr>
                <w:rFonts w:ascii="Arial" w:hAnsi="Arial" w:cs="Arial"/>
                <w:sz w:val="24"/>
                <w:szCs w:val="24"/>
              </w:rPr>
            </w:pPr>
            <w:r w:rsidRPr="00735FBD">
              <w:rPr>
                <w:rFonts w:ascii="Arial" w:hAnsi="Arial" w:cs="Arial"/>
                <w:sz w:val="24"/>
                <w:szCs w:val="24"/>
              </w:rPr>
              <w:t>- zdravniški pregledi (predhodni, specialni in periodični zdravstveni pregled)</w:t>
            </w:r>
          </w:p>
          <w:p w14:paraId="1AF71CC7"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prva pomoč na delovnem mestu </w:t>
            </w:r>
          </w:p>
          <w:p w14:paraId="1517ABED" w14:textId="77777777" w:rsidR="006C7594" w:rsidRPr="00735FBD" w:rsidRDefault="006C7594" w:rsidP="00590346">
            <w:pPr>
              <w:rPr>
                <w:rFonts w:ascii="Arial" w:hAnsi="Arial" w:cs="Arial"/>
                <w:sz w:val="24"/>
                <w:szCs w:val="24"/>
              </w:rPr>
            </w:pPr>
            <w:r w:rsidRPr="00735FBD">
              <w:rPr>
                <w:rFonts w:ascii="Arial" w:hAnsi="Arial" w:cs="Arial"/>
                <w:sz w:val="24"/>
                <w:szCs w:val="24"/>
              </w:rPr>
              <w:lastRenderedPageBreak/>
              <w:t>- stres na delovnem mestu</w:t>
            </w:r>
          </w:p>
          <w:p w14:paraId="482B6E53"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varnostni znaki in oznake </w:t>
            </w:r>
          </w:p>
          <w:p w14:paraId="45344E14"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kršenje pravil varnosti in zdravja pri delu </w:t>
            </w:r>
          </w:p>
          <w:p w14:paraId="02A42CA3"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organiziranje službe za varstvo pri delu </w:t>
            </w:r>
          </w:p>
          <w:p w14:paraId="6F5114BF"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delo na višini </w:t>
            </w:r>
          </w:p>
        </w:tc>
      </w:tr>
      <w:tr w:rsidR="006C7594" w:rsidRPr="00735FBD" w14:paraId="3889ECEA" w14:textId="77777777" w:rsidTr="00590346">
        <w:tc>
          <w:tcPr>
            <w:tcW w:w="1897" w:type="dxa"/>
          </w:tcPr>
          <w:p w14:paraId="5299FF83" w14:textId="77777777" w:rsidR="006C7594" w:rsidRPr="00735FBD" w:rsidRDefault="006C7594" w:rsidP="00590346">
            <w:pPr>
              <w:rPr>
                <w:rFonts w:ascii="Arial" w:hAnsi="Arial" w:cs="Arial"/>
                <w:b/>
                <w:sz w:val="24"/>
                <w:szCs w:val="24"/>
              </w:rPr>
            </w:pPr>
            <w:r w:rsidRPr="00735FBD">
              <w:rPr>
                <w:rFonts w:ascii="Arial" w:hAnsi="Arial" w:cs="Arial"/>
                <w:b/>
                <w:sz w:val="24"/>
                <w:szCs w:val="24"/>
              </w:rPr>
              <w:t>Posebni del (vsi zaposleni):</w:t>
            </w:r>
          </w:p>
        </w:tc>
        <w:tc>
          <w:tcPr>
            <w:tcW w:w="7163" w:type="dxa"/>
          </w:tcPr>
          <w:p w14:paraId="78EC35BA"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Tehnična varnost:</w:t>
            </w:r>
          </w:p>
          <w:p w14:paraId="18D62B6A"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splošno o tehnični varnosti </w:t>
            </w:r>
          </w:p>
          <w:p w14:paraId="6B4C4B4F"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delovni prostor </w:t>
            </w:r>
          </w:p>
          <w:p w14:paraId="68F212AD"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delovne naprave in priprave (oznake, zaščite, periodični pregledi in preizkusi, navodila za varno delo, vizualni pregled, vzdrževanje in čiščenje)</w:t>
            </w:r>
          </w:p>
          <w:p w14:paraId="29C37627"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gibanje delavcev na delu </w:t>
            </w:r>
          </w:p>
          <w:p w14:paraId="4A9880F2" w14:textId="77777777" w:rsidR="006C7594" w:rsidRDefault="006C7594" w:rsidP="00590346">
            <w:pPr>
              <w:rPr>
                <w:rFonts w:ascii="Arial" w:hAnsi="Arial" w:cs="Arial"/>
                <w:sz w:val="24"/>
                <w:szCs w:val="24"/>
                <w:u w:val="single"/>
              </w:rPr>
            </w:pPr>
          </w:p>
          <w:p w14:paraId="5797A864"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Osebna varovalna oprema:</w:t>
            </w:r>
          </w:p>
          <w:p w14:paraId="7023F46B"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zaščita oči, obraza, glave, sluha, dihalnih organov, rok, nog in telesa</w:t>
            </w:r>
          </w:p>
          <w:p w14:paraId="2E64A2E2"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pravilna uporaba OVO</w:t>
            </w:r>
          </w:p>
          <w:p w14:paraId="65C9953C"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shranjevanje, vzdrževanje in menjava OVO</w:t>
            </w:r>
          </w:p>
          <w:p w14:paraId="016F1689" w14:textId="77777777" w:rsidR="006C7594" w:rsidRDefault="006C7594" w:rsidP="00590346">
            <w:pPr>
              <w:rPr>
                <w:rFonts w:ascii="Arial" w:hAnsi="Arial" w:cs="Arial"/>
                <w:sz w:val="24"/>
                <w:szCs w:val="24"/>
                <w:u w:val="single"/>
              </w:rPr>
            </w:pPr>
          </w:p>
          <w:p w14:paraId="1DC0434A"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Nevarnost električnega toka:</w:t>
            </w:r>
          </w:p>
          <w:p w14:paraId="73E2263A"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vrste nevarnosti (električni udar, padci, opekline, požari in eksplozije)</w:t>
            </w:r>
          </w:p>
          <w:p w14:paraId="45E17B30"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faktorji, ki določajo stopnjo nevarnosti električnega udara (napetost ter jakost električnega toka, pot toka skozi telo, čas vplivanja toka na organizem, upornost tal ter telesa)</w:t>
            </w:r>
          </w:p>
          <w:p w14:paraId="763FC942"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poškodbe, ki jih povzroča električni tok (delovanje toka nizke in visoke napetosti)</w:t>
            </w:r>
          </w:p>
          <w:p w14:paraId="0818ED9A"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prva pomoč pri delu z električnim tokom</w:t>
            </w:r>
          </w:p>
          <w:p w14:paraId="3F5FF3E7"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navodila za varno del z napravami pod električnim tokom</w:t>
            </w:r>
          </w:p>
          <w:p w14:paraId="5F1CBF48" w14:textId="77777777" w:rsidR="006C7594" w:rsidRDefault="006C7594" w:rsidP="00590346">
            <w:pPr>
              <w:rPr>
                <w:rFonts w:ascii="Arial" w:hAnsi="Arial" w:cs="Arial"/>
                <w:sz w:val="24"/>
                <w:szCs w:val="24"/>
                <w:u w:val="single"/>
              </w:rPr>
            </w:pPr>
          </w:p>
          <w:p w14:paraId="6CE3093E" w14:textId="77777777" w:rsidR="006C7594" w:rsidRPr="00410012" w:rsidRDefault="006C7594" w:rsidP="00590346">
            <w:pPr>
              <w:rPr>
                <w:rFonts w:ascii="Arial" w:hAnsi="Arial" w:cs="Arial"/>
                <w:sz w:val="24"/>
                <w:szCs w:val="24"/>
                <w:u w:val="single"/>
              </w:rPr>
            </w:pPr>
            <w:r w:rsidRPr="00410012">
              <w:rPr>
                <w:rFonts w:ascii="Arial" w:hAnsi="Arial" w:cs="Arial"/>
                <w:sz w:val="24"/>
                <w:szCs w:val="24"/>
                <w:u w:val="single"/>
              </w:rPr>
              <w:t>Nevarne snovi:</w:t>
            </w:r>
          </w:p>
          <w:p w14:paraId="5CE6726D"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klasifikacija nevarnih snovi (eksplozivnost, plini, vnetljivost, strupene in škodljive za zdravje, jedkost in dražljivost, radioaktivnost ter gibljivost in kužnost)</w:t>
            </w:r>
          </w:p>
          <w:p w14:paraId="0FC0B6D0"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vrste nevarnosti (nevarnost požara, zastrupitve, okužbe, zdravstvene okvare in sevanja)</w:t>
            </w:r>
          </w:p>
          <w:p w14:paraId="6F31FCA9"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 xml:space="preserve">opozorilni znaki </w:t>
            </w:r>
          </w:p>
          <w:p w14:paraId="6BB6DAF3"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 xml:space="preserve">prva pomoč </w:t>
            </w:r>
          </w:p>
          <w:p w14:paraId="60FA8A58"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shranjevanje nevarnih snovi</w:t>
            </w:r>
          </w:p>
          <w:p w14:paraId="069A4BBB"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 xml:space="preserve">odvoz in odstranjevanje nevarnih snovi </w:t>
            </w:r>
          </w:p>
          <w:p w14:paraId="6857FEC7"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 xml:space="preserve">varnostni listi </w:t>
            </w:r>
          </w:p>
          <w:p w14:paraId="12D5FAD4" w14:textId="77777777" w:rsidR="006C7594" w:rsidRDefault="006C7594" w:rsidP="00590346">
            <w:pPr>
              <w:rPr>
                <w:rFonts w:ascii="Arial" w:hAnsi="Arial" w:cs="Arial"/>
                <w:sz w:val="24"/>
                <w:szCs w:val="24"/>
                <w:u w:val="single"/>
              </w:rPr>
            </w:pPr>
          </w:p>
          <w:p w14:paraId="36044506"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Delo na terenu:</w:t>
            </w:r>
          </w:p>
          <w:p w14:paraId="5CD8BEE2"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upoštevanje CPP</w:t>
            </w:r>
          </w:p>
          <w:p w14:paraId="021FDDCA"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ustreznost vozil – </w:t>
            </w:r>
            <w:proofErr w:type="spellStart"/>
            <w:r w:rsidRPr="00735FBD">
              <w:rPr>
                <w:rFonts w:ascii="Arial" w:hAnsi="Arial" w:cs="Arial"/>
                <w:sz w:val="24"/>
                <w:szCs w:val="24"/>
              </w:rPr>
              <w:t>izpravnost</w:t>
            </w:r>
            <w:proofErr w:type="spellEnd"/>
            <w:r w:rsidRPr="00735FBD">
              <w:rPr>
                <w:rFonts w:ascii="Arial" w:hAnsi="Arial" w:cs="Arial"/>
                <w:sz w:val="24"/>
                <w:szCs w:val="24"/>
              </w:rPr>
              <w:t xml:space="preserve"> </w:t>
            </w:r>
          </w:p>
          <w:p w14:paraId="1B8C4143" w14:textId="77777777" w:rsidR="006C7594" w:rsidRDefault="006C7594" w:rsidP="00590346">
            <w:pPr>
              <w:rPr>
                <w:rFonts w:ascii="Arial" w:hAnsi="Arial" w:cs="Arial"/>
                <w:sz w:val="24"/>
                <w:szCs w:val="24"/>
                <w:u w:val="single"/>
              </w:rPr>
            </w:pPr>
          </w:p>
          <w:p w14:paraId="6EB067A1"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Delovni pogoji oz. ekološke razmere:</w:t>
            </w:r>
          </w:p>
          <w:p w14:paraId="0084767D" w14:textId="77777777" w:rsidR="006C7594" w:rsidRPr="00735FBD" w:rsidRDefault="006C7594" w:rsidP="006C7594">
            <w:pPr>
              <w:pStyle w:val="Odstavekseznama"/>
              <w:numPr>
                <w:ilvl w:val="0"/>
                <w:numId w:val="70"/>
              </w:numPr>
              <w:contextualSpacing/>
              <w:rPr>
                <w:rFonts w:ascii="Arial" w:hAnsi="Arial" w:cs="Arial"/>
                <w:sz w:val="24"/>
                <w:szCs w:val="24"/>
              </w:rPr>
            </w:pPr>
            <w:proofErr w:type="spellStart"/>
            <w:r w:rsidRPr="00735FBD">
              <w:rPr>
                <w:rFonts w:ascii="Arial" w:hAnsi="Arial" w:cs="Arial"/>
                <w:sz w:val="24"/>
                <w:szCs w:val="24"/>
              </w:rPr>
              <w:t>mikroklimatski</w:t>
            </w:r>
            <w:proofErr w:type="spellEnd"/>
            <w:r w:rsidRPr="00735FBD">
              <w:rPr>
                <w:rFonts w:ascii="Arial" w:hAnsi="Arial" w:cs="Arial"/>
                <w:sz w:val="24"/>
                <w:szCs w:val="24"/>
              </w:rPr>
              <w:t xml:space="preserve"> pogoji </w:t>
            </w:r>
          </w:p>
          <w:p w14:paraId="74C25B92"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prezračevanje</w:t>
            </w:r>
          </w:p>
          <w:p w14:paraId="5F3FD8CA"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osvetljenost delovnih mest </w:t>
            </w:r>
          </w:p>
          <w:p w14:paraId="2F6CA037"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hrup na delovnem mestu </w:t>
            </w:r>
          </w:p>
          <w:p w14:paraId="754B27DB" w14:textId="77777777" w:rsidR="006C7594" w:rsidRDefault="006C7594" w:rsidP="00590346">
            <w:pPr>
              <w:rPr>
                <w:rFonts w:ascii="Arial" w:hAnsi="Arial" w:cs="Arial"/>
                <w:sz w:val="24"/>
                <w:szCs w:val="24"/>
                <w:u w:val="single"/>
              </w:rPr>
            </w:pPr>
          </w:p>
          <w:p w14:paraId="5F450081"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Ergonomija na delovnem mestu:</w:t>
            </w:r>
          </w:p>
          <w:p w14:paraId="7531501E"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pravilna drža pri delu </w:t>
            </w:r>
          </w:p>
          <w:p w14:paraId="7FDB8761"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zlaganje in razkladanje materiala </w:t>
            </w:r>
          </w:p>
          <w:p w14:paraId="23E59771"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skladiščenje na višini</w:t>
            </w:r>
          </w:p>
          <w:p w14:paraId="39EF7FA0"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dvigovanje in prenašanje bremen</w:t>
            </w:r>
          </w:p>
          <w:p w14:paraId="33FFF218"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razgibavanje </w:t>
            </w:r>
          </w:p>
          <w:p w14:paraId="7CF75BCE"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ukrepi in prepovedi </w:t>
            </w:r>
          </w:p>
        </w:tc>
      </w:tr>
      <w:tr w:rsidR="006C7594" w:rsidRPr="00735FBD" w14:paraId="2B9BFEC1" w14:textId="77777777" w:rsidTr="00590346">
        <w:tc>
          <w:tcPr>
            <w:tcW w:w="1897" w:type="dxa"/>
          </w:tcPr>
          <w:p w14:paraId="1E52A93F" w14:textId="77777777" w:rsidR="006C7594" w:rsidRPr="00735FBD" w:rsidRDefault="006C7594" w:rsidP="00590346">
            <w:pPr>
              <w:rPr>
                <w:rFonts w:ascii="Arial" w:hAnsi="Arial" w:cs="Arial"/>
                <w:b/>
                <w:sz w:val="24"/>
                <w:szCs w:val="24"/>
              </w:rPr>
            </w:pPr>
            <w:r w:rsidRPr="00735FBD">
              <w:rPr>
                <w:rFonts w:ascii="Arial" w:hAnsi="Arial" w:cs="Arial"/>
                <w:b/>
                <w:sz w:val="24"/>
                <w:szCs w:val="24"/>
              </w:rPr>
              <w:t xml:space="preserve">Način ocenjevanja: </w:t>
            </w:r>
          </w:p>
        </w:tc>
        <w:tc>
          <w:tcPr>
            <w:tcW w:w="7163" w:type="dxa"/>
          </w:tcPr>
          <w:p w14:paraId="6433A05D"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Test ob koncu usposabljanja </w:t>
            </w:r>
          </w:p>
        </w:tc>
      </w:tr>
      <w:tr w:rsidR="006C7594" w:rsidRPr="00735FBD" w14:paraId="46CAA861" w14:textId="77777777" w:rsidTr="00590346">
        <w:tc>
          <w:tcPr>
            <w:tcW w:w="1897" w:type="dxa"/>
          </w:tcPr>
          <w:p w14:paraId="1A890C54" w14:textId="77777777" w:rsidR="006C7594" w:rsidRPr="00735FBD" w:rsidRDefault="006C7594" w:rsidP="00590346">
            <w:pPr>
              <w:rPr>
                <w:rFonts w:ascii="Arial" w:hAnsi="Arial" w:cs="Arial"/>
                <w:b/>
                <w:sz w:val="24"/>
                <w:szCs w:val="24"/>
              </w:rPr>
            </w:pPr>
            <w:r w:rsidRPr="00735FBD">
              <w:rPr>
                <w:rFonts w:ascii="Arial" w:hAnsi="Arial" w:cs="Arial"/>
                <w:b/>
                <w:sz w:val="24"/>
                <w:szCs w:val="24"/>
              </w:rPr>
              <w:t>Listina:</w:t>
            </w:r>
          </w:p>
        </w:tc>
        <w:tc>
          <w:tcPr>
            <w:tcW w:w="7163" w:type="dxa"/>
          </w:tcPr>
          <w:p w14:paraId="16AAC0AB" w14:textId="77777777" w:rsidR="006C7594" w:rsidRDefault="006C7594" w:rsidP="00590346">
            <w:pPr>
              <w:rPr>
                <w:rFonts w:ascii="Arial" w:hAnsi="Arial" w:cs="Arial"/>
                <w:sz w:val="24"/>
                <w:szCs w:val="24"/>
              </w:rPr>
            </w:pPr>
            <w:r w:rsidRPr="00735FBD">
              <w:rPr>
                <w:rFonts w:ascii="Arial" w:hAnsi="Arial" w:cs="Arial"/>
                <w:sz w:val="24"/>
                <w:szCs w:val="24"/>
              </w:rPr>
              <w:t xml:space="preserve">Potrdilo o usposabljanju </w:t>
            </w:r>
          </w:p>
          <w:p w14:paraId="2FAE24E8" w14:textId="77777777" w:rsidR="006C7594" w:rsidRPr="00735FBD" w:rsidRDefault="006C7594" w:rsidP="00590346">
            <w:pPr>
              <w:rPr>
                <w:rFonts w:ascii="Arial" w:hAnsi="Arial" w:cs="Arial"/>
                <w:sz w:val="24"/>
                <w:szCs w:val="24"/>
              </w:rPr>
            </w:pPr>
          </w:p>
        </w:tc>
      </w:tr>
      <w:tr w:rsidR="006C7594" w:rsidRPr="00735FBD" w14:paraId="2A1733D9" w14:textId="77777777" w:rsidTr="00590346">
        <w:tc>
          <w:tcPr>
            <w:tcW w:w="1897" w:type="dxa"/>
          </w:tcPr>
          <w:p w14:paraId="121A94F7" w14:textId="77777777" w:rsidR="006C7594" w:rsidRDefault="006C7594" w:rsidP="00590346">
            <w:pPr>
              <w:rPr>
                <w:rFonts w:ascii="Arial" w:hAnsi="Arial" w:cs="Arial"/>
                <w:b/>
                <w:sz w:val="24"/>
                <w:szCs w:val="24"/>
              </w:rPr>
            </w:pPr>
            <w:r w:rsidRPr="00735FBD">
              <w:rPr>
                <w:rFonts w:ascii="Arial" w:hAnsi="Arial" w:cs="Arial"/>
                <w:b/>
                <w:sz w:val="24"/>
                <w:szCs w:val="24"/>
              </w:rPr>
              <w:t>Izvajalec usposabljanja / programa:</w:t>
            </w:r>
          </w:p>
          <w:p w14:paraId="67AA71BE" w14:textId="77777777" w:rsidR="00CE11E4" w:rsidRPr="00735FBD" w:rsidRDefault="00CE11E4" w:rsidP="00590346">
            <w:pPr>
              <w:rPr>
                <w:rFonts w:ascii="Arial" w:hAnsi="Arial" w:cs="Arial"/>
                <w:b/>
                <w:sz w:val="24"/>
                <w:szCs w:val="24"/>
              </w:rPr>
            </w:pPr>
          </w:p>
        </w:tc>
        <w:tc>
          <w:tcPr>
            <w:tcW w:w="7163" w:type="dxa"/>
          </w:tcPr>
          <w:p w14:paraId="35E319DC" w14:textId="73031836" w:rsidR="00CE11E4" w:rsidRPr="00735FBD" w:rsidRDefault="00CE11E4" w:rsidP="00CE11E4">
            <w:pPr>
              <w:rPr>
                <w:rFonts w:ascii="Arial" w:hAnsi="Arial" w:cs="Arial"/>
              </w:rPr>
            </w:pPr>
            <w:r w:rsidRPr="001C2811">
              <w:rPr>
                <w:b/>
                <w:bCs/>
                <w:i/>
                <w:iCs/>
                <w:color w:val="FF0000"/>
                <w:sz w:val="24"/>
                <w:szCs w:val="24"/>
              </w:rPr>
              <w:t>NAZIV ZDRAVSTVENE USTANOVE, PODJETJA OZ. ORDINACIJE</w:t>
            </w:r>
            <w:r>
              <w:rPr>
                <w:b/>
                <w:bCs/>
                <w:i/>
                <w:iCs/>
                <w:color w:val="FF0000"/>
                <w:sz w:val="24"/>
                <w:szCs w:val="24"/>
              </w:rPr>
              <w:t xml:space="preserve"> IN ODGOVORNA OSEBA</w:t>
            </w:r>
            <w:r w:rsidRPr="001C2811">
              <w:rPr>
                <w:b/>
                <w:bCs/>
                <w:i/>
                <w:iCs/>
                <w:color w:val="FF0000"/>
                <w:sz w:val="24"/>
                <w:szCs w:val="24"/>
              </w:rPr>
              <w:t>:</w:t>
            </w:r>
          </w:p>
          <w:p w14:paraId="10DA846E" w14:textId="77777777" w:rsidR="006C7594" w:rsidRPr="00735FBD" w:rsidRDefault="006C7594" w:rsidP="00590346">
            <w:pPr>
              <w:rPr>
                <w:rFonts w:ascii="Arial" w:hAnsi="Arial" w:cs="Arial"/>
                <w:sz w:val="24"/>
                <w:szCs w:val="24"/>
              </w:rPr>
            </w:pPr>
          </w:p>
        </w:tc>
      </w:tr>
    </w:tbl>
    <w:p w14:paraId="572CD509" w14:textId="77777777" w:rsidR="006C7594" w:rsidRPr="00735FBD" w:rsidRDefault="006C7594" w:rsidP="006C7594">
      <w:pPr>
        <w:tabs>
          <w:tab w:val="left" w:pos="3543"/>
        </w:tabs>
        <w:rPr>
          <w:rFonts w:ascii="Arial" w:hAnsi="Arial" w:cs="Arial"/>
          <w:b/>
          <w:sz w:val="24"/>
        </w:rPr>
      </w:pPr>
    </w:p>
    <w:p w14:paraId="6DF5A5DD" w14:textId="77777777" w:rsidR="006C7594" w:rsidRPr="00735FBD" w:rsidRDefault="006C7594" w:rsidP="006C7594">
      <w:pPr>
        <w:rPr>
          <w:rFonts w:ascii="Arial" w:hAnsi="Arial" w:cs="Arial"/>
        </w:rPr>
        <w:sectPr w:rsidR="006C7594" w:rsidRPr="00735FBD" w:rsidSect="0084004E">
          <w:footerReference w:type="default" r:id="rId12"/>
          <w:pgSz w:w="11906" w:h="16838" w:code="9"/>
          <w:pgMar w:top="851" w:right="1418" w:bottom="1418" w:left="1418" w:header="708" w:footer="708" w:gutter="0"/>
          <w:cols w:space="708"/>
        </w:sectPr>
      </w:pPr>
    </w:p>
    <w:p w14:paraId="03E90933" w14:textId="77777777" w:rsidR="006C7594" w:rsidRDefault="006C7594" w:rsidP="006C7594">
      <w:pPr>
        <w:pStyle w:val="Telobesedila"/>
        <w:jc w:val="center"/>
        <w:rPr>
          <w:rFonts w:ascii="Arial" w:hAnsi="Arial" w:cs="Arial"/>
        </w:rPr>
      </w:pP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Pr>
          <w:rFonts w:ascii="Arial" w:hAnsi="Arial" w:cs="Arial"/>
        </w:rPr>
        <w:t xml:space="preserve">                           </w:t>
      </w:r>
    </w:p>
    <w:p w14:paraId="1E128B06" w14:textId="77777777" w:rsidR="006C7594" w:rsidRDefault="006C7594" w:rsidP="006C7594">
      <w:pPr>
        <w:pStyle w:val="Telobesedila"/>
        <w:jc w:val="center"/>
        <w:rPr>
          <w:rFonts w:ascii="Arial" w:hAnsi="Arial" w:cs="Arial"/>
        </w:rPr>
      </w:pPr>
    </w:p>
    <w:p w14:paraId="1F89F58C" w14:textId="77777777" w:rsidR="006C7594" w:rsidRDefault="006C7594" w:rsidP="006C7594">
      <w:pPr>
        <w:pStyle w:val="Telobesedila"/>
        <w:jc w:val="center"/>
        <w:rPr>
          <w:rFonts w:ascii="Arial" w:hAnsi="Arial" w:cs="Arial"/>
        </w:rPr>
      </w:pPr>
    </w:p>
    <w:p w14:paraId="62CE94B3" w14:textId="77777777" w:rsidR="006C7594" w:rsidRDefault="006C7594" w:rsidP="006C7594">
      <w:pPr>
        <w:pStyle w:val="Telobesedila"/>
        <w:jc w:val="center"/>
        <w:rPr>
          <w:rFonts w:ascii="Arial" w:hAnsi="Arial" w:cs="Arial"/>
        </w:rPr>
      </w:pPr>
    </w:p>
    <w:p w14:paraId="622AE893" w14:textId="77777777" w:rsidR="006C7594" w:rsidRDefault="006C7594" w:rsidP="006C7594">
      <w:pPr>
        <w:pStyle w:val="Telobesedila"/>
        <w:jc w:val="center"/>
        <w:rPr>
          <w:rFonts w:ascii="Arial" w:hAnsi="Arial" w:cs="Arial"/>
        </w:rPr>
      </w:pPr>
    </w:p>
    <w:p w14:paraId="7EBDEE92" w14:textId="77777777" w:rsidR="006C7594" w:rsidRDefault="006C7594" w:rsidP="006C7594">
      <w:pPr>
        <w:pStyle w:val="Telobesedila"/>
        <w:jc w:val="center"/>
        <w:rPr>
          <w:rFonts w:ascii="Arial" w:hAnsi="Arial" w:cs="Arial"/>
        </w:rPr>
      </w:pPr>
    </w:p>
    <w:p w14:paraId="6F3A9715" w14:textId="77777777" w:rsidR="006C7594" w:rsidRDefault="006C7594" w:rsidP="006C7594">
      <w:pPr>
        <w:pStyle w:val="Telobesedila"/>
        <w:jc w:val="center"/>
        <w:rPr>
          <w:rFonts w:ascii="Arial" w:hAnsi="Arial" w:cs="Arial"/>
        </w:rPr>
      </w:pPr>
    </w:p>
    <w:p w14:paraId="12B0B7D3" w14:textId="77777777" w:rsidR="006C7594" w:rsidRDefault="006C7594" w:rsidP="006C7594">
      <w:pPr>
        <w:pStyle w:val="Telobesedila"/>
        <w:jc w:val="center"/>
        <w:rPr>
          <w:rFonts w:ascii="Arial" w:hAnsi="Arial" w:cs="Arial"/>
        </w:rPr>
      </w:pPr>
    </w:p>
    <w:p w14:paraId="3C7CCDCA" w14:textId="77777777" w:rsidR="006C7594" w:rsidRDefault="006C7594" w:rsidP="006C7594">
      <w:pPr>
        <w:pStyle w:val="Telobesedila"/>
        <w:jc w:val="center"/>
        <w:rPr>
          <w:rFonts w:ascii="Arial" w:hAnsi="Arial" w:cs="Arial"/>
        </w:rPr>
      </w:pPr>
    </w:p>
    <w:p w14:paraId="72960C8F" w14:textId="77777777" w:rsidR="006C7594" w:rsidRDefault="006C7594" w:rsidP="006C7594">
      <w:pPr>
        <w:pStyle w:val="Telobesedila"/>
        <w:jc w:val="center"/>
        <w:rPr>
          <w:rFonts w:ascii="Arial" w:hAnsi="Arial" w:cs="Arial"/>
        </w:rPr>
      </w:pPr>
    </w:p>
    <w:p w14:paraId="460426F2" w14:textId="77777777" w:rsidR="006C7594" w:rsidRDefault="006C7594" w:rsidP="006C7594">
      <w:pPr>
        <w:pStyle w:val="Telobesedila"/>
        <w:jc w:val="center"/>
        <w:rPr>
          <w:rFonts w:ascii="Arial" w:hAnsi="Arial" w:cs="Arial"/>
        </w:rPr>
      </w:pPr>
    </w:p>
    <w:p w14:paraId="2A8DBD84" w14:textId="77777777" w:rsidR="006C7594" w:rsidRDefault="006C7594" w:rsidP="006C7594">
      <w:pPr>
        <w:pStyle w:val="Telobesedila"/>
        <w:jc w:val="center"/>
        <w:rPr>
          <w:rFonts w:ascii="Arial" w:hAnsi="Arial" w:cs="Arial"/>
        </w:rPr>
      </w:pPr>
    </w:p>
    <w:p w14:paraId="5DF4E878" w14:textId="77777777" w:rsidR="006C7594" w:rsidRDefault="006C7594" w:rsidP="006C7594">
      <w:pPr>
        <w:pStyle w:val="Telobesedila"/>
        <w:jc w:val="center"/>
        <w:rPr>
          <w:rFonts w:ascii="Arial" w:hAnsi="Arial" w:cs="Arial"/>
        </w:rPr>
      </w:pPr>
    </w:p>
    <w:p w14:paraId="386C5B5F" w14:textId="77777777" w:rsidR="006C7594" w:rsidRDefault="006C7594" w:rsidP="006C7594">
      <w:pPr>
        <w:pStyle w:val="Telobesedila"/>
        <w:jc w:val="center"/>
        <w:rPr>
          <w:rFonts w:ascii="Arial" w:hAnsi="Arial" w:cs="Arial"/>
        </w:rPr>
      </w:pPr>
    </w:p>
    <w:p w14:paraId="2ACDFB7D" w14:textId="77777777" w:rsidR="006C7594" w:rsidRDefault="006C7594" w:rsidP="006C7594">
      <w:pPr>
        <w:pStyle w:val="Telobesedila"/>
        <w:jc w:val="center"/>
        <w:rPr>
          <w:rFonts w:ascii="Arial" w:hAnsi="Arial" w:cs="Arial"/>
        </w:rPr>
      </w:pPr>
    </w:p>
    <w:p w14:paraId="175DAC72" w14:textId="77777777" w:rsidR="006C7594" w:rsidRDefault="006C7594" w:rsidP="006C7594">
      <w:pPr>
        <w:pStyle w:val="Telobesedila"/>
        <w:jc w:val="center"/>
        <w:rPr>
          <w:rFonts w:ascii="Arial" w:hAnsi="Arial" w:cs="Arial"/>
        </w:rPr>
      </w:pPr>
    </w:p>
    <w:p w14:paraId="34867885" w14:textId="77777777" w:rsidR="006C7594" w:rsidRDefault="006C7594" w:rsidP="006C7594">
      <w:pPr>
        <w:pStyle w:val="Telobesedila"/>
        <w:jc w:val="center"/>
        <w:rPr>
          <w:rFonts w:ascii="Arial" w:hAnsi="Arial" w:cs="Arial"/>
        </w:rPr>
      </w:pPr>
    </w:p>
    <w:p w14:paraId="5DD2477B" w14:textId="77777777" w:rsidR="006C7594" w:rsidRDefault="006C7594" w:rsidP="006C7594">
      <w:pPr>
        <w:pStyle w:val="Telobesedila"/>
        <w:jc w:val="center"/>
        <w:rPr>
          <w:rFonts w:ascii="Arial" w:hAnsi="Arial" w:cs="Arial"/>
        </w:rPr>
      </w:pPr>
    </w:p>
    <w:p w14:paraId="7D8FF7E1" w14:textId="77777777" w:rsidR="006C7594" w:rsidRDefault="006C7594" w:rsidP="006C7594">
      <w:pPr>
        <w:pStyle w:val="Telobesedila"/>
        <w:jc w:val="center"/>
        <w:rPr>
          <w:rFonts w:ascii="Arial" w:hAnsi="Arial" w:cs="Arial"/>
        </w:rPr>
      </w:pPr>
    </w:p>
    <w:p w14:paraId="139D4EF4" w14:textId="77777777" w:rsidR="006C7594" w:rsidRDefault="006C7594" w:rsidP="006C7594">
      <w:pPr>
        <w:pStyle w:val="Telobesedila"/>
        <w:jc w:val="center"/>
        <w:rPr>
          <w:rFonts w:ascii="Arial" w:hAnsi="Arial" w:cs="Arial"/>
        </w:rPr>
      </w:pPr>
    </w:p>
    <w:p w14:paraId="0A773C6C" w14:textId="77777777" w:rsidR="006C7594" w:rsidRDefault="006C7594" w:rsidP="006C7594">
      <w:pPr>
        <w:pStyle w:val="Telobesedila"/>
        <w:jc w:val="center"/>
        <w:rPr>
          <w:rFonts w:ascii="Arial" w:hAnsi="Arial" w:cs="Arial"/>
        </w:rPr>
      </w:pPr>
    </w:p>
    <w:p w14:paraId="42D41A01" w14:textId="77777777" w:rsidR="006C7594" w:rsidRDefault="006C7594" w:rsidP="006C7594">
      <w:pPr>
        <w:pStyle w:val="Telobesedila"/>
        <w:jc w:val="center"/>
        <w:rPr>
          <w:rFonts w:ascii="Arial" w:hAnsi="Arial" w:cs="Arial"/>
        </w:rPr>
      </w:pPr>
    </w:p>
    <w:p w14:paraId="4FF5C42D" w14:textId="77777777" w:rsidR="006C7594" w:rsidRDefault="006C7594" w:rsidP="006C7594">
      <w:pPr>
        <w:pStyle w:val="Telobesedila"/>
        <w:jc w:val="center"/>
        <w:rPr>
          <w:rFonts w:ascii="Arial" w:hAnsi="Arial" w:cs="Arial"/>
        </w:rPr>
      </w:pPr>
    </w:p>
    <w:p w14:paraId="52CE582E" w14:textId="77777777" w:rsidR="006C7594" w:rsidRDefault="006C7594" w:rsidP="006C7594">
      <w:pPr>
        <w:pStyle w:val="Telobesedila"/>
        <w:jc w:val="center"/>
        <w:rPr>
          <w:rFonts w:ascii="Arial" w:hAnsi="Arial" w:cs="Arial"/>
        </w:rPr>
      </w:pPr>
    </w:p>
    <w:p w14:paraId="66400591" w14:textId="77777777" w:rsidR="006C7594" w:rsidRDefault="006C7594" w:rsidP="006C7594">
      <w:pPr>
        <w:pStyle w:val="Telobesedila"/>
        <w:jc w:val="center"/>
        <w:rPr>
          <w:rFonts w:ascii="Arial" w:hAnsi="Arial" w:cs="Arial"/>
        </w:rPr>
      </w:pPr>
    </w:p>
    <w:p w14:paraId="655FE847" w14:textId="77777777" w:rsidR="006C7594" w:rsidRDefault="006C7594" w:rsidP="006C7594">
      <w:pPr>
        <w:pStyle w:val="Telobesedila"/>
        <w:jc w:val="center"/>
        <w:rPr>
          <w:rFonts w:ascii="Arial" w:hAnsi="Arial" w:cs="Arial"/>
        </w:rPr>
      </w:pPr>
    </w:p>
    <w:p w14:paraId="72E10F32" w14:textId="77777777" w:rsidR="006C7594" w:rsidRDefault="006C7594" w:rsidP="006C7594">
      <w:pPr>
        <w:pStyle w:val="Telobesedila"/>
        <w:jc w:val="center"/>
        <w:rPr>
          <w:rFonts w:ascii="Arial" w:hAnsi="Arial" w:cs="Arial"/>
        </w:rPr>
      </w:pPr>
    </w:p>
    <w:p w14:paraId="0564F337" w14:textId="77777777" w:rsidR="006C7594" w:rsidRDefault="006C7594" w:rsidP="006C7594">
      <w:pPr>
        <w:pStyle w:val="Telobesedila"/>
        <w:jc w:val="center"/>
        <w:rPr>
          <w:rFonts w:ascii="Arial" w:hAnsi="Arial" w:cs="Arial"/>
        </w:rPr>
      </w:pPr>
    </w:p>
    <w:p w14:paraId="1F7FC2CA" w14:textId="77777777" w:rsidR="006C7594" w:rsidRDefault="006C7594" w:rsidP="006C7594">
      <w:pPr>
        <w:pStyle w:val="Telobesedila"/>
        <w:jc w:val="center"/>
        <w:rPr>
          <w:rFonts w:ascii="Arial" w:hAnsi="Arial" w:cs="Arial"/>
        </w:rPr>
      </w:pPr>
    </w:p>
    <w:p w14:paraId="27510604" w14:textId="77777777" w:rsidR="006C7594" w:rsidRDefault="006C7594" w:rsidP="006C7594">
      <w:pPr>
        <w:pStyle w:val="Telobesedila"/>
        <w:jc w:val="center"/>
        <w:rPr>
          <w:rFonts w:ascii="Arial" w:hAnsi="Arial" w:cs="Arial"/>
          <w:b/>
          <w:szCs w:val="28"/>
        </w:rPr>
      </w:pPr>
    </w:p>
    <w:p w14:paraId="486C2013" w14:textId="03607ABB" w:rsidR="006C7594" w:rsidRDefault="006C7594" w:rsidP="006C7594">
      <w:pPr>
        <w:pStyle w:val="Telobesedila"/>
        <w:jc w:val="center"/>
        <w:rPr>
          <w:rFonts w:ascii="Arial" w:hAnsi="Arial" w:cs="Arial"/>
          <w:b/>
          <w:szCs w:val="28"/>
        </w:rPr>
      </w:pPr>
      <w:r w:rsidRPr="00A550A0">
        <w:rPr>
          <w:rFonts w:ascii="Arial" w:hAnsi="Arial" w:cs="Arial"/>
          <w:b/>
          <w:szCs w:val="28"/>
        </w:rPr>
        <w:t>IZJAVA O TEORETIČNEM IN PRAKTIČNEM USPOSABLJANJU DELAVCEV ZA VARNOST IN ZDRAVJE PRI DELU</w:t>
      </w:r>
      <w:r>
        <w:rPr>
          <w:rFonts w:ascii="Arial" w:hAnsi="Arial" w:cs="Arial"/>
          <w:b/>
          <w:szCs w:val="28"/>
        </w:rPr>
        <w:t xml:space="preserve"> – </w:t>
      </w:r>
    </w:p>
    <w:p w14:paraId="771749E6" w14:textId="77777777" w:rsidR="006C7594" w:rsidRPr="00A550A0" w:rsidRDefault="006C7594" w:rsidP="006C7594">
      <w:pPr>
        <w:pStyle w:val="Telobesedila"/>
        <w:jc w:val="center"/>
        <w:rPr>
          <w:rFonts w:ascii="Arial" w:hAnsi="Arial" w:cs="Arial"/>
          <w:b/>
          <w:i/>
          <w:iCs/>
          <w:szCs w:val="28"/>
        </w:rPr>
      </w:pPr>
      <w:r>
        <w:rPr>
          <w:rFonts w:ascii="Arial" w:hAnsi="Arial" w:cs="Arial"/>
          <w:b/>
          <w:i/>
          <w:iCs/>
          <w:szCs w:val="28"/>
        </w:rPr>
        <w:t>(</w:t>
      </w:r>
      <w:r w:rsidRPr="00A550A0">
        <w:rPr>
          <w:rFonts w:ascii="Arial" w:hAnsi="Arial" w:cs="Arial"/>
          <w:b/>
          <w:i/>
          <w:iCs/>
          <w:szCs w:val="28"/>
        </w:rPr>
        <w:t>SPREJETO V SKLOPU IZJAVE O VARNOSTI Z OCENO TVEGANJA</w:t>
      </w:r>
      <w:r>
        <w:rPr>
          <w:rFonts w:ascii="Arial" w:hAnsi="Arial" w:cs="Arial"/>
          <w:b/>
          <w:i/>
          <w:iCs/>
          <w:szCs w:val="28"/>
        </w:rPr>
        <w:t>)</w:t>
      </w:r>
      <w:r w:rsidRPr="00A550A0">
        <w:rPr>
          <w:rFonts w:ascii="Arial" w:hAnsi="Arial" w:cs="Arial"/>
          <w:b/>
          <w:i/>
          <w:iCs/>
          <w:szCs w:val="28"/>
        </w:rPr>
        <w:t xml:space="preserve"> </w:t>
      </w:r>
    </w:p>
    <w:p w14:paraId="537AE3F4" w14:textId="77777777" w:rsidR="006C7594" w:rsidRPr="00A550A0" w:rsidRDefault="006C7594" w:rsidP="006C7594">
      <w:pPr>
        <w:jc w:val="center"/>
        <w:rPr>
          <w:rFonts w:ascii="Arial" w:hAnsi="Arial" w:cs="Arial"/>
          <w:b/>
        </w:rPr>
      </w:pPr>
    </w:p>
    <w:p w14:paraId="2C87FAF5" w14:textId="77777777" w:rsidR="006C7594" w:rsidRPr="00A550A0" w:rsidRDefault="006C7594" w:rsidP="006C7594">
      <w:pPr>
        <w:jc w:val="center"/>
        <w:rPr>
          <w:rFonts w:ascii="Arial" w:hAnsi="Arial" w:cs="Arial"/>
          <w:b/>
        </w:rPr>
      </w:pPr>
    </w:p>
    <w:p w14:paraId="77B35162" w14:textId="77777777" w:rsidR="006C7594" w:rsidRPr="00A550A0" w:rsidRDefault="006C7594" w:rsidP="006C7594">
      <w:pPr>
        <w:jc w:val="both"/>
        <w:rPr>
          <w:rFonts w:ascii="Arial" w:hAnsi="Arial" w:cs="Arial"/>
          <w:sz w:val="22"/>
        </w:rPr>
      </w:pPr>
    </w:p>
    <w:p w14:paraId="35460846" w14:textId="77777777" w:rsidR="006C7594" w:rsidRPr="00A550A0" w:rsidRDefault="006C7594" w:rsidP="006C7594">
      <w:pPr>
        <w:jc w:val="both"/>
        <w:rPr>
          <w:rFonts w:ascii="Arial" w:hAnsi="Arial" w:cs="Arial"/>
          <w:sz w:val="22"/>
          <w:u w:val="single"/>
        </w:rPr>
      </w:pPr>
      <w:r w:rsidRPr="00A550A0">
        <w:rPr>
          <w:rFonts w:ascii="Arial" w:hAnsi="Arial" w:cs="Arial"/>
          <w:sz w:val="22"/>
          <w:u w:val="single"/>
        </w:rPr>
        <w:t>TEORETIČNO USPOSABLJANJE:</w:t>
      </w:r>
    </w:p>
    <w:p w14:paraId="5AB84004" w14:textId="77777777" w:rsidR="006C7594" w:rsidRPr="00A550A0" w:rsidRDefault="006C7594" w:rsidP="006C7594">
      <w:pPr>
        <w:jc w:val="both"/>
        <w:rPr>
          <w:rFonts w:ascii="Arial" w:hAnsi="Arial" w:cs="Arial"/>
          <w:sz w:val="22"/>
        </w:rPr>
      </w:pPr>
    </w:p>
    <w:p w14:paraId="697CCA71" w14:textId="6AE7C34B" w:rsidR="006C7594" w:rsidRPr="00A550A0" w:rsidRDefault="006C7594" w:rsidP="00CE11E4">
      <w:pPr>
        <w:rPr>
          <w:rFonts w:ascii="Arial" w:hAnsi="Arial" w:cs="Arial"/>
          <w:sz w:val="22"/>
        </w:rPr>
      </w:pPr>
      <w:r w:rsidRPr="00A550A0">
        <w:rPr>
          <w:rFonts w:ascii="Arial" w:hAnsi="Arial" w:cs="Arial"/>
          <w:sz w:val="22"/>
        </w:rPr>
        <w:t xml:space="preserve">Izjavljamo, da smo opravili program teoretičnega usposabljanja iz splošnega programa o varnosti in zdravju pri delu in varstva pred požarom za zaposlene v naši ustanovi. Za izvedbo programa je bilo zadolženo podjetje </w:t>
      </w:r>
      <w:r w:rsidR="00CE11E4" w:rsidRPr="001C2811">
        <w:rPr>
          <w:b/>
          <w:bCs/>
          <w:i/>
          <w:iCs/>
          <w:color w:val="FF0000"/>
          <w:sz w:val="24"/>
          <w:szCs w:val="24"/>
        </w:rPr>
        <w:t>NAZIV ZDRAVSTVENE USTANOVE, PODJETJA OZ. ORDINACIJE</w:t>
      </w:r>
      <w:r w:rsidRPr="00A550A0">
        <w:rPr>
          <w:rFonts w:ascii="Arial" w:hAnsi="Arial" w:cs="Arial"/>
          <w:sz w:val="22"/>
        </w:rPr>
        <w:t xml:space="preserve">, ki je opravilo tudi pisni preizkus znanja. </w:t>
      </w:r>
    </w:p>
    <w:p w14:paraId="736F4DF4" w14:textId="77777777" w:rsidR="006C7594" w:rsidRPr="00A550A0" w:rsidRDefault="006C7594" w:rsidP="006C7594">
      <w:pPr>
        <w:jc w:val="both"/>
        <w:rPr>
          <w:rFonts w:ascii="Arial" w:hAnsi="Arial" w:cs="Arial"/>
          <w:sz w:val="22"/>
        </w:rPr>
      </w:pPr>
    </w:p>
    <w:p w14:paraId="100E81FB" w14:textId="77777777" w:rsidR="006C7594" w:rsidRPr="00A550A0" w:rsidRDefault="006C7594" w:rsidP="006C7594">
      <w:pPr>
        <w:jc w:val="both"/>
        <w:rPr>
          <w:rFonts w:ascii="Arial" w:hAnsi="Arial" w:cs="Arial"/>
          <w:sz w:val="22"/>
        </w:rPr>
      </w:pPr>
      <w:r w:rsidRPr="00A550A0">
        <w:rPr>
          <w:rFonts w:ascii="Arial" w:hAnsi="Arial" w:cs="Arial"/>
          <w:sz w:val="22"/>
          <w:u w:val="single"/>
        </w:rPr>
        <w:t>PRAKTIČNO USPOSABLJANJE</w:t>
      </w:r>
      <w:r w:rsidRPr="00A550A0">
        <w:rPr>
          <w:rFonts w:ascii="Arial" w:hAnsi="Arial" w:cs="Arial"/>
          <w:sz w:val="22"/>
        </w:rPr>
        <w:t>:</w:t>
      </w:r>
    </w:p>
    <w:p w14:paraId="179D22DF" w14:textId="77777777" w:rsidR="006C7594" w:rsidRPr="00A550A0" w:rsidRDefault="006C7594" w:rsidP="006C7594">
      <w:pPr>
        <w:jc w:val="both"/>
        <w:rPr>
          <w:rFonts w:ascii="Arial" w:hAnsi="Arial" w:cs="Arial"/>
          <w:sz w:val="22"/>
        </w:rPr>
      </w:pPr>
    </w:p>
    <w:p w14:paraId="024F90B2" w14:textId="77777777" w:rsidR="006C7594" w:rsidRPr="00A550A0" w:rsidRDefault="006C7594" w:rsidP="006C7594">
      <w:pPr>
        <w:jc w:val="both"/>
        <w:rPr>
          <w:rFonts w:ascii="Arial" w:hAnsi="Arial" w:cs="Arial"/>
          <w:sz w:val="22"/>
        </w:rPr>
      </w:pPr>
      <w:r w:rsidRPr="00A550A0">
        <w:rPr>
          <w:rFonts w:ascii="Arial" w:hAnsi="Arial" w:cs="Arial"/>
          <w:sz w:val="22"/>
        </w:rPr>
        <w:t xml:space="preserve">Delavci v naši ustanovi so tudi praktično usposobljeni in poučeni o svojem delu in nevarnostih, ki se pojavljajo na delovnem mestu. Za svoje delo so usposobljeni s strani izobraževanja, ki so ga morali opraviti in dokazati, da lahko opravljajo svoje delo in o tem pridobili tudi ustrezna potrdila oz. diplome. Poleg tega so na delovnem mestu v naši ustanovi seznanjeni s svojim delom ter delovnim mestom in sicer s strani neposrednega vodje. Seznanjeni so z opisom opravljanja delovnih nalog in s seznamom delovne opreme ter z nevarnostmi na delovnem mestu. </w:t>
      </w:r>
    </w:p>
    <w:p w14:paraId="416E9B4F" w14:textId="77777777" w:rsidR="006C7594" w:rsidRPr="00A550A0" w:rsidRDefault="006C7594" w:rsidP="006C7594">
      <w:pPr>
        <w:jc w:val="both"/>
        <w:rPr>
          <w:rFonts w:ascii="Arial" w:hAnsi="Arial" w:cs="Arial"/>
          <w:sz w:val="22"/>
        </w:rPr>
      </w:pPr>
    </w:p>
    <w:p w14:paraId="4B490AB4" w14:textId="77777777" w:rsidR="006C7594" w:rsidRPr="00A550A0" w:rsidRDefault="006C7594" w:rsidP="006C7594">
      <w:pPr>
        <w:pStyle w:val="Telobesedila"/>
        <w:rPr>
          <w:rFonts w:ascii="Arial" w:hAnsi="Arial" w:cs="Arial"/>
          <w:sz w:val="22"/>
        </w:rPr>
      </w:pPr>
      <w:r w:rsidRPr="00A550A0">
        <w:rPr>
          <w:rFonts w:ascii="Arial" w:hAnsi="Arial" w:cs="Arial"/>
          <w:sz w:val="22"/>
        </w:rPr>
        <w:t xml:space="preserve">Praktično usposabljanje na delovnem mestu je zajemalo: </w:t>
      </w:r>
    </w:p>
    <w:p w14:paraId="4C2C868A" w14:textId="77777777" w:rsidR="006C7594" w:rsidRPr="00A550A0" w:rsidRDefault="006C7594" w:rsidP="006C7594">
      <w:pPr>
        <w:jc w:val="both"/>
        <w:rPr>
          <w:rFonts w:ascii="Arial" w:hAnsi="Arial" w:cs="Arial"/>
          <w:sz w:val="22"/>
        </w:rPr>
      </w:pPr>
    </w:p>
    <w:p w14:paraId="63322C3B" w14:textId="77777777" w:rsidR="006C7594" w:rsidRPr="00A550A0" w:rsidRDefault="006C7594" w:rsidP="006C7594">
      <w:pPr>
        <w:numPr>
          <w:ilvl w:val="0"/>
          <w:numId w:val="71"/>
        </w:numPr>
        <w:jc w:val="both"/>
        <w:rPr>
          <w:rFonts w:ascii="Arial" w:hAnsi="Arial" w:cs="Arial"/>
          <w:sz w:val="22"/>
        </w:rPr>
      </w:pPr>
      <w:r w:rsidRPr="00A550A0">
        <w:rPr>
          <w:rFonts w:ascii="Arial" w:hAnsi="Arial" w:cs="Arial"/>
          <w:sz w:val="22"/>
        </w:rPr>
        <w:t>Urejenost delovnega okolja: čist, urejen in varen dostop, delovno območje, čista tla, brezhibnost naprav oz. aparatov, specifiko dela</w:t>
      </w:r>
    </w:p>
    <w:p w14:paraId="16D7B3F2" w14:textId="77777777" w:rsidR="006C7594" w:rsidRPr="00A550A0" w:rsidRDefault="006C7594" w:rsidP="006C7594">
      <w:pPr>
        <w:jc w:val="both"/>
        <w:rPr>
          <w:rFonts w:ascii="Arial" w:hAnsi="Arial" w:cs="Arial"/>
          <w:sz w:val="22"/>
        </w:rPr>
      </w:pPr>
    </w:p>
    <w:p w14:paraId="6C1EFC97" w14:textId="77777777" w:rsidR="006C7594" w:rsidRPr="00A550A0" w:rsidRDefault="006C7594" w:rsidP="006C7594">
      <w:pPr>
        <w:numPr>
          <w:ilvl w:val="0"/>
          <w:numId w:val="71"/>
        </w:numPr>
        <w:jc w:val="both"/>
        <w:rPr>
          <w:rFonts w:ascii="Arial" w:hAnsi="Arial" w:cs="Arial"/>
          <w:sz w:val="22"/>
        </w:rPr>
      </w:pPr>
      <w:r w:rsidRPr="00A550A0">
        <w:rPr>
          <w:rFonts w:ascii="Arial" w:hAnsi="Arial" w:cs="Arial"/>
          <w:sz w:val="22"/>
        </w:rPr>
        <w:t>Priprava na delo: seznanitev z nevarnostmi, delo z aparati in stroji, osebo varovalno opremo, nevarnimi snovmi, osebno urejenostjo</w:t>
      </w:r>
    </w:p>
    <w:p w14:paraId="7BCD171A" w14:textId="77777777" w:rsidR="006C7594" w:rsidRPr="00A550A0" w:rsidRDefault="006C7594" w:rsidP="006C7594">
      <w:pPr>
        <w:jc w:val="both"/>
        <w:rPr>
          <w:rFonts w:ascii="Arial" w:hAnsi="Arial" w:cs="Arial"/>
          <w:sz w:val="22"/>
        </w:rPr>
      </w:pPr>
    </w:p>
    <w:p w14:paraId="05FC302B" w14:textId="77777777" w:rsidR="006C7594" w:rsidRPr="00A550A0" w:rsidRDefault="006C7594" w:rsidP="006C7594">
      <w:pPr>
        <w:numPr>
          <w:ilvl w:val="0"/>
          <w:numId w:val="71"/>
        </w:numPr>
        <w:jc w:val="both"/>
        <w:rPr>
          <w:rFonts w:ascii="Arial" w:hAnsi="Arial" w:cs="Arial"/>
          <w:sz w:val="22"/>
        </w:rPr>
      </w:pPr>
      <w:r w:rsidRPr="00A550A0">
        <w:rPr>
          <w:rFonts w:ascii="Arial" w:hAnsi="Arial" w:cs="Arial"/>
          <w:sz w:val="22"/>
        </w:rPr>
        <w:t>Seznanitev z delovno opremo: pravilno in varno delo, delovne operacije, vrsto dela, delo s stroji in napravami, upoštevanje navodil za varno delo, ukrepanje ob nevarnostih</w:t>
      </w:r>
    </w:p>
    <w:p w14:paraId="36D08E81" w14:textId="77777777" w:rsidR="006C7594" w:rsidRPr="00A550A0" w:rsidRDefault="006C7594" w:rsidP="006C7594">
      <w:pPr>
        <w:jc w:val="both"/>
        <w:rPr>
          <w:rFonts w:ascii="Arial" w:hAnsi="Arial" w:cs="Arial"/>
          <w:sz w:val="22"/>
        </w:rPr>
      </w:pPr>
    </w:p>
    <w:p w14:paraId="79F7BD22" w14:textId="77777777" w:rsidR="006C7594" w:rsidRPr="00A550A0" w:rsidRDefault="006C7594" w:rsidP="006C7594">
      <w:pPr>
        <w:numPr>
          <w:ilvl w:val="0"/>
          <w:numId w:val="71"/>
        </w:numPr>
        <w:jc w:val="both"/>
        <w:rPr>
          <w:rFonts w:ascii="Arial" w:hAnsi="Arial" w:cs="Arial"/>
          <w:sz w:val="22"/>
        </w:rPr>
      </w:pPr>
      <w:r w:rsidRPr="00A550A0">
        <w:rPr>
          <w:rFonts w:ascii="Arial" w:hAnsi="Arial" w:cs="Arial"/>
          <w:sz w:val="22"/>
        </w:rPr>
        <w:t>Vzdrževanje delovne opreme: periodičnost pregleda, pregled strojev pred uporabo, opozoritev nadrejenih na napake aparatov oz. strojev in ostale nevarnosti pred uporabo, načini dela in pripomočki, osebna zaščitna oprema</w:t>
      </w:r>
    </w:p>
    <w:p w14:paraId="301FAC20" w14:textId="77777777" w:rsidR="006C7594" w:rsidRPr="00A550A0" w:rsidRDefault="006C7594" w:rsidP="006C7594">
      <w:pPr>
        <w:jc w:val="both"/>
        <w:rPr>
          <w:rFonts w:ascii="Arial" w:hAnsi="Arial" w:cs="Arial"/>
          <w:sz w:val="22"/>
        </w:rPr>
      </w:pPr>
    </w:p>
    <w:p w14:paraId="4A1B1B52" w14:textId="77777777" w:rsidR="006C7594" w:rsidRPr="00A550A0" w:rsidRDefault="006C7594" w:rsidP="006C7594">
      <w:pPr>
        <w:numPr>
          <w:ilvl w:val="0"/>
          <w:numId w:val="71"/>
        </w:numPr>
        <w:jc w:val="both"/>
        <w:rPr>
          <w:rFonts w:ascii="Arial" w:hAnsi="Arial" w:cs="Arial"/>
          <w:sz w:val="22"/>
        </w:rPr>
      </w:pPr>
      <w:r w:rsidRPr="00A550A0">
        <w:rPr>
          <w:rFonts w:ascii="Arial" w:hAnsi="Arial" w:cs="Arial"/>
          <w:sz w:val="22"/>
        </w:rPr>
        <w:t xml:space="preserve">Splošne določbe: obnašanje na delovnem mestu, obveznosti pri delu, pravice do prekinitve dela, prijavljanje napak in okvar aparatov ter poškodb v prostoru, poseganje v aparate, popravila na elektro inštalacijah, seznanitev z </w:t>
      </w:r>
      <w:proofErr w:type="spellStart"/>
      <w:r w:rsidRPr="00A550A0">
        <w:rPr>
          <w:rFonts w:ascii="Arial" w:hAnsi="Arial" w:cs="Arial"/>
          <w:sz w:val="22"/>
        </w:rPr>
        <w:t>izklopilnimi</w:t>
      </w:r>
      <w:proofErr w:type="spellEnd"/>
      <w:r w:rsidRPr="00A550A0">
        <w:rPr>
          <w:rFonts w:ascii="Arial" w:hAnsi="Arial" w:cs="Arial"/>
          <w:sz w:val="22"/>
        </w:rPr>
        <w:t xml:space="preserve"> napravami v delovnem okolju, usposobljenost osebe za prvo pomoč, prijava nezgod</w:t>
      </w:r>
    </w:p>
    <w:p w14:paraId="0CF3EE83" w14:textId="77777777" w:rsidR="006C7594" w:rsidRPr="00A550A0" w:rsidRDefault="006C7594" w:rsidP="006C7594">
      <w:pPr>
        <w:jc w:val="both"/>
        <w:rPr>
          <w:rFonts w:ascii="Arial" w:hAnsi="Arial" w:cs="Arial"/>
          <w:sz w:val="22"/>
        </w:rPr>
      </w:pPr>
    </w:p>
    <w:p w14:paraId="0511C347" w14:textId="77777777" w:rsidR="006C7594" w:rsidRDefault="006C7594" w:rsidP="006C7594">
      <w:pPr>
        <w:jc w:val="both"/>
        <w:rPr>
          <w:rFonts w:ascii="Arial" w:hAnsi="Arial" w:cs="Arial"/>
          <w:sz w:val="22"/>
        </w:rPr>
      </w:pPr>
      <w:r w:rsidRPr="00A550A0">
        <w:rPr>
          <w:rFonts w:ascii="Arial" w:hAnsi="Arial" w:cs="Arial"/>
          <w:sz w:val="22"/>
        </w:rPr>
        <w:t>Zaposleni so s podpisom izjavili, da so seznanjeni z ukrepi za varno opravljanje dela po tem programu in v okviru opisa del in nalog v ustanovi in da bodo upoštevali pravila varnosti in zdravja pri delu v ustanovi skladno z veljavno zakonodajo.</w:t>
      </w:r>
      <w:r>
        <w:rPr>
          <w:rFonts w:ascii="Arial" w:hAnsi="Arial" w:cs="Arial"/>
          <w:sz w:val="22"/>
        </w:rPr>
        <w:t xml:space="preserve"> </w:t>
      </w:r>
    </w:p>
    <w:p w14:paraId="157D2A4D" w14:textId="77777777" w:rsidR="006C7594" w:rsidRDefault="006C7594" w:rsidP="006C7594">
      <w:pPr>
        <w:jc w:val="both"/>
        <w:rPr>
          <w:rFonts w:ascii="Arial" w:hAnsi="Arial" w:cs="Arial"/>
          <w:sz w:val="22"/>
        </w:rPr>
      </w:pPr>
    </w:p>
    <w:p w14:paraId="7DCC8597" w14:textId="77777777" w:rsidR="006C7594" w:rsidRPr="00CE11E4" w:rsidRDefault="006C7594" w:rsidP="006C7594">
      <w:pPr>
        <w:jc w:val="both"/>
        <w:rPr>
          <w:rFonts w:ascii="Arial" w:hAnsi="Arial" w:cs="Arial"/>
          <w:color w:val="FF0000"/>
          <w:sz w:val="22"/>
        </w:rPr>
      </w:pPr>
      <w:r w:rsidRPr="00CE11E4">
        <w:rPr>
          <w:rFonts w:ascii="Arial" w:hAnsi="Arial" w:cs="Arial"/>
          <w:color w:val="FF0000"/>
          <w:sz w:val="22"/>
        </w:rPr>
        <w:t>Podpis odgovorne osebe v podjetju oz. v ordinaciji:</w:t>
      </w:r>
    </w:p>
    <w:p w14:paraId="2A2DE5D9" w14:textId="77777777" w:rsidR="006C7594" w:rsidRDefault="006C7594" w:rsidP="006C7594">
      <w:pPr>
        <w:jc w:val="center"/>
        <w:rPr>
          <w:rFonts w:ascii="Arial" w:hAnsi="Arial" w:cs="Arial"/>
          <w:b/>
          <w:i/>
          <w:color w:val="A6A6A6"/>
          <w:sz w:val="24"/>
          <w:szCs w:val="24"/>
        </w:rPr>
      </w:pPr>
    </w:p>
    <w:p w14:paraId="3DD77034" w14:textId="77777777" w:rsidR="006C7594" w:rsidRPr="00D84A5A" w:rsidRDefault="006C7594" w:rsidP="006C7594">
      <w:pPr>
        <w:rPr>
          <w:rFonts w:ascii="Arial" w:hAnsi="Arial" w:cs="Arial"/>
        </w:rPr>
      </w:pPr>
    </w:p>
    <w:p w14:paraId="0CF8417A" w14:textId="77777777" w:rsidR="006C7594" w:rsidRDefault="006C7594" w:rsidP="006C7594">
      <w:pPr>
        <w:jc w:val="center"/>
        <w:rPr>
          <w:rFonts w:ascii="Arial" w:hAnsi="Arial" w:cs="Arial"/>
          <w:b/>
          <w:i/>
          <w:color w:val="A6A6A6"/>
          <w:sz w:val="24"/>
          <w:szCs w:val="24"/>
        </w:rPr>
      </w:pPr>
    </w:p>
    <w:p w14:paraId="2AF49CD8" w14:textId="77777777" w:rsidR="006C7594" w:rsidRDefault="006C7594" w:rsidP="006C7594">
      <w:pPr>
        <w:jc w:val="center"/>
        <w:rPr>
          <w:rFonts w:ascii="Arial" w:hAnsi="Arial" w:cs="Arial"/>
          <w:b/>
          <w:i/>
          <w:color w:val="A6A6A6"/>
          <w:sz w:val="24"/>
          <w:szCs w:val="24"/>
        </w:rPr>
      </w:pPr>
    </w:p>
    <w:p w14:paraId="0531D4CD" w14:textId="77777777" w:rsidR="006C7594" w:rsidRDefault="006C7594" w:rsidP="006C7594">
      <w:pPr>
        <w:jc w:val="center"/>
        <w:rPr>
          <w:rFonts w:ascii="Arial" w:hAnsi="Arial" w:cs="Arial"/>
          <w:b/>
          <w:i/>
          <w:color w:val="A6A6A6"/>
          <w:sz w:val="24"/>
          <w:szCs w:val="24"/>
        </w:rPr>
      </w:pPr>
    </w:p>
    <w:p w14:paraId="63BD7724" w14:textId="77777777" w:rsidR="006C7594" w:rsidRDefault="006C7594" w:rsidP="006C7594">
      <w:pPr>
        <w:jc w:val="center"/>
        <w:rPr>
          <w:rFonts w:ascii="Arial" w:hAnsi="Arial" w:cs="Arial"/>
          <w:b/>
          <w:i/>
          <w:color w:val="A6A6A6"/>
          <w:sz w:val="24"/>
          <w:szCs w:val="24"/>
        </w:rPr>
      </w:pPr>
    </w:p>
    <w:p w14:paraId="76908288" w14:textId="77777777" w:rsidR="006C7594" w:rsidRDefault="006C7594" w:rsidP="006C7594">
      <w:pPr>
        <w:jc w:val="center"/>
        <w:rPr>
          <w:rFonts w:ascii="Arial" w:hAnsi="Arial" w:cs="Arial"/>
          <w:b/>
          <w:i/>
          <w:color w:val="A6A6A6"/>
          <w:sz w:val="24"/>
          <w:szCs w:val="24"/>
        </w:rPr>
      </w:pPr>
    </w:p>
    <w:p w14:paraId="20EC8F2C" w14:textId="77777777" w:rsidR="006C7594" w:rsidRPr="00D84A5A" w:rsidRDefault="006C7594" w:rsidP="006C7594">
      <w:pPr>
        <w:rPr>
          <w:rFonts w:ascii="Arial" w:hAnsi="Arial" w:cs="Arial"/>
          <w:b/>
          <w:sz w:val="24"/>
        </w:rPr>
      </w:pP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b/>
          <w:sz w:val="24"/>
        </w:rPr>
        <w:t>PRILOGA št. 2</w:t>
      </w:r>
    </w:p>
    <w:p w14:paraId="2E3D56E3" w14:textId="77777777" w:rsidR="006C7594" w:rsidRPr="00D84A5A" w:rsidRDefault="006C7594" w:rsidP="006C7594">
      <w:pPr>
        <w:pStyle w:val="Telobesedila"/>
        <w:jc w:val="center"/>
        <w:rPr>
          <w:rFonts w:ascii="Arial" w:hAnsi="Arial" w:cs="Arial"/>
          <w:b/>
        </w:rPr>
      </w:pPr>
    </w:p>
    <w:p w14:paraId="023B1C62" w14:textId="77777777" w:rsidR="006C7594" w:rsidRPr="00D84A5A" w:rsidRDefault="006C7594" w:rsidP="006C7594">
      <w:pPr>
        <w:jc w:val="center"/>
        <w:rPr>
          <w:rFonts w:ascii="Arial" w:hAnsi="Arial" w:cs="Arial"/>
        </w:rPr>
      </w:pPr>
    </w:p>
    <w:p w14:paraId="30BC8DE1" w14:textId="77777777" w:rsidR="006C7594" w:rsidRPr="00D84A5A" w:rsidRDefault="006C7594" w:rsidP="006C7594">
      <w:pPr>
        <w:tabs>
          <w:tab w:val="left" w:pos="3543"/>
        </w:tabs>
        <w:jc w:val="center"/>
        <w:rPr>
          <w:rFonts w:ascii="Arial" w:hAnsi="Arial" w:cs="Arial"/>
          <w:b/>
          <w:sz w:val="28"/>
          <w:szCs w:val="28"/>
        </w:rPr>
      </w:pPr>
      <w:r w:rsidRPr="00D84A5A">
        <w:rPr>
          <w:rFonts w:ascii="Arial" w:hAnsi="Arial" w:cs="Arial"/>
          <w:b/>
          <w:sz w:val="28"/>
        </w:rPr>
        <w:t xml:space="preserve">PROGRAM  PRAKTIČNEGA </w:t>
      </w:r>
      <w:r w:rsidRPr="00D84A5A">
        <w:rPr>
          <w:rFonts w:ascii="Arial" w:hAnsi="Arial" w:cs="Arial"/>
          <w:b/>
          <w:sz w:val="28"/>
          <w:szCs w:val="28"/>
        </w:rPr>
        <w:t xml:space="preserve">USPOSABLJANJA ZA VARNO DELO V </w:t>
      </w:r>
      <w:r>
        <w:rPr>
          <w:rFonts w:ascii="Arial" w:hAnsi="Arial" w:cs="Arial"/>
          <w:b/>
          <w:sz w:val="28"/>
          <w:szCs w:val="28"/>
        </w:rPr>
        <w:t xml:space="preserve">PODJETJU </w:t>
      </w:r>
    </w:p>
    <w:p w14:paraId="4C9BC602" w14:textId="77777777" w:rsidR="006C7594" w:rsidRPr="00D84A5A" w:rsidRDefault="006C7594" w:rsidP="006C7594">
      <w:pPr>
        <w:tabs>
          <w:tab w:val="left" w:pos="3543"/>
        </w:tabs>
        <w:jc w:val="both"/>
        <w:rPr>
          <w:rFonts w:ascii="Arial" w:hAnsi="Arial" w:cs="Arial"/>
          <w:sz w:val="24"/>
        </w:rPr>
      </w:pPr>
    </w:p>
    <w:p w14:paraId="0F082055" w14:textId="77777777" w:rsidR="006C7594" w:rsidRPr="00D84A5A" w:rsidRDefault="006C7594" w:rsidP="006C7594">
      <w:pPr>
        <w:tabs>
          <w:tab w:val="left" w:pos="3543"/>
        </w:tabs>
        <w:jc w:val="both"/>
        <w:rPr>
          <w:rFonts w:ascii="Arial" w:hAnsi="Arial" w:cs="Arial"/>
          <w:sz w:val="24"/>
        </w:rPr>
      </w:pPr>
      <w:r w:rsidRPr="00D84A5A">
        <w:rPr>
          <w:rFonts w:ascii="Arial" w:hAnsi="Arial" w:cs="Arial"/>
          <w:sz w:val="24"/>
        </w:rPr>
        <w:t xml:space="preserve">Praktično usposabljanje na delovnem mestu se izvede enkrat pred nastopom dela. Opraviti ga morajo delavci na delih in nalogah naštetih v Izjavi o varnosti, kjer </w:t>
      </w:r>
      <w:r w:rsidRPr="00D84A5A">
        <w:rPr>
          <w:rFonts w:ascii="Arial" w:hAnsi="Arial" w:cs="Arial"/>
          <w:sz w:val="24"/>
          <w:u w:val="single"/>
        </w:rPr>
        <w:t xml:space="preserve">obstoja večja nevarnost poškodb in zdravstvenih okvar. </w:t>
      </w:r>
    </w:p>
    <w:p w14:paraId="45CD1C0B" w14:textId="77777777" w:rsidR="006C7594" w:rsidRPr="00D84A5A" w:rsidRDefault="006C7594" w:rsidP="006C7594">
      <w:pPr>
        <w:tabs>
          <w:tab w:val="left" w:pos="3543"/>
        </w:tabs>
        <w:jc w:val="both"/>
        <w:rPr>
          <w:rFonts w:ascii="Arial" w:hAnsi="Arial" w:cs="Arial"/>
          <w:sz w:val="24"/>
        </w:rPr>
      </w:pPr>
    </w:p>
    <w:p w14:paraId="68B9B08E" w14:textId="77777777" w:rsidR="006C7594" w:rsidRPr="00D84A5A" w:rsidRDefault="006C7594" w:rsidP="006C7594">
      <w:pPr>
        <w:tabs>
          <w:tab w:val="left" w:pos="3543"/>
        </w:tabs>
        <w:jc w:val="both"/>
        <w:rPr>
          <w:rFonts w:ascii="Arial" w:hAnsi="Arial" w:cs="Arial"/>
          <w:sz w:val="24"/>
        </w:rPr>
      </w:pPr>
      <w:r w:rsidRPr="00D84A5A">
        <w:rPr>
          <w:rFonts w:ascii="Arial" w:hAnsi="Arial" w:cs="Arial"/>
          <w:sz w:val="24"/>
        </w:rPr>
        <w:t xml:space="preserve">Usposabljanje opravi pooblaščena oseba za varstvo pri delu. </w:t>
      </w:r>
    </w:p>
    <w:p w14:paraId="36B71A44" w14:textId="77777777" w:rsidR="006C7594" w:rsidRPr="00D84A5A" w:rsidRDefault="006C7594" w:rsidP="006C7594">
      <w:pPr>
        <w:tabs>
          <w:tab w:val="left" w:pos="3543"/>
        </w:tabs>
        <w:jc w:val="both"/>
        <w:rPr>
          <w:rFonts w:ascii="Arial" w:hAnsi="Arial" w:cs="Arial"/>
          <w:sz w:val="24"/>
        </w:rPr>
      </w:pPr>
    </w:p>
    <w:p w14:paraId="29778503" w14:textId="77777777" w:rsidR="006C7594" w:rsidRPr="00D84A5A" w:rsidRDefault="006C7594" w:rsidP="006C7594">
      <w:pPr>
        <w:tabs>
          <w:tab w:val="left" w:pos="3543"/>
        </w:tabs>
        <w:jc w:val="both"/>
        <w:rPr>
          <w:rFonts w:ascii="Arial" w:hAnsi="Arial" w:cs="Arial"/>
          <w:sz w:val="24"/>
        </w:rPr>
      </w:pPr>
      <w:r w:rsidRPr="00D84A5A">
        <w:rPr>
          <w:rFonts w:ascii="Arial" w:hAnsi="Arial" w:cs="Arial"/>
          <w:sz w:val="24"/>
          <w:szCs w:val="24"/>
        </w:rPr>
        <w:t xml:space="preserve">Usposobljenost se preverja ustno pred izvajalci usposabljanja, kateri izda zapisnik o usposobljenosti. </w:t>
      </w:r>
    </w:p>
    <w:p w14:paraId="6936838D" w14:textId="77777777" w:rsidR="006C7594" w:rsidRPr="00D84A5A" w:rsidRDefault="006C7594" w:rsidP="006C7594">
      <w:pPr>
        <w:pStyle w:val="Telobesedila"/>
        <w:rPr>
          <w:rFonts w:ascii="Arial" w:hAnsi="Arial" w:cs="Arial"/>
          <w:szCs w:val="28"/>
        </w:rPr>
      </w:pPr>
    </w:p>
    <w:p w14:paraId="6B61B2A7" w14:textId="77777777" w:rsidR="006C7594" w:rsidRPr="00D84A5A" w:rsidRDefault="006C7594" w:rsidP="006C7594">
      <w:pPr>
        <w:pStyle w:val="Telobesedila"/>
        <w:rPr>
          <w:rFonts w:ascii="Arial" w:hAnsi="Arial" w:cs="Arial"/>
          <w:sz w:val="24"/>
          <w:szCs w:val="24"/>
        </w:rPr>
      </w:pPr>
      <w:r w:rsidRPr="00D84A5A">
        <w:rPr>
          <w:rFonts w:ascii="Arial" w:hAnsi="Arial" w:cs="Arial"/>
          <w:sz w:val="24"/>
          <w:szCs w:val="24"/>
        </w:rPr>
        <w:t xml:space="preserve">Praktično usposabljanje na delovnem mestu zajema: </w:t>
      </w:r>
    </w:p>
    <w:p w14:paraId="1E0FA93B" w14:textId="77777777" w:rsidR="006C7594" w:rsidRPr="00D84A5A" w:rsidRDefault="006C7594" w:rsidP="006C7594">
      <w:pPr>
        <w:jc w:val="both"/>
        <w:rPr>
          <w:rFonts w:ascii="Arial" w:hAnsi="Arial" w:cs="Arial"/>
          <w:sz w:val="24"/>
          <w:szCs w:val="24"/>
        </w:rPr>
      </w:pPr>
    </w:p>
    <w:p w14:paraId="59DBF9F3"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Urejenost delovnega okolja: čist, urejen in varen dostop, delovno območje, čista tla, brezhibnost naprav oz. aparatov, specifiko dela;</w:t>
      </w:r>
    </w:p>
    <w:p w14:paraId="6710BDFC" w14:textId="77777777" w:rsidR="006C7594" w:rsidRPr="00D84A5A" w:rsidRDefault="006C7594" w:rsidP="006C7594">
      <w:pPr>
        <w:jc w:val="both"/>
        <w:rPr>
          <w:rFonts w:ascii="Arial" w:hAnsi="Arial" w:cs="Arial"/>
          <w:sz w:val="24"/>
          <w:szCs w:val="24"/>
        </w:rPr>
      </w:pPr>
    </w:p>
    <w:p w14:paraId="08555D2B"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Priprava na delo: seznanitev z nevarnostmi, delo z aparati in stroji, osebo varovalno opremo, nevarnimi snovmi, osebno urejenostjo;</w:t>
      </w:r>
    </w:p>
    <w:p w14:paraId="4DE3EE52" w14:textId="77777777" w:rsidR="006C7594" w:rsidRPr="00D84A5A" w:rsidRDefault="006C7594" w:rsidP="006C7594">
      <w:pPr>
        <w:jc w:val="both"/>
        <w:rPr>
          <w:rFonts w:ascii="Arial" w:hAnsi="Arial" w:cs="Arial"/>
          <w:sz w:val="24"/>
          <w:szCs w:val="24"/>
        </w:rPr>
      </w:pPr>
    </w:p>
    <w:p w14:paraId="3C3AA65E"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Seznanitev z delovno opremo: pravilno in varno delo, delovne operacije, vrsto dela, delo s stroji in napravami, upoštevanje navodil za varno delo, ukrepanje ob nevarnostih;</w:t>
      </w:r>
    </w:p>
    <w:p w14:paraId="310D312D" w14:textId="77777777" w:rsidR="006C7594" w:rsidRPr="00D84A5A" w:rsidRDefault="006C7594" w:rsidP="006C7594">
      <w:pPr>
        <w:jc w:val="both"/>
        <w:rPr>
          <w:rFonts w:ascii="Arial" w:hAnsi="Arial" w:cs="Arial"/>
          <w:sz w:val="24"/>
          <w:szCs w:val="24"/>
        </w:rPr>
      </w:pPr>
    </w:p>
    <w:p w14:paraId="62245AB2"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Vzdrževanje delovne opreme: periodičnost pregleda, pregled strojev pred uporabo, opozoritev nadrejenih na napake aparatov oz. strojev in ostale nevarnosti pred uporabo, načini dela in pripomočki, osebna zaščitna oprema;</w:t>
      </w:r>
    </w:p>
    <w:p w14:paraId="27B84637" w14:textId="77777777" w:rsidR="006C7594" w:rsidRPr="00D84A5A" w:rsidRDefault="006C7594" w:rsidP="006C7594">
      <w:pPr>
        <w:pStyle w:val="Odstavekseznama"/>
        <w:rPr>
          <w:rFonts w:ascii="Arial" w:hAnsi="Arial" w:cs="Arial"/>
          <w:sz w:val="24"/>
          <w:szCs w:val="24"/>
        </w:rPr>
      </w:pPr>
    </w:p>
    <w:p w14:paraId="636A86DE"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Seznanitev z nevarnimi snovmi: pravilno in varno delo, varnostni listi, označevanje nevarnih snovi, osebna zaščitna oprema pri delu z nevarnimi snovmi;</w:t>
      </w:r>
    </w:p>
    <w:p w14:paraId="08C4D927" w14:textId="77777777" w:rsidR="006C7594" w:rsidRPr="00D84A5A" w:rsidRDefault="006C7594" w:rsidP="006C7594">
      <w:pPr>
        <w:jc w:val="both"/>
        <w:rPr>
          <w:rFonts w:ascii="Arial" w:hAnsi="Arial" w:cs="Arial"/>
          <w:sz w:val="24"/>
          <w:szCs w:val="24"/>
        </w:rPr>
      </w:pPr>
    </w:p>
    <w:p w14:paraId="02CB733B"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 xml:space="preserve">Splošne določbe: obnašanje na delovnem mestu, obveznosti pri delu, pravice do prekinitve dela, prijavljanje napak in okvar aparatov ter poškodb v prostoru, poseganje v aparate, popravila na elektro inštalacijah, seznanitev z </w:t>
      </w:r>
      <w:proofErr w:type="spellStart"/>
      <w:r w:rsidRPr="00D84A5A">
        <w:rPr>
          <w:rFonts w:ascii="Arial" w:hAnsi="Arial" w:cs="Arial"/>
          <w:sz w:val="24"/>
          <w:szCs w:val="24"/>
        </w:rPr>
        <w:t>izklopilnimi</w:t>
      </w:r>
      <w:proofErr w:type="spellEnd"/>
      <w:r w:rsidRPr="00D84A5A">
        <w:rPr>
          <w:rFonts w:ascii="Arial" w:hAnsi="Arial" w:cs="Arial"/>
          <w:sz w:val="24"/>
          <w:szCs w:val="24"/>
        </w:rPr>
        <w:t xml:space="preserve"> napravami v delovnem okolju, usposobljenost osebe za prvo pomoč, prijava nezgod;</w:t>
      </w:r>
    </w:p>
    <w:p w14:paraId="52104B8A" w14:textId="77777777" w:rsidR="006C7594" w:rsidRPr="00D84A5A" w:rsidRDefault="006C7594" w:rsidP="006C7594">
      <w:pPr>
        <w:jc w:val="center"/>
        <w:rPr>
          <w:rFonts w:ascii="Arial" w:hAnsi="Arial" w:cs="Arial"/>
        </w:rPr>
      </w:pPr>
    </w:p>
    <w:p w14:paraId="562ED44F" w14:textId="77777777" w:rsidR="006C7594" w:rsidRPr="00D84A5A" w:rsidRDefault="006C7594" w:rsidP="006C7594">
      <w:pPr>
        <w:jc w:val="center"/>
        <w:rPr>
          <w:rFonts w:ascii="Arial" w:hAnsi="Arial" w:cs="Arial"/>
          <w:b/>
          <w:i/>
          <w:color w:val="A6A6A6"/>
          <w:sz w:val="24"/>
          <w:szCs w:val="24"/>
        </w:rPr>
      </w:pPr>
    </w:p>
    <w:p w14:paraId="5D93D01C" w14:textId="77777777" w:rsidR="006C7594" w:rsidRPr="00D84A5A" w:rsidRDefault="006C7594" w:rsidP="006C7594">
      <w:pPr>
        <w:jc w:val="center"/>
        <w:rPr>
          <w:rFonts w:ascii="Arial" w:hAnsi="Arial" w:cs="Arial"/>
          <w:b/>
          <w:i/>
          <w:color w:val="A6A6A6"/>
          <w:sz w:val="24"/>
          <w:szCs w:val="24"/>
        </w:rPr>
      </w:pPr>
    </w:p>
    <w:p w14:paraId="0AA3B437" w14:textId="77777777" w:rsidR="006C7594" w:rsidRPr="00D84A5A" w:rsidRDefault="006C7594" w:rsidP="006C7594">
      <w:pPr>
        <w:jc w:val="center"/>
        <w:rPr>
          <w:rFonts w:ascii="Arial" w:hAnsi="Arial" w:cs="Arial"/>
          <w:b/>
          <w:i/>
          <w:color w:val="A6A6A6"/>
          <w:sz w:val="24"/>
          <w:szCs w:val="24"/>
        </w:rPr>
      </w:pPr>
    </w:p>
    <w:p w14:paraId="454566FD" w14:textId="77777777" w:rsidR="006C7594" w:rsidRPr="00D84A5A" w:rsidRDefault="006C7594" w:rsidP="006C7594">
      <w:pPr>
        <w:jc w:val="center"/>
        <w:rPr>
          <w:rFonts w:ascii="Arial" w:hAnsi="Arial" w:cs="Arial"/>
          <w:b/>
          <w:i/>
          <w:color w:val="A6A6A6"/>
          <w:sz w:val="24"/>
          <w:szCs w:val="24"/>
        </w:rPr>
      </w:pPr>
    </w:p>
    <w:p w14:paraId="128CDCEB" w14:textId="77777777" w:rsidR="006C7594" w:rsidRPr="00D84A5A" w:rsidRDefault="006C7594" w:rsidP="006C7594">
      <w:pPr>
        <w:jc w:val="center"/>
        <w:rPr>
          <w:rFonts w:ascii="Arial" w:hAnsi="Arial" w:cs="Arial"/>
          <w:b/>
          <w:i/>
          <w:color w:val="A6A6A6"/>
          <w:sz w:val="24"/>
          <w:szCs w:val="24"/>
        </w:rPr>
      </w:pPr>
    </w:p>
    <w:p w14:paraId="4103D127" w14:textId="77777777" w:rsidR="006C7594" w:rsidRPr="00D84A5A" w:rsidRDefault="006C7594" w:rsidP="006C7594">
      <w:pPr>
        <w:jc w:val="center"/>
        <w:rPr>
          <w:rFonts w:ascii="Arial" w:hAnsi="Arial" w:cs="Arial"/>
          <w:b/>
          <w:i/>
          <w:color w:val="A6A6A6"/>
          <w:sz w:val="24"/>
          <w:szCs w:val="24"/>
        </w:rPr>
      </w:pPr>
    </w:p>
    <w:p w14:paraId="4A7B9E55" w14:textId="77777777" w:rsidR="006C7594" w:rsidRPr="00D84A5A" w:rsidRDefault="006C7594" w:rsidP="006C7594">
      <w:pPr>
        <w:jc w:val="center"/>
        <w:rPr>
          <w:rFonts w:ascii="Arial" w:hAnsi="Arial" w:cs="Arial"/>
          <w:b/>
          <w:i/>
          <w:color w:val="A6A6A6"/>
          <w:sz w:val="24"/>
          <w:szCs w:val="24"/>
        </w:rPr>
      </w:pPr>
    </w:p>
    <w:p w14:paraId="03760291" w14:textId="77777777" w:rsidR="006C7594" w:rsidRPr="00D84A5A" w:rsidRDefault="006C7594" w:rsidP="006C7594">
      <w:pPr>
        <w:jc w:val="center"/>
        <w:rPr>
          <w:rFonts w:ascii="Arial" w:hAnsi="Arial" w:cs="Arial"/>
          <w:b/>
          <w:i/>
          <w:color w:val="A6A6A6"/>
          <w:sz w:val="24"/>
          <w:szCs w:val="24"/>
        </w:rPr>
      </w:pPr>
    </w:p>
    <w:p w14:paraId="614D266D" w14:textId="77777777" w:rsidR="006C7594" w:rsidRPr="00735FBD" w:rsidRDefault="006C7594" w:rsidP="006C7594">
      <w:pPr>
        <w:rPr>
          <w:rFonts w:ascii="Arial" w:hAnsi="Arial" w:cs="Arial"/>
          <w:b/>
          <w:i/>
          <w:color w:val="A6A6A6"/>
          <w:sz w:val="24"/>
          <w:szCs w:val="24"/>
        </w:rPr>
      </w:pPr>
      <w:r w:rsidRPr="00735FBD">
        <w:rPr>
          <w:rFonts w:ascii="Arial" w:hAnsi="Arial" w:cs="Arial"/>
        </w:rPr>
        <w:br w:type="page"/>
      </w:r>
    </w:p>
    <w:p w14:paraId="67C814D0" w14:textId="77777777" w:rsidR="006C7594" w:rsidRPr="00735FBD" w:rsidRDefault="006C7594" w:rsidP="006C7594">
      <w:pPr>
        <w:rPr>
          <w:rFonts w:ascii="Arial" w:hAnsi="Arial" w:cs="Arial"/>
          <w:b/>
          <w:sz w:val="22"/>
          <w:szCs w:val="22"/>
        </w:rPr>
      </w:pPr>
    </w:p>
    <w:p w14:paraId="01D35B04" w14:textId="77777777" w:rsidR="006C7594" w:rsidRPr="00735FBD" w:rsidRDefault="006C7594" w:rsidP="006C7594">
      <w:pPr>
        <w:ind w:left="7080"/>
        <w:rPr>
          <w:rFonts w:ascii="Arial" w:hAnsi="Arial" w:cs="Arial"/>
          <w:b/>
          <w:sz w:val="24"/>
        </w:rPr>
      </w:pPr>
      <w:r w:rsidRPr="00735FBD">
        <w:rPr>
          <w:rFonts w:ascii="Arial" w:hAnsi="Arial" w:cs="Arial"/>
          <w:b/>
          <w:sz w:val="24"/>
        </w:rPr>
        <w:t>PRILOGA št. 3</w:t>
      </w:r>
    </w:p>
    <w:p w14:paraId="245747B3" w14:textId="77777777" w:rsidR="006C7594" w:rsidRPr="00735FBD" w:rsidRDefault="006C7594" w:rsidP="006C7594">
      <w:pPr>
        <w:rPr>
          <w:rFonts w:ascii="Arial" w:hAnsi="Arial" w:cs="Arial"/>
        </w:rPr>
      </w:pPr>
    </w:p>
    <w:p w14:paraId="43666E0E" w14:textId="77777777" w:rsidR="006C7594" w:rsidRPr="00735FBD" w:rsidRDefault="006C7594" w:rsidP="006C7594">
      <w:pPr>
        <w:pStyle w:val="Telobesedila"/>
        <w:jc w:val="center"/>
        <w:rPr>
          <w:rFonts w:ascii="Arial" w:hAnsi="Arial" w:cs="Arial"/>
          <w:b/>
        </w:rPr>
      </w:pPr>
      <w:r w:rsidRPr="00735FBD">
        <w:rPr>
          <w:rFonts w:ascii="Arial" w:hAnsi="Arial" w:cs="Arial"/>
          <w:b/>
        </w:rPr>
        <w:t xml:space="preserve">STROKOVNA OCENA IZVAJALCA MEDICINE DELA </w:t>
      </w:r>
    </w:p>
    <w:p w14:paraId="4B98D944" w14:textId="77777777" w:rsidR="006C7594" w:rsidRPr="00735FBD" w:rsidRDefault="006C7594" w:rsidP="006C7594">
      <w:pPr>
        <w:jc w:val="both"/>
        <w:rPr>
          <w:rFonts w:ascii="Arial" w:hAnsi="Arial" w:cs="Arial"/>
          <w:b/>
        </w:rPr>
      </w:pP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b/>
        </w:rPr>
        <w:t xml:space="preserve">ZA PODJETJE </w:t>
      </w:r>
      <w:r>
        <w:rPr>
          <w:rFonts w:ascii="Arial" w:hAnsi="Arial" w:cs="Arial"/>
          <w:b/>
        </w:rPr>
        <w:t>Oz. ORDINACIJO</w:t>
      </w:r>
      <w:r w:rsidRPr="00735FBD">
        <w:rPr>
          <w:rFonts w:ascii="Arial" w:hAnsi="Arial" w:cs="Arial"/>
          <w:b/>
        </w:rPr>
        <w:t xml:space="preserve">_________________________ </w:t>
      </w:r>
    </w:p>
    <w:p w14:paraId="41D3D8CC" w14:textId="77777777" w:rsidR="006C7594" w:rsidRPr="00735FBD" w:rsidRDefault="006C7594" w:rsidP="006C7594">
      <w:pPr>
        <w:jc w:val="both"/>
        <w:rPr>
          <w:rFonts w:ascii="Arial" w:hAnsi="Arial" w:cs="Arial"/>
        </w:rPr>
      </w:pPr>
    </w:p>
    <w:p w14:paraId="7730F4CE" w14:textId="77777777" w:rsidR="006C7594" w:rsidRPr="00735FBD" w:rsidRDefault="006C7594" w:rsidP="006C7594">
      <w:pPr>
        <w:jc w:val="both"/>
        <w:rPr>
          <w:rFonts w:ascii="Arial" w:hAnsi="Arial" w:cs="Arial"/>
        </w:rPr>
      </w:pPr>
    </w:p>
    <w:p w14:paraId="2C2C75DA"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IZVAJALEC MEDICINE DELA:</w:t>
      </w:r>
    </w:p>
    <w:p w14:paraId="40B1FF24"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IME, PRIIMEK:</w:t>
      </w:r>
    </w:p>
    <w:p w14:paraId="0795E4D8"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USTANOVA:</w:t>
      </w:r>
    </w:p>
    <w:p w14:paraId="1C78E100"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NASLOV:</w:t>
      </w:r>
    </w:p>
    <w:p w14:paraId="645C8F1F"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POGODBA ŠT.:</w:t>
      </w:r>
      <w:r w:rsidRPr="00735FBD">
        <w:rPr>
          <w:rFonts w:ascii="Arial" w:hAnsi="Arial" w:cs="Arial"/>
          <w:b/>
          <w:sz w:val="22"/>
        </w:rPr>
        <w:tab/>
      </w:r>
      <w:r w:rsidRPr="00735FBD">
        <w:rPr>
          <w:rFonts w:ascii="Arial" w:hAnsi="Arial" w:cs="Arial"/>
          <w:b/>
          <w:sz w:val="22"/>
        </w:rPr>
        <w:tab/>
      </w:r>
      <w:r w:rsidRPr="00735FBD">
        <w:rPr>
          <w:rFonts w:ascii="Arial" w:hAnsi="Arial" w:cs="Arial"/>
          <w:b/>
          <w:sz w:val="22"/>
        </w:rPr>
        <w:tab/>
        <w:t>Z DNE:</w:t>
      </w:r>
    </w:p>
    <w:p w14:paraId="4DEB7519" w14:textId="77777777" w:rsidR="006C7594" w:rsidRPr="00735FBD" w:rsidRDefault="006C7594" w:rsidP="006C7594">
      <w:pPr>
        <w:jc w:val="both"/>
        <w:rPr>
          <w:rFonts w:ascii="Arial" w:hAnsi="Arial" w:cs="Arial"/>
          <w:b/>
          <w:sz w:val="22"/>
        </w:rPr>
      </w:pPr>
    </w:p>
    <w:p w14:paraId="5CF81BF1"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szCs w:val="22"/>
        </w:rPr>
      </w:pPr>
      <w:r w:rsidRPr="00735FBD">
        <w:rPr>
          <w:rFonts w:ascii="Arial" w:hAnsi="Arial" w:cs="Arial"/>
          <w:b/>
          <w:sz w:val="22"/>
          <w:szCs w:val="22"/>
        </w:rPr>
        <w:t>POSEBNE ZDRAVSTVENE ZAHTEVE, KI JIH MORAJO IZPOLNJEVATI DELAVCI ZA DOLOČENO DELO, V DELOVNEM PROCESU, ALI ZA UPORABO POSAMEZNIH SREDSTEV ZA DELO:</w:t>
      </w:r>
    </w:p>
    <w:p w14:paraId="3554E0EA"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4454E39"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1D692AF"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5FC62355"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F4652F6"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57E99476"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36F15EB1"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4CA6E63"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4F9ADBF"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398B53CD"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311AAA07"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6F99E1D"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133BAFF"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89970CD"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18929BD"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612F328"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007018D"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7D35027"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0B6BF20"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DCEED6A"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676DD98"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91FBAC7"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14D44BB" w14:textId="77777777" w:rsidR="006C7594" w:rsidRPr="00735FBD" w:rsidRDefault="006C7594" w:rsidP="006C7594">
      <w:pPr>
        <w:jc w:val="both"/>
        <w:rPr>
          <w:rFonts w:ascii="Arial" w:hAnsi="Arial" w:cs="Arial"/>
          <w:b/>
          <w:sz w:val="22"/>
        </w:rPr>
      </w:pPr>
    </w:p>
    <w:p w14:paraId="0C5264A5"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OPOMBE:</w:t>
      </w:r>
    </w:p>
    <w:p w14:paraId="4FEBD5F3"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57B9F9C"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2A6FB0B"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AF98088"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0C4A956"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53A13077"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9CD3878"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V kolikor je opomb več, se jih lahko priloži kot poseben dopis k Prilogi Izjave o varnosti.</w:t>
      </w:r>
    </w:p>
    <w:p w14:paraId="00FC3B60" w14:textId="77777777" w:rsidR="006C7594" w:rsidRPr="00735FBD" w:rsidRDefault="006C7594" w:rsidP="006C7594">
      <w:pPr>
        <w:jc w:val="both"/>
        <w:rPr>
          <w:rFonts w:ascii="Arial" w:hAnsi="Arial" w:cs="Arial"/>
          <w:b/>
          <w:sz w:val="22"/>
        </w:rPr>
      </w:pPr>
    </w:p>
    <w:p w14:paraId="677E74F0"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IZVAJALEC MEDICINE DELA:</w:t>
      </w:r>
    </w:p>
    <w:p w14:paraId="79591BB0"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A8827F2"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471563E"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PODPIS:</w:t>
      </w:r>
    </w:p>
    <w:p w14:paraId="0B064E83"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BFE9DBB" w14:textId="77777777" w:rsidR="006C7594" w:rsidRPr="00735FBD" w:rsidRDefault="006C7594" w:rsidP="006C7594">
      <w:pPr>
        <w:jc w:val="center"/>
        <w:rPr>
          <w:rFonts w:ascii="Arial" w:hAnsi="Arial" w:cs="Arial"/>
          <w:b/>
          <w:i/>
          <w:color w:val="A6A6A6"/>
          <w:sz w:val="24"/>
          <w:szCs w:val="24"/>
        </w:rPr>
      </w:pPr>
    </w:p>
    <w:p w14:paraId="41F5D3DE" w14:textId="77777777" w:rsidR="006C7594" w:rsidRPr="00735FBD" w:rsidRDefault="006C7594" w:rsidP="006C7594">
      <w:pPr>
        <w:jc w:val="center"/>
        <w:rPr>
          <w:rFonts w:ascii="Arial" w:hAnsi="Arial" w:cs="Arial"/>
          <w:b/>
          <w:i/>
          <w:color w:val="A6A6A6"/>
          <w:sz w:val="24"/>
          <w:szCs w:val="24"/>
        </w:rPr>
      </w:pPr>
    </w:p>
    <w:p w14:paraId="0ECDC9B0" w14:textId="77777777" w:rsidR="006C7594" w:rsidRPr="00735FBD" w:rsidRDefault="006C7594" w:rsidP="006C7594">
      <w:pPr>
        <w:pStyle w:val="Naslov1"/>
        <w:ind w:left="6360" w:firstLine="720"/>
        <w:rPr>
          <w:rFonts w:ascii="Arial" w:hAnsi="Arial" w:cs="Arial"/>
          <w:b/>
          <w:i w:val="0"/>
          <w:sz w:val="24"/>
        </w:rPr>
      </w:pPr>
      <w:r w:rsidRPr="00735FBD">
        <w:rPr>
          <w:rFonts w:ascii="Arial" w:hAnsi="Arial" w:cs="Arial"/>
          <w:b/>
          <w:i w:val="0"/>
          <w:sz w:val="24"/>
        </w:rPr>
        <w:lastRenderedPageBreak/>
        <w:t>PRILOGA št. 4</w:t>
      </w:r>
    </w:p>
    <w:p w14:paraId="07BF16D8" w14:textId="77777777" w:rsidR="006C7594" w:rsidRPr="00735FBD" w:rsidRDefault="006C7594" w:rsidP="006C7594">
      <w:pPr>
        <w:pStyle w:val="Naslov1"/>
        <w:jc w:val="right"/>
        <w:rPr>
          <w:rFonts w:ascii="Arial" w:hAnsi="Arial" w:cs="Arial"/>
          <w:b/>
          <w:i w:val="0"/>
          <w:sz w:val="28"/>
          <w:u w:val="single"/>
        </w:rPr>
      </w:pPr>
    </w:p>
    <w:p w14:paraId="48DC0EE5" w14:textId="77777777" w:rsidR="006C7594" w:rsidRPr="00735FBD" w:rsidRDefault="006C7594" w:rsidP="006C7594">
      <w:pPr>
        <w:pStyle w:val="Naslov2"/>
        <w:pBdr>
          <w:top w:val="none" w:sz="0" w:space="0" w:color="auto"/>
          <w:left w:val="none" w:sz="0" w:space="0" w:color="auto"/>
          <w:bottom w:val="none" w:sz="0" w:space="0" w:color="auto"/>
          <w:right w:val="none" w:sz="0" w:space="0" w:color="auto"/>
        </w:pBdr>
        <w:shd w:val="clear" w:color="auto" w:fill="auto"/>
        <w:rPr>
          <w:rFonts w:ascii="Arial" w:hAnsi="Arial" w:cs="Arial"/>
        </w:rPr>
      </w:pPr>
      <w:r w:rsidRPr="00735FBD">
        <w:rPr>
          <w:rFonts w:ascii="Arial" w:hAnsi="Arial" w:cs="Arial"/>
        </w:rPr>
        <w:t>METODOLOGIJA ZA IZVAJANJE REVIZIJE IZJAVE O VARNOSTI</w:t>
      </w:r>
    </w:p>
    <w:p w14:paraId="3D344A66" w14:textId="77777777" w:rsidR="006C7594" w:rsidRPr="00735FBD" w:rsidRDefault="006C7594" w:rsidP="006C7594">
      <w:pPr>
        <w:rPr>
          <w:rFonts w:ascii="Arial" w:hAnsi="Arial" w:cs="Arial"/>
        </w:rPr>
      </w:pPr>
    </w:p>
    <w:p w14:paraId="1A16F16A" w14:textId="77777777" w:rsidR="006C7594" w:rsidRPr="00735FBD" w:rsidRDefault="006C7594" w:rsidP="006C7594">
      <w:pPr>
        <w:jc w:val="center"/>
        <w:rPr>
          <w:rFonts w:ascii="Arial" w:hAnsi="Arial" w:cs="Arial"/>
          <w:sz w:val="24"/>
        </w:rPr>
      </w:pPr>
      <w:r w:rsidRPr="00735FBD">
        <w:rPr>
          <w:rFonts w:ascii="Arial" w:hAnsi="Arial" w:cs="Arial"/>
          <w:sz w:val="24"/>
        </w:rPr>
        <w:t>1. člen</w:t>
      </w:r>
    </w:p>
    <w:p w14:paraId="7D38387C" w14:textId="77777777" w:rsidR="006C7594" w:rsidRPr="00735FBD" w:rsidRDefault="006C7594" w:rsidP="006C7594">
      <w:pPr>
        <w:rPr>
          <w:rFonts w:ascii="Arial" w:hAnsi="Arial" w:cs="Arial"/>
          <w:sz w:val="24"/>
        </w:rPr>
      </w:pPr>
      <w:r w:rsidRPr="00735FBD">
        <w:rPr>
          <w:rFonts w:ascii="Arial" w:hAnsi="Arial" w:cs="Arial"/>
          <w:sz w:val="24"/>
        </w:rPr>
        <w:t>Revizija izjave o varnosti se opravlja vsakih 24 mesecev</w:t>
      </w:r>
      <w:r>
        <w:rPr>
          <w:rFonts w:ascii="Arial" w:hAnsi="Arial" w:cs="Arial"/>
          <w:sz w:val="24"/>
        </w:rPr>
        <w:t xml:space="preserve"> oz. ob spremembah</w:t>
      </w:r>
      <w:r w:rsidRPr="00735FBD">
        <w:rPr>
          <w:rFonts w:ascii="Arial" w:hAnsi="Arial" w:cs="Arial"/>
          <w:sz w:val="24"/>
        </w:rPr>
        <w:t xml:space="preserve"> ter tudi med tem časom z namenom:</w:t>
      </w:r>
    </w:p>
    <w:p w14:paraId="70DBEA19"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pregleda se Izjavo in ugotavlja, ali se med tem časom niso spremenile razmere, na osnovi katerih je bila izdelana ocena tveganja</w:t>
      </w:r>
    </w:p>
    <w:p w14:paraId="3FB0C76E"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ugotavlja se, ali so v oceni tveganja podatki še ustrezni</w:t>
      </w:r>
    </w:p>
    <w:p w14:paraId="7BDF94A9"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spremeni se, če so bila ukinjena delovna mesta</w:t>
      </w:r>
    </w:p>
    <w:p w14:paraId="4B56FF18"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dopolni se, če so bila ustanovljena nova delovna mesta</w:t>
      </w:r>
    </w:p>
    <w:p w14:paraId="6385248B"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ugotavlja se, ali so se pokazale možnosti za zmanjšanje ocene tveganja</w:t>
      </w:r>
    </w:p>
    <w:p w14:paraId="05D7C6C2"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spremeni in dopolni se Izjava o varnosti tudi na osnovi ugotovitev in zahteve inšpektorja za delo</w:t>
      </w:r>
    </w:p>
    <w:p w14:paraId="41F0C749" w14:textId="77777777" w:rsidR="006C7594" w:rsidRPr="00735FBD" w:rsidRDefault="006C7594" w:rsidP="006C7594">
      <w:pPr>
        <w:rPr>
          <w:rFonts w:ascii="Arial" w:hAnsi="Arial" w:cs="Arial"/>
          <w:sz w:val="24"/>
        </w:rPr>
      </w:pPr>
    </w:p>
    <w:p w14:paraId="4D1A07F2" w14:textId="77777777" w:rsidR="006C7594" w:rsidRPr="00735FBD" w:rsidRDefault="006C7594" w:rsidP="006C7594">
      <w:pPr>
        <w:jc w:val="center"/>
        <w:rPr>
          <w:rFonts w:ascii="Arial" w:hAnsi="Arial" w:cs="Arial"/>
          <w:sz w:val="24"/>
        </w:rPr>
      </w:pPr>
      <w:r w:rsidRPr="00735FBD">
        <w:rPr>
          <w:rFonts w:ascii="Arial" w:hAnsi="Arial" w:cs="Arial"/>
          <w:sz w:val="24"/>
        </w:rPr>
        <w:t>2. člen</w:t>
      </w:r>
    </w:p>
    <w:p w14:paraId="7AAFB33D" w14:textId="77777777" w:rsidR="006C7594" w:rsidRPr="00735FBD" w:rsidRDefault="006C7594" w:rsidP="006C7594">
      <w:pPr>
        <w:jc w:val="both"/>
        <w:rPr>
          <w:rFonts w:ascii="Arial" w:hAnsi="Arial" w:cs="Arial"/>
          <w:sz w:val="24"/>
        </w:rPr>
      </w:pPr>
      <w:r w:rsidRPr="00735FBD">
        <w:rPr>
          <w:rFonts w:ascii="Arial" w:hAnsi="Arial" w:cs="Arial"/>
          <w:sz w:val="24"/>
        </w:rPr>
        <w:t>Pri izvajanju revizije Izjave o varnosti z oceno tveganja se oceni zatečeno dejansko stanje ter tako med drugim tudi ugotovi, v koliki meri izvajanje predvidenih ukrepov je ali ni zadovoljivo. To se napiše tudi v obliki kratkega poročila in doda Izjavi o varnosti.</w:t>
      </w:r>
    </w:p>
    <w:p w14:paraId="417C33AE" w14:textId="77777777" w:rsidR="006C7594" w:rsidRPr="00735FBD" w:rsidRDefault="006C7594" w:rsidP="006C7594">
      <w:pPr>
        <w:rPr>
          <w:rFonts w:ascii="Arial" w:hAnsi="Arial" w:cs="Arial"/>
          <w:sz w:val="24"/>
        </w:rPr>
      </w:pPr>
    </w:p>
    <w:p w14:paraId="54D77240" w14:textId="77777777" w:rsidR="006C7594" w:rsidRPr="00735FBD" w:rsidRDefault="006C7594" w:rsidP="006C7594">
      <w:pPr>
        <w:jc w:val="center"/>
        <w:rPr>
          <w:rFonts w:ascii="Arial" w:hAnsi="Arial" w:cs="Arial"/>
          <w:sz w:val="24"/>
        </w:rPr>
      </w:pPr>
      <w:r w:rsidRPr="00735FBD">
        <w:rPr>
          <w:rFonts w:ascii="Arial" w:hAnsi="Arial" w:cs="Arial"/>
          <w:sz w:val="24"/>
        </w:rPr>
        <w:t>3. člen</w:t>
      </w:r>
    </w:p>
    <w:p w14:paraId="6846EB7F" w14:textId="77777777" w:rsidR="006C7594" w:rsidRPr="00735FBD" w:rsidRDefault="006C7594" w:rsidP="006C7594">
      <w:pPr>
        <w:jc w:val="both"/>
        <w:rPr>
          <w:rFonts w:ascii="Arial" w:hAnsi="Arial" w:cs="Arial"/>
          <w:sz w:val="24"/>
        </w:rPr>
      </w:pPr>
      <w:r w:rsidRPr="00735FBD">
        <w:rPr>
          <w:rFonts w:ascii="Arial" w:hAnsi="Arial" w:cs="Arial"/>
          <w:sz w:val="24"/>
        </w:rPr>
        <w:t>Spremembe ocene tveganja se vršijo po istem postopku, kot bi šlo za ocenjevanje novega tveganja, s tem, da se upošteva širši oz. ožji spekter nevarnosti in tveganja ter se doda primerno število ukrepov. Kontrolni list se doda v Izjavo o varnosti poleg obstoječega, ki se ga označi za neveljavnega ali se dopolni obstoječega, ter v zgornji del vpiše vrsto sprememb in dopolnitev, ter kdo in kdaj je opravil preveritev Izjave o varnosti.</w:t>
      </w:r>
    </w:p>
    <w:p w14:paraId="03C556B5" w14:textId="77777777" w:rsidR="006C7594" w:rsidRPr="00735FBD" w:rsidRDefault="006C7594" w:rsidP="006C7594">
      <w:pPr>
        <w:rPr>
          <w:rFonts w:ascii="Arial" w:hAnsi="Arial" w:cs="Arial"/>
          <w:sz w:val="24"/>
        </w:rPr>
      </w:pPr>
    </w:p>
    <w:p w14:paraId="449C22FD" w14:textId="77777777" w:rsidR="006C7594" w:rsidRPr="00735FBD" w:rsidRDefault="006C7594" w:rsidP="006C7594">
      <w:pPr>
        <w:jc w:val="center"/>
        <w:rPr>
          <w:rFonts w:ascii="Arial" w:hAnsi="Arial" w:cs="Arial"/>
          <w:sz w:val="24"/>
        </w:rPr>
      </w:pPr>
      <w:r w:rsidRPr="00735FBD">
        <w:rPr>
          <w:rFonts w:ascii="Arial" w:hAnsi="Arial" w:cs="Arial"/>
          <w:sz w:val="24"/>
        </w:rPr>
        <w:t>4. člen</w:t>
      </w:r>
    </w:p>
    <w:p w14:paraId="34F71775" w14:textId="77777777" w:rsidR="006C7594" w:rsidRPr="00735FBD" w:rsidRDefault="006C7594" w:rsidP="006C7594">
      <w:pPr>
        <w:rPr>
          <w:rFonts w:ascii="Arial" w:hAnsi="Arial" w:cs="Arial"/>
          <w:sz w:val="24"/>
        </w:rPr>
      </w:pPr>
      <w:r w:rsidRPr="00735FBD">
        <w:rPr>
          <w:rFonts w:ascii="Arial" w:hAnsi="Arial" w:cs="Arial"/>
          <w:sz w:val="24"/>
        </w:rPr>
        <w:t>Podjetje je dolžno obvestiti podjetje za varnost pri delu o vseh spremembah, ki se dotikajo Izjave o varnosti in sicer:</w:t>
      </w:r>
    </w:p>
    <w:p w14:paraId="064BAB4A"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kadrovskih spremembah (nova in ukinjena delovna mesta)</w:t>
      </w:r>
    </w:p>
    <w:p w14:paraId="1FF6E9CF"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nabavo novih aparatur in strojev ter naprav</w:t>
      </w:r>
    </w:p>
    <w:p w14:paraId="5E747F51"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sprememb režima dela</w:t>
      </w:r>
    </w:p>
    <w:p w14:paraId="36452D74"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sprememb delovnih pogojev</w:t>
      </w:r>
    </w:p>
    <w:p w14:paraId="16ED8B9E"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sprememb delovnih prostorov in ostalo</w:t>
      </w:r>
    </w:p>
    <w:p w14:paraId="3211E306" w14:textId="77777777" w:rsidR="006C7594" w:rsidRPr="00735FBD" w:rsidRDefault="006C7594" w:rsidP="006C7594">
      <w:pPr>
        <w:rPr>
          <w:rFonts w:ascii="Arial" w:hAnsi="Arial" w:cs="Arial"/>
          <w:sz w:val="24"/>
        </w:rPr>
      </w:pPr>
    </w:p>
    <w:p w14:paraId="733F209D" w14:textId="77777777" w:rsidR="006C7594" w:rsidRPr="00735FBD" w:rsidRDefault="006C7594" w:rsidP="006C7594">
      <w:pPr>
        <w:jc w:val="center"/>
        <w:rPr>
          <w:rFonts w:ascii="Arial" w:hAnsi="Arial" w:cs="Arial"/>
          <w:sz w:val="24"/>
        </w:rPr>
      </w:pPr>
      <w:r w:rsidRPr="00735FBD">
        <w:rPr>
          <w:rFonts w:ascii="Arial" w:hAnsi="Arial" w:cs="Arial"/>
          <w:sz w:val="24"/>
        </w:rPr>
        <w:t>5. člen</w:t>
      </w:r>
    </w:p>
    <w:p w14:paraId="57D31328" w14:textId="77777777" w:rsidR="006C7594" w:rsidRPr="00735FBD" w:rsidRDefault="006C7594" w:rsidP="006C7594">
      <w:pPr>
        <w:jc w:val="both"/>
        <w:rPr>
          <w:rFonts w:ascii="Arial" w:hAnsi="Arial" w:cs="Arial"/>
          <w:sz w:val="24"/>
        </w:rPr>
      </w:pPr>
      <w:r w:rsidRPr="00735FBD">
        <w:rPr>
          <w:rFonts w:ascii="Arial" w:hAnsi="Arial" w:cs="Arial"/>
          <w:sz w:val="24"/>
        </w:rPr>
        <w:t>Podjetje za varnost pri delu mora na osnovi pridobljenih podatkov v najkrajšem času dopolniti in opraviti revizijo Izjave o varnosti, ter jo poslati podjetju za varstvo pri delu.</w:t>
      </w:r>
    </w:p>
    <w:p w14:paraId="5792C391" w14:textId="77777777" w:rsidR="006C7594" w:rsidRPr="00735FBD" w:rsidRDefault="006C7594" w:rsidP="006C7594">
      <w:pPr>
        <w:rPr>
          <w:rFonts w:ascii="Arial" w:hAnsi="Arial" w:cs="Arial"/>
          <w:sz w:val="24"/>
        </w:rPr>
      </w:pPr>
    </w:p>
    <w:p w14:paraId="346569F1" w14:textId="77777777" w:rsidR="006C7594" w:rsidRPr="00735FBD" w:rsidRDefault="006C7594" w:rsidP="006C7594">
      <w:pPr>
        <w:jc w:val="center"/>
        <w:rPr>
          <w:rFonts w:ascii="Arial" w:hAnsi="Arial" w:cs="Arial"/>
          <w:sz w:val="24"/>
        </w:rPr>
      </w:pPr>
      <w:r w:rsidRPr="00735FBD">
        <w:rPr>
          <w:rFonts w:ascii="Arial" w:hAnsi="Arial" w:cs="Arial"/>
          <w:sz w:val="24"/>
        </w:rPr>
        <w:t>6. člen</w:t>
      </w:r>
    </w:p>
    <w:p w14:paraId="319E1B58" w14:textId="77777777" w:rsidR="006C7594" w:rsidRPr="00735FBD" w:rsidRDefault="006C7594" w:rsidP="006C7594">
      <w:pPr>
        <w:rPr>
          <w:rFonts w:ascii="Arial" w:hAnsi="Arial" w:cs="Arial"/>
          <w:sz w:val="24"/>
        </w:rPr>
      </w:pPr>
      <w:r w:rsidRPr="00735FBD">
        <w:rPr>
          <w:rFonts w:ascii="Arial" w:hAnsi="Arial" w:cs="Arial"/>
          <w:sz w:val="24"/>
        </w:rPr>
        <w:t>Ta Metodologija je Priloga Izjave o varnosti in prične veljati z dnem sprejema te Izjave o varnosti.</w:t>
      </w:r>
    </w:p>
    <w:p w14:paraId="198BBBD0" w14:textId="77777777" w:rsidR="006C7594" w:rsidRPr="00735FBD" w:rsidRDefault="006C7594" w:rsidP="006C7594">
      <w:pPr>
        <w:rPr>
          <w:rFonts w:ascii="Arial" w:hAnsi="Arial" w:cs="Arial"/>
          <w:sz w:val="24"/>
        </w:rPr>
      </w:pPr>
    </w:p>
    <w:p w14:paraId="20B0E0EC" w14:textId="77777777" w:rsidR="006C7594" w:rsidRPr="00735FBD" w:rsidRDefault="006C7594" w:rsidP="006C7594">
      <w:pPr>
        <w:rPr>
          <w:rFonts w:ascii="Arial" w:hAnsi="Arial" w:cs="Arial"/>
          <w:sz w:val="24"/>
        </w:rPr>
      </w:pPr>
    </w:p>
    <w:p w14:paraId="3CB186B7" w14:textId="77777777" w:rsidR="006C7594" w:rsidRPr="00735FBD" w:rsidRDefault="006C7594" w:rsidP="006C7594">
      <w:pPr>
        <w:rPr>
          <w:rFonts w:ascii="Arial" w:hAnsi="Arial" w:cs="Arial"/>
          <w:sz w:val="24"/>
        </w:rPr>
      </w:pPr>
    </w:p>
    <w:p w14:paraId="0189F12D" w14:textId="77777777" w:rsidR="006C7594" w:rsidRPr="00735FBD" w:rsidRDefault="006C7594" w:rsidP="006C7594">
      <w:pPr>
        <w:rPr>
          <w:rFonts w:ascii="Arial" w:hAnsi="Arial" w:cs="Arial"/>
          <w:sz w:val="24"/>
        </w:rPr>
      </w:pPr>
    </w:p>
    <w:p w14:paraId="23F604E5" w14:textId="77777777" w:rsidR="006C7594" w:rsidRPr="00735FBD" w:rsidRDefault="006C7594" w:rsidP="006C7594">
      <w:pPr>
        <w:rPr>
          <w:rFonts w:ascii="Arial" w:hAnsi="Arial" w:cs="Arial"/>
          <w:sz w:val="24"/>
        </w:rPr>
      </w:pPr>
    </w:p>
    <w:p w14:paraId="30268BDA" w14:textId="77777777" w:rsidR="006C7594" w:rsidRPr="00735FBD" w:rsidRDefault="006C7594" w:rsidP="006C7594">
      <w:pPr>
        <w:rPr>
          <w:rFonts w:ascii="Arial" w:hAnsi="Arial" w:cs="Arial"/>
          <w:sz w:val="24"/>
        </w:rPr>
      </w:pPr>
    </w:p>
    <w:p w14:paraId="51CFF430" w14:textId="77777777" w:rsidR="006C7594" w:rsidRPr="00735FBD" w:rsidRDefault="006C7594" w:rsidP="006C7594">
      <w:pPr>
        <w:rPr>
          <w:rFonts w:ascii="Arial" w:hAnsi="Arial" w:cs="Arial"/>
        </w:rPr>
      </w:pPr>
    </w:p>
    <w:p w14:paraId="31D7AA4C" w14:textId="77777777" w:rsidR="006C7594" w:rsidRPr="00735FBD" w:rsidRDefault="006C7594" w:rsidP="006C7594">
      <w:pPr>
        <w:rPr>
          <w:rFonts w:ascii="Arial" w:hAnsi="Arial" w:cs="Arial"/>
        </w:rPr>
      </w:pPr>
    </w:p>
    <w:p w14:paraId="39ACE11A" w14:textId="77777777" w:rsidR="006C7594" w:rsidRPr="00735FBD" w:rsidRDefault="006C7594" w:rsidP="006C7594">
      <w:pPr>
        <w:pStyle w:val="Telobesedila"/>
        <w:jc w:val="center"/>
        <w:rPr>
          <w:rFonts w:ascii="Arial" w:hAnsi="Arial" w:cs="Arial"/>
          <w:b/>
          <w:szCs w:val="28"/>
        </w:rPr>
      </w:pPr>
    </w:p>
    <w:p w14:paraId="384484D4" w14:textId="77777777" w:rsidR="006C7594" w:rsidRPr="00735FBD" w:rsidRDefault="006C7594" w:rsidP="006C7594">
      <w:pPr>
        <w:pStyle w:val="Telobesedila"/>
        <w:jc w:val="center"/>
        <w:rPr>
          <w:rFonts w:ascii="Arial" w:hAnsi="Arial" w:cs="Arial"/>
          <w:b/>
          <w:szCs w:val="28"/>
        </w:rPr>
      </w:pPr>
      <w:r w:rsidRPr="00735FBD">
        <w:rPr>
          <w:rFonts w:ascii="Arial" w:hAnsi="Arial" w:cs="Arial"/>
          <w:b/>
          <w:szCs w:val="28"/>
        </w:rPr>
        <w:t xml:space="preserve">INTERNI PREDPIS - PRAVILNIK O IZVAJANJU UKREPOV ZA ZAGOTAVLJANJE VEČJE STOPNJE VARNOSTI V PODJETJU </w:t>
      </w:r>
    </w:p>
    <w:p w14:paraId="37A87F73" w14:textId="77777777" w:rsidR="006C7594" w:rsidRPr="00735FBD" w:rsidRDefault="006C7594" w:rsidP="006C7594">
      <w:pPr>
        <w:rPr>
          <w:rFonts w:ascii="Arial" w:hAnsi="Arial" w:cs="Arial"/>
        </w:rPr>
      </w:pPr>
    </w:p>
    <w:p w14:paraId="562E2EBA" w14:textId="77777777" w:rsidR="006C7594" w:rsidRPr="00735FBD" w:rsidRDefault="006C7594" w:rsidP="006C7594">
      <w:pPr>
        <w:numPr>
          <w:ilvl w:val="0"/>
          <w:numId w:val="16"/>
        </w:numPr>
        <w:rPr>
          <w:rFonts w:ascii="Arial" w:hAnsi="Arial" w:cs="Arial"/>
        </w:rPr>
      </w:pPr>
      <w:r w:rsidRPr="00735FBD">
        <w:rPr>
          <w:rFonts w:ascii="Arial" w:hAnsi="Arial" w:cs="Arial"/>
        </w:rPr>
        <w:t>člen</w:t>
      </w:r>
    </w:p>
    <w:p w14:paraId="44C36824" w14:textId="77777777" w:rsidR="006C7594" w:rsidRPr="00735FBD" w:rsidRDefault="006C7594" w:rsidP="006C7594">
      <w:pPr>
        <w:rPr>
          <w:rFonts w:ascii="Arial" w:hAnsi="Arial" w:cs="Arial"/>
        </w:rPr>
      </w:pPr>
    </w:p>
    <w:p w14:paraId="177F0D5D" w14:textId="77777777" w:rsidR="006C7594" w:rsidRPr="00735FBD" w:rsidRDefault="006C7594" w:rsidP="006C7594">
      <w:pPr>
        <w:jc w:val="both"/>
        <w:rPr>
          <w:rFonts w:ascii="Arial" w:hAnsi="Arial" w:cs="Arial"/>
        </w:rPr>
      </w:pPr>
      <w:r w:rsidRPr="00735FBD">
        <w:rPr>
          <w:rFonts w:ascii="Arial" w:hAnsi="Arial" w:cs="Arial"/>
        </w:rPr>
        <w:t xml:space="preserve">V tem pravilniku so zajeti ukrepi, ki jih mora upoštevati podjetje, vzdrževalci, zunanji vzdrževalci, serviserji in monterji ter vsi, ki izvajajo določena dela v podjetju. </w:t>
      </w:r>
    </w:p>
    <w:p w14:paraId="00306BED" w14:textId="77777777" w:rsidR="006C7594" w:rsidRPr="00735FBD" w:rsidRDefault="006C7594" w:rsidP="006C7594">
      <w:pPr>
        <w:rPr>
          <w:rFonts w:ascii="Arial" w:hAnsi="Arial" w:cs="Arial"/>
        </w:rPr>
      </w:pPr>
    </w:p>
    <w:p w14:paraId="5CA90CFB" w14:textId="77777777" w:rsidR="006C7594" w:rsidRPr="00735FBD" w:rsidRDefault="006C7594" w:rsidP="006C7594">
      <w:pPr>
        <w:numPr>
          <w:ilvl w:val="0"/>
          <w:numId w:val="17"/>
        </w:numPr>
        <w:rPr>
          <w:rFonts w:ascii="Arial" w:hAnsi="Arial" w:cs="Arial"/>
        </w:rPr>
      </w:pPr>
      <w:r w:rsidRPr="00735FBD">
        <w:rPr>
          <w:rFonts w:ascii="Arial" w:hAnsi="Arial" w:cs="Arial"/>
        </w:rPr>
        <w:t>člen</w:t>
      </w:r>
    </w:p>
    <w:p w14:paraId="5C63E7A1" w14:textId="77777777" w:rsidR="006C7594" w:rsidRPr="00735FBD" w:rsidRDefault="006C7594" w:rsidP="006C7594">
      <w:pPr>
        <w:jc w:val="both"/>
        <w:rPr>
          <w:rFonts w:ascii="Arial" w:hAnsi="Arial" w:cs="Arial"/>
        </w:rPr>
      </w:pPr>
    </w:p>
    <w:p w14:paraId="7FB9E9AB" w14:textId="77777777" w:rsidR="006C7594" w:rsidRPr="00735FBD" w:rsidRDefault="006C7594" w:rsidP="006C7594">
      <w:pPr>
        <w:jc w:val="both"/>
        <w:rPr>
          <w:rFonts w:ascii="Arial" w:hAnsi="Arial" w:cs="Arial"/>
        </w:rPr>
      </w:pPr>
      <w:r w:rsidRPr="00735FBD">
        <w:rPr>
          <w:rFonts w:ascii="Arial" w:hAnsi="Arial" w:cs="Arial"/>
        </w:rPr>
        <w:t xml:space="preserve">Podjetje mora zagotoviti redno servisiranje ter vzdrževanje strojev in opreme. Periodično se tako opravljajo v podjetju tudi razni servisni oz. vzdrževalni pregledi strojev in opreme: </w:t>
      </w:r>
    </w:p>
    <w:p w14:paraId="1A4651B0" w14:textId="77777777" w:rsidR="006C7594" w:rsidRPr="00735FBD" w:rsidRDefault="006C7594" w:rsidP="006C7594">
      <w:pPr>
        <w:numPr>
          <w:ilvl w:val="0"/>
          <w:numId w:val="18"/>
        </w:numPr>
        <w:jc w:val="both"/>
        <w:rPr>
          <w:rFonts w:ascii="Arial" w:hAnsi="Arial" w:cs="Arial"/>
        </w:rPr>
      </w:pPr>
      <w:r w:rsidRPr="00735FBD">
        <w:rPr>
          <w:rFonts w:ascii="Arial" w:hAnsi="Arial" w:cs="Arial"/>
        </w:rPr>
        <w:t xml:space="preserve">letni pregledi plinske instalacije, plinskih naprav in aparatov (ventili, tesnila, cevi,...) če se v podjetju uporablja </w:t>
      </w:r>
    </w:p>
    <w:p w14:paraId="16B89D7D" w14:textId="77777777" w:rsidR="006C7594" w:rsidRPr="00735FBD" w:rsidRDefault="006C7594" w:rsidP="006C7594">
      <w:pPr>
        <w:numPr>
          <w:ilvl w:val="0"/>
          <w:numId w:val="18"/>
        </w:numPr>
        <w:jc w:val="both"/>
        <w:rPr>
          <w:rFonts w:ascii="Arial" w:hAnsi="Arial" w:cs="Arial"/>
        </w:rPr>
      </w:pPr>
      <w:r w:rsidRPr="00735FBD">
        <w:rPr>
          <w:rFonts w:ascii="Arial" w:hAnsi="Arial" w:cs="Arial"/>
        </w:rPr>
        <w:t xml:space="preserve">redni pregledi in čiščenje bojlerjev (s pregledom varnostnega ventila in </w:t>
      </w:r>
      <w:proofErr w:type="spellStart"/>
      <w:r w:rsidRPr="00735FBD">
        <w:rPr>
          <w:rFonts w:ascii="Arial" w:hAnsi="Arial" w:cs="Arial"/>
        </w:rPr>
        <w:t>termostikala</w:t>
      </w:r>
      <w:proofErr w:type="spellEnd"/>
      <w:r w:rsidRPr="00735FBD">
        <w:rPr>
          <w:rFonts w:ascii="Arial" w:hAnsi="Arial" w:cs="Arial"/>
        </w:rPr>
        <w:t>)</w:t>
      </w:r>
    </w:p>
    <w:p w14:paraId="437E8200" w14:textId="77777777" w:rsidR="006C7594" w:rsidRPr="00735FBD" w:rsidRDefault="006C7594" w:rsidP="006C7594">
      <w:pPr>
        <w:numPr>
          <w:ilvl w:val="0"/>
          <w:numId w:val="18"/>
        </w:numPr>
        <w:jc w:val="both"/>
        <w:rPr>
          <w:rFonts w:ascii="Arial" w:hAnsi="Arial" w:cs="Arial"/>
        </w:rPr>
      </w:pPr>
      <w:r w:rsidRPr="00735FBD">
        <w:rPr>
          <w:rFonts w:ascii="Arial" w:hAnsi="Arial" w:cs="Arial"/>
        </w:rPr>
        <w:t>dimnikarski pregledi, pregledi kotlov centralne kurjave ipd. (po navodilih pristojne dimnikarske službe)</w:t>
      </w:r>
    </w:p>
    <w:p w14:paraId="674E1FAD" w14:textId="77777777" w:rsidR="006C7594" w:rsidRPr="00735FBD" w:rsidRDefault="006C7594" w:rsidP="006C7594">
      <w:pPr>
        <w:numPr>
          <w:ilvl w:val="0"/>
          <w:numId w:val="18"/>
        </w:numPr>
        <w:jc w:val="both"/>
        <w:rPr>
          <w:rFonts w:ascii="Arial" w:hAnsi="Arial" w:cs="Arial"/>
        </w:rPr>
      </w:pPr>
      <w:r w:rsidRPr="00735FBD">
        <w:rPr>
          <w:rFonts w:ascii="Arial" w:hAnsi="Arial" w:cs="Arial"/>
        </w:rPr>
        <w:t>servis aparatov in strojev v kuhinji in delavnicah</w:t>
      </w:r>
    </w:p>
    <w:p w14:paraId="3B221C58" w14:textId="77777777" w:rsidR="006C7594" w:rsidRPr="00735FBD" w:rsidRDefault="006C7594" w:rsidP="006C7594">
      <w:pPr>
        <w:numPr>
          <w:ilvl w:val="0"/>
          <w:numId w:val="18"/>
        </w:numPr>
        <w:jc w:val="both"/>
        <w:rPr>
          <w:rFonts w:ascii="Arial" w:hAnsi="Arial" w:cs="Arial"/>
        </w:rPr>
      </w:pPr>
      <w:r w:rsidRPr="00735FBD">
        <w:rPr>
          <w:rFonts w:ascii="Arial" w:hAnsi="Arial" w:cs="Arial"/>
        </w:rPr>
        <w:t xml:space="preserve">servis in pregledi dvigal če ga podjetje ima </w:t>
      </w:r>
    </w:p>
    <w:p w14:paraId="26A63669" w14:textId="77777777" w:rsidR="006C7594" w:rsidRPr="00735FBD" w:rsidRDefault="006C7594" w:rsidP="006C7594">
      <w:pPr>
        <w:numPr>
          <w:ilvl w:val="0"/>
          <w:numId w:val="18"/>
        </w:numPr>
        <w:jc w:val="both"/>
        <w:rPr>
          <w:rFonts w:ascii="Arial" w:hAnsi="Arial" w:cs="Arial"/>
        </w:rPr>
      </w:pPr>
      <w:r w:rsidRPr="00735FBD">
        <w:rPr>
          <w:rFonts w:ascii="Arial" w:hAnsi="Arial" w:cs="Arial"/>
        </w:rPr>
        <w:t>tlačni pregledi in preizkusi kompresorjev ter ostalih posod pod tlakom</w:t>
      </w:r>
    </w:p>
    <w:p w14:paraId="518216D6" w14:textId="77777777" w:rsidR="006C7594" w:rsidRPr="00735FBD" w:rsidRDefault="006C7594" w:rsidP="006C7594">
      <w:pPr>
        <w:numPr>
          <w:ilvl w:val="0"/>
          <w:numId w:val="18"/>
        </w:numPr>
        <w:jc w:val="both"/>
        <w:rPr>
          <w:rFonts w:ascii="Arial" w:hAnsi="Arial" w:cs="Arial"/>
        </w:rPr>
      </w:pPr>
      <w:r w:rsidRPr="00735FBD">
        <w:rPr>
          <w:rFonts w:ascii="Arial" w:hAnsi="Arial" w:cs="Arial"/>
        </w:rPr>
        <w:t>priprava strojev in aparatov ter opreme na periodični pregled</w:t>
      </w:r>
    </w:p>
    <w:p w14:paraId="06B2EE88" w14:textId="77777777" w:rsidR="006C7594" w:rsidRPr="00735FBD" w:rsidRDefault="006C7594" w:rsidP="006C7594">
      <w:pPr>
        <w:numPr>
          <w:ilvl w:val="0"/>
          <w:numId w:val="18"/>
        </w:numPr>
        <w:jc w:val="both"/>
        <w:rPr>
          <w:rFonts w:ascii="Arial" w:hAnsi="Arial" w:cs="Arial"/>
        </w:rPr>
      </w:pPr>
      <w:r w:rsidRPr="00735FBD">
        <w:rPr>
          <w:rFonts w:ascii="Arial" w:hAnsi="Arial" w:cs="Arial"/>
        </w:rPr>
        <w:t>ostali servisi in kontrolni pregledi</w:t>
      </w:r>
    </w:p>
    <w:p w14:paraId="19758245" w14:textId="77777777" w:rsidR="006C7594" w:rsidRPr="00735FBD" w:rsidRDefault="006C7594" w:rsidP="006C7594">
      <w:pPr>
        <w:rPr>
          <w:rFonts w:ascii="Arial" w:hAnsi="Arial" w:cs="Arial"/>
        </w:rPr>
      </w:pPr>
    </w:p>
    <w:p w14:paraId="4C1340A5" w14:textId="77777777" w:rsidR="006C7594" w:rsidRPr="00735FBD" w:rsidRDefault="006C7594" w:rsidP="006C7594">
      <w:pPr>
        <w:numPr>
          <w:ilvl w:val="0"/>
          <w:numId w:val="19"/>
        </w:numPr>
        <w:rPr>
          <w:rFonts w:ascii="Arial" w:hAnsi="Arial" w:cs="Arial"/>
        </w:rPr>
      </w:pPr>
      <w:r w:rsidRPr="00735FBD">
        <w:rPr>
          <w:rFonts w:ascii="Arial" w:hAnsi="Arial" w:cs="Arial"/>
        </w:rPr>
        <w:t xml:space="preserve">člen </w:t>
      </w:r>
    </w:p>
    <w:p w14:paraId="19A3E0E5" w14:textId="77777777" w:rsidR="006C7594" w:rsidRPr="00735FBD" w:rsidRDefault="006C7594" w:rsidP="006C7594">
      <w:pPr>
        <w:rPr>
          <w:rFonts w:ascii="Arial" w:hAnsi="Arial" w:cs="Arial"/>
        </w:rPr>
      </w:pPr>
      <w:r w:rsidRPr="00735FBD">
        <w:rPr>
          <w:rFonts w:ascii="Arial" w:hAnsi="Arial" w:cs="Arial"/>
        </w:rPr>
        <w:t xml:space="preserve"> </w:t>
      </w:r>
    </w:p>
    <w:p w14:paraId="3EF77AB2" w14:textId="77777777" w:rsidR="006C7594" w:rsidRPr="00735FBD" w:rsidRDefault="006C7594" w:rsidP="006C7594">
      <w:pPr>
        <w:jc w:val="both"/>
        <w:rPr>
          <w:rFonts w:ascii="Arial" w:hAnsi="Arial" w:cs="Arial"/>
        </w:rPr>
      </w:pPr>
      <w:r w:rsidRPr="00735FBD">
        <w:rPr>
          <w:rFonts w:ascii="Arial" w:hAnsi="Arial" w:cs="Arial"/>
        </w:rPr>
        <w:t>Zunanji izvajalci oz. serviserji ter vzdrževalci v podjetju morajo upoštevati sledeče:</w:t>
      </w:r>
    </w:p>
    <w:p w14:paraId="372ADFC6" w14:textId="77777777" w:rsidR="006C7594" w:rsidRPr="00735FBD" w:rsidRDefault="006C7594" w:rsidP="006C7594">
      <w:pPr>
        <w:numPr>
          <w:ilvl w:val="0"/>
          <w:numId w:val="69"/>
        </w:numPr>
        <w:jc w:val="both"/>
        <w:rPr>
          <w:rFonts w:ascii="Arial" w:hAnsi="Arial" w:cs="Arial"/>
        </w:rPr>
      </w:pPr>
      <w:r w:rsidRPr="00735FBD">
        <w:rPr>
          <w:rFonts w:ascii="Arial" w:hAnsi="Arial" w:cs="Arial"/>
        </w:rPr>
        <w:t>pri svojem delu v podjetju morajo upoštevati pravila varstva pri delu in požarne varnosti</w:t>
      </w:r>
    </w:p>
    <w:p w14:paraId="02D771FF" w14:textId="77777777" w:rsidR="006C7594" w:rsidRPr="00735FBD" w:rsidRDefault="006C7594" w:rsidP="006C7594">
      <w:pPr>
        <w:numPr>
          <w:ilvl w:val="0"/>
          <w:numId w:val="69"/>
        </w:numPr>
        <w:jc w:val="both"/>
        <w:rPr>
          <w:rFonts w:ascii="Arial" w:hAnsi="Arial" w:cs="Arial"/>
        </w:rPr>
      </w:pPr>
      <w:r w:rsidRPr="00735FBD">
        <w:rPr>
          <w:rFonts w:ascii="Arial" w:hAnsi="Arial" w:cs="Arial"/>
        </w:rPr>
        <w:t>svoje delo morajo opraviti v skladu z predpisi in podati pismeno poročilo o ustreznosti</w:t>
      </w:r>
    </w:p>
    <w:p w14:paraId="1E3CE68E" w14:textId="77777777" w:rsidR="006C7594" w:rsidRPr="00735FBD" w:rsidRDefault="006C7594" w:rsidP="006C7594">
      <w:pPr>
        <w:numPr>
          <w:ilvl w:val="0"/>
          <w:numId w:val="69"/>
        </w:numPr>
        <w:jc w:val="both"/>
        <w:rPr>
          <w:rFonts w:ascii="Arial" w:hAnsi="Arial" w:cs="Arial"/>
        </w:rPr>
      </w:pPr>
      <w:r w:rsidRPr="00735FBD">
        <w:rPr>
          <w:rFonts w:ascii="Arial" w:hAnsi="Arial" w:cs="Arial"/>
        </w:rPr>
        <w:t xml:space="preserve">v primeru večjih pomanjkljivosti in nevarnosti o tem obvestiti direktorja </w:t>
      </w:r>
    </w:p>
    <w:p w14:paraId="2165A1CB" w14:textId="77777777" w:rsidR="006C7594" w:rsidRPr="00735FBD" w:rsidRDefault="006C7594" w:rsidP="006C7594">
      <w:pPr>
        <w:numPr>
          <w:ilvl w:val="0"/>
          <w:numId w:val="69"/>
        </w:numPr>
        <w:jc w:val="both"/>
        <w:rPr>
          <w:rFonts w:ascii="Arial" w:hAnsi="Arial" w:cs="Arial"/>
        </w:rPr>
      </w:pPr>
      <w:r w:rsidRPr="00735FBD">
        <w:rPr>
          <w:rFonts w:ascii="Arial" w:hAnsi="Arial" w:cs="Arial"/>
        </w:rPr>
        <w:t>v primeru požarno nevarnih del je potrebno obvestiti podjetje, ki skrbi za požarno varnost in zagotoviti vse preventivne mere</w:t>
      </w:r>
    </w:p>
    <w:p w14:paraId="52FCA8CF" w14:textId="77777777" w:rsidR="006C7594" w:rsidRPr="00735FBD" w:rsidRDefault="006C7594" w:rsidP="006C7594">
      <w:pPr>
        <w:numPr>
          <w:ilvl w:val="0"/>
          <w:numId w:val="69"/>
        </w:numPr>
        <w:jc w:val="both"/>
        <w:rPr>
          <w:rFonts w:ascii="Arial" w:hAnsi="Arial" w:cs="Arial"/>
        </w:rPr>
      </w:pPr>
      <w:r w:rsidRPr="00735FBD">
        <w:rPr>
          <w:rFonts w:ascii="Arial" w:hAnsi="Arial" w:cs="Arial"/>
        </w:rPr>
        <w:t>v primeru gradbenih del se mora med podjetjem, ki jih izvaja in naročnikom pripraviti Pismeni sporazum o izvajanji varnega dela</w:t>
      </w:r>
    </w:p>
    <w:p w14:paraId="41E4F2A7" w14:textId="77777777" w:rsidR="006C7594" w:rsidRPr="00735FBD" w:rsidRDefault="006C7594" w:rsidP="006C7594">
      <w:pPr>
        <w:rPr>
          <w:rFonts w:ascii="Arial" w:hAnsi="Arial" w:cs="Arial"/>
        </w:rPr>
      </w:pPr>
    </w:p>
    <w:p w14:paraId="073DC843" w14:textId="77777777" w:rsidR="006C7594" w:rsidRPr="00735FBD" w:rsidRDefault="006C7594" w:rsidP="006C7594">
      <w:pPr>
        <w:numPr>
          <w:ilvl w:val="0"/>
          <w:numId w:val="20"/>
        </w:numPr>
        <w:rPr>
          <w:rFonts w:ascii="Arial" w:hAnsi="Arial" w:cs="Arial"/>
        </w:rPr>
      </w:pPr>
      <w:r w:rsidRPr="00735FBD">
        <w:rPr>
          <w:rFonts w:ascii="Arial" w:hAnsi="Arial" w:cs="Arial"/>
        </w:rPr>
        <w:t>člen</w:t>
      </w:r>
    </w:p>
    <w:p w14:paraId="683872C7" w14:textId="77777777" w:rsidR="006C7594" w:rsidRPr="00735FBD" w:rsidRDefault="006C7594" w:rsidP="006C7594">
      <w:pPr>
        <w:rPr>
          <w:rFonts w:ascii="Arial" w:hAnsi="Arial" w:cs="Arial"/>
        </w:rPr>
      </w:pPr>
    </w:p>
    <w:p w14:paraId="58981E39" w14:textId="77777777" w:rsidR="006C7594" w:rsidRPr="00735FBD" w:rsidRDefault="006C7594" w:rsidP="006C7594">
      <w:pPr>
        <w:jc w:val="both"/>
        <w:rPr>
          <w:rFonts w:ascii="Arial" w:hAnsi="Arial" w:cs="Arial"/>
        </w:rPr>
      </w:pPr>
      <w:r w:rsidRPr="00735FBD">
        <w:rPr>
          <w:rFonts w:ascii="Arial" w:hAnsi="Arial" w:cs="Arial"/>
        </w:rPr>
        <w:t>Zaposleni podjetja so dolžni direktorju oz. vodji sporočiti vse pomanjkljivosti, ki so nastale v podjetju in vplivajo na varnost v podjetju, posebej v primerih, če je prišlo do poškodbe:</w:t>
      </w:r>
    </w:p>
    <w:p w14:paraId="5ECC5A0E" w14:textId="77777777" w:rsidR="006C7594" w:rsidRPr="00735FBD" w:rsidRDefault="006C7594" w:rsidP="006C7594">
      <w:pPr>
        <w:numPr>
          <w:ilvl w:val="0"/>
          <w:numId w:val="69"/>
        </w:numPr>
        <w:jc w:val="both"/>
        <w:rPr>
          <w:rFonts w:ascii="Arial" w:hAnsi="Arial" w:cs="Arial"/>
        </w:rPr>
      </w:pPr>
      <w:r w:rsidRPr="00735FBD">
        <w:rPr>
          <w:rFonts w:ascii="Arial" w:hAnsi="Arial" w:cs="Arial"/>
        </w:rPr>
        <w:t>poškodbe elektro instalacij, naprav, strojev, opreme, poškodovanje delov stavbe, stekla itd.</w:t>
      </w:r>
    </w:p>
    <w:p w14:paraId="60A7B3C2" w14:textId="77777777" w:rsidR="006C7594" w:rsidRPr="00735FBD" w:rsidRDefault="006C7594" w:rsidP="006C7594">
      <w:pPr>
        <w:numPr>
          <w:ilvl w:val="0"/>
          <w:numId w:val="69"/>
        </w:numPr>
        <w:jc w:val="both"/>
        <w:rPr>
          <w:rFonts w:ascii="Arial" w:hAnsi="Arial" w:cs="Arial"/>
        </w:rPr>
      </w:pPr>
      <w:r w:rsidRPr="00735FBD">
        <w:rPr>
          <w:rFonts w:ascii="Arial" w:hAnsi="Arial" w:cs="Arial"/>
        </w:rPr>
        <w:t>uničenje oznak za smeri izhoda v sili, navodil za varno delo, ter vseh ostalih oznak, ki vplivajo na varnost</w:t>
      </w:r>
    </w:p>
    <w:p w14:paraId="1CA8102A" w14:textId="77777777" w:rsidR="006C7594" w:rsidRPr="00735FBD" w:rsidRDefault="006C7594" w:rsidP="006C7594">
      <w:pPr>
        <w:rPr>
          <w:rFonts w:ascii="Arial" w:hAnsi="Arial" w:cs="Arial"/>
        </w:rPr>
      </w:pPr>
    </w:p>
    <w:p w14:paraId="7680EA4E" w14:textId="77777777" w:rsidR="006C7594" w:rsidRPr="00735FBD" w:rsidRDefault="006C7594" w:rsidP="006C7594">
      <w:pPr>
        <w:numPr>
          <w:ilvl w:val="0"/>
          <w:numId w:val="20"/>
        </w:numPr>
        <w:rPr>
          <w:rFonts w:ascii="Arial" w:hAnsi="Arial" w:cs="Arial"/>
        </w:rPr>
      </w:pPr>
      <w:r w:rsidRPr="00735FBD">
        <w:rPr>
          <w:rFonts w:ascii="Arial" w:hAnsi="Arial" w:cs="Arial"/>
        </w:rPr>
        <w:t>člen</w:t>
      </w:r>
    </w:p>
    <w:p w14:paraId="4AA9A460" w14:textId="77777777" w:rsidR="006C7594" w:rsidRPr="00735FBD" w:rsidRDefault="006C7594" w:rsidP="006C7594">
      <w:pPr>
        <w:rPr>
          <w:rFonts w:ascii="Arial" w:hAnsi="Arial" w:cs="Arial"/>
        </w:rPr>
      </w:pPr>
    </w:p>
    <w:p w14:paraId="6913E265" w14:textId="77777777" w:rsidR="006C7594" w:rsidRPr="00735FBD" w:rsidRDefault="006C7594" w:rsidP="006C7594">
      <w:pPr>
        <w:jc w:val="both"/>
        <w:rPr>
          <w:rFonts w:ascii="Arial" w:hAnsi="Arial" w:cs="Arial"/>
        </w:rPr>
      </w:pPr>
      <w:r w:rsidRPr="00735FBD">
        <w:rPr>
          <w:rFonts w:ascii="Arial" w:hAnsi="Arial" w:cs="Arial"/>
        </w:rPr>
        <w:t>V primeru, da pride do določenih sprememb v podjetju (npr. nakup novih strojev ipd.) je potrebno, da podjetje pismeno obvestiti izvajalca varstva pri delu na spremembo, da le ta opravi pregled in zagotovi ustrezno dokumentacijo.</w:t>
      </w:r>
    </w:p>
    <w:p w14:paraId="3AE12FA2" w14:textId="77777777" w:rsidR="006C7594" w:rsidRPr="00735FBD" w:rsidRDefault="006C7594" w:rsidP="006C7594">
      <w:pPr>
        <w:jc w:val="both"/>
        <w:rPr>
          <w:rFonts w:ascii="Arial" w:hAnsi="Arial" w:cs="Arial"/>
        </w:rPr>
      </w:pPr>
      <w:r w:rsidRPr="00735FBD">
        <w:rPr>
          <w:rFonts w:ascii="Arial" w:hAnsi="Arial" w:cs="Arial"/>
        </w:rPr>
        <w:t>V primeru, da se odpravijo določene pomanjkljivosti, ki so bile ugotovljene pri raznih pregledih in meritvah, je prav tako potrebno, pisno obvestiti izvajalca varstva pri delu, da opravi ponovni pregled in preizkus, ter o tem poda ustrezno pismeno poročilo.</w:t>
      </w:r>
    </w:p>
    <w:p w14:paraId="6BED25C0" w14:textId="77777777" w:rsidR="006C7594" w:rsidRPr="00735FBD" w:rsidRDefault="006C7594" w:rsidP="006C7594">
      <w:pPr>
        <w:rPr>
          <w:rFonts w:ascii="Arial" w:hAnsi="Arial" w:cs="Arial"/>
        </w:rPr>
      </w:pPr>
    </w:p>
    <w:p w14:paraId="03CE3708" w14:textId="77777777" w:rsidR="006C7594" w:rsidRPr="00735FBD" w:rsidRDefault="006C7594" w:rsidP="006C7594">
      <w:pPr>
        <w:numPr>
          <w:ilvl w:val="0"/>
          <w:numId w:val="20"/>
        </w:numPr>
        <w:rPr>
          <w:rFonts w:ascii="Arial" w:hAnsi="Arial" w:cs="Arial"/>
        </w:rPr>
      </w:pPr>
      <w:r w:rsidRPr="00735FBD">
        <w:rPr>
          <w:rFonts w:ascii="Arial" w:hAnsi="Arial" w:cs="Arial"/>
        </w:rPr>
        <w:t>člen</w:t>
      </w:r>
    </w:p>
    <w:p w14:paraId="1921E030" w14:textId="77777777" w:rsidR="006C7594" w:rsidRPr="00735FBD" w:rsidRDefault="006C7594" w:rsidP="006C7594">
      <w:pPr>
        <w:rPr>
          <w:rFonts w:ascii="Arial" w:hAnsi="Arial" w:cs="Arial"/>
        </w:rPr>
      </w:pPr>
    </w:p>
    <w:p w14:paraId="43A24058" w14:textId="77777777" w:rsidR="006C7594" w:rsidRPr="00735FBD" w:rsidRDefault="006C7594" w:rsidP="006C7594">
      <w:pPr>
        <w:jc w:val="both"/>
        <w:rPr>
          <w:rFonts w:ascii="Arial" w:hAnsi="Arial" w:cs="Arial"/>
        </w:rPr>
      </w:pPr>
      <w:r w:rsidRPr="00735FBD">
        <w:rPr>
          <w:rFonts w:ascii="Arial" w:hAnsi="Arial" w:cs="Arial"/>
        </w:rPr>
        <w:t xml:space="preserve">Ta pravilnik je kot Priloga Izjave o varnosti, ki jo sprejme direktor podjetja. Začne veljati skupaj z Izjavo o varnosti v podjetju.  </w:t>
      </w:r>
    </w:p>
    <w:p w14:paraId="428B3E92" w14:textId="77777777" w:rsidR="006C7594" w:rsidRPr="00735FBD" w:rsidRDefault="006C7594" w:rsidP="006C7594">
      <w:pPr>
        <w:jc w:val="center"/>
        <w:rPr>
          <w:rFonts w:ascii="Arial" w:hAnsi="Arial" w:cs="Arial"/>
          <w:b/>
          <w:i/>
          <w:sz w:val="24"/>
          <w:szCs w:val="24"/>
        </w:rPr>
      </w:pPr>
    </w:p>
    <w:p w14:paraId="72EC2F44" w14:textId="77777777" w:rsidR="006C7594" w:rsidRPr="00735FBD" w:rsidRDefault="006C7594" w:rsidP="006C7594">
      <w:pPr>
        <w:jc w:val="center"/>
        <w:rPr>
          <w:rFonts w:ascii="Arial" w:hAnsi="Arial" w:cs="Arial"/>
          <w:b/>
          <w:i/>
          <w:sz w:val="24"/>
          <w:szCs w:val="24"/>
        </w:rPr>
      </w:pPr>
    </w:p>
    <w:p w14:paraId="69DE47CD" w14:textId="77777777" w:rsidR="006C7594" w:rsidRPr="00735FBD" w:rsidRDefault="006C7594" w:rsidP="006C7594">
      <w:pPr>
        <w:jc w:val="center"/>
        <w:rPr>
          <w:rFonts w:ascii="Arial" w:hAnsi="Arial" w:cs="Arial"/>
          <w:b/>
          <w:i/>
          <w:sz w:val="24"/>
          <w:szCs w:val="24"/>
        </w:rPr>
      </w:pPr>
    </w:p>
    <w:p w14:paraId="0F75664E" w14:textId="77777777" w:rsidR="006C7594" w:rsidRPr="00735FBD" w:rsidRDefault="006C7594" w:rsidP="006C7594">
      <w:pPr>
        <w:pStyle w:val="Naslov1"/>
        <w:ind w:left="6360" w:firstLine="720"/>
        <w:rPr>
          <w:rFonts w:ascii="Arial" w:hAnsi="Arial" w:cs="Arial"/>
          <w:b/>
          <w:i w:val="0"/>
          <w:sz w:val="24"/>
        </w:rPr>
      </w:pPr>
      <w:r w:rsidRPr="00735FBD">
        <w:rPr>
          <w:rFonts w:ascii="Arial" w:hAnsi="Arial" w:cs="Arial"/>
          <w:b/>
          <w:i w:val="0"/>
          <w:sz w:val="24"/>
        </w:rPr>
        <w:lastRenderedPageBreak/>
        <w:t>PRILOGA št. 5</w:t>
      </w:r>
    </w:p>
    <w:p w14:paraId="25E28838" w14:textId="77777777" w:rsidR="006C7594" w:rsidRPr="00735FBD" w:rsidRDefault="006C7594" w:rsidP="006C7594">
      <w:pPr>
        <w:rPr>
          <w:rFonts w:ascii="Arial" w:hAnsi="Arial" w:cs="Arial"/>
          <w:sz w:val="28"/>
          <w:szCs w:val="28"/>
        </w:rPr>
      </w:pPr>
    </w:p>
    <w:p w14:paraId="7E908390" w14:textId="77777777" w:rsidR="006C7594" w:rsidRPr="00735FBD" w:rsidRDefault="006C7594" w:rsidP="006C7594">
      <w:pPr>
        <w:jc w:val="center"/>
        <w:rPr>
          <w:rFonts w:ascii="Arial" w:hAnsi="Arial" w:cs="Arial"/>
          <w:b/>
          <w:sz w:val="28"/>
          <w:szCs w:val="28"/>
        </w:rPr>
      </w:pPr>
      <w:r w:rsidRPr="00735FBD">
        <w:rPr>
          <w:rFonts w:ascii="Arial" w:hAnsi="Arial" w:cs="Arial"/>
          <w:b/>
          <w:sz w:val="28"/>
          <w:szCs w:val="28"/>
        </w:rPr>
        <w:t>PROGRAM PROMOCIJE ZDRAVJA NA DELOVNEM MESTU</w:t>
      </w:r>
    </w:p>
    <w:p w14:paraId="09142680" w14:textId="77777777" w:rsidR="006C7594" w:rsidRPr="00735FBD" w:rsidRDefault="006C7594" w:rsidP="006C7594">
      <w:pPr>
        <w:rPr>
          <w:rFonts w:ascii="Arial" w:hAnsi="Arial" w:cs="Arial"/>
          <w:sz w:val="24"/>
        </w:rPr>
      </w:pPr>
    </w:p>
    <w:p w14:paraId="6515A14A" w14:textId="77777777" w:rsidR="006C7594" w:rsidRPr="00735FBD" w:rsidRDefault="006C7594" w:rsidP="006C7594">
      <w:pPr>
        <w:autoSpaceDE w:val="0"/>
        <w:autoSpaceDN w:val="0"/>
        <w:adjustRightInd w:val="0"/>
        <w:rPr>
          <w:rFonts w:ascii="Arial" w:hAnsi="Arial" w:cs="Arial"/>
          <w:b/>
          <w:i/>
          <w:sz w:val="24"/>
          <w:szCs w:val="24"/>
        </w:rPr>
      </w:pPr>
      <w:r w:rsidRPr="00735FBD">
        <w:rPr>
          <w:rFonts w:ascii="Arial" w:hAnsi="Arial" w:cs="Arial"/>
          <w:b/>
          <w:i/>
          <w:sz w:val="24"/>
          <w:szCs w:val="24"/>
        </w:rPr>
        <w:t>1. Priprava</w:t>
      </w:r>
    </w:p>
    <w:p w14:paraId="09D974D8" w14:textId="77777777" w:rsidR="006C7594" w:rsidRPr="00735FBD" w:rsidRDefault="006C7594" w:rsidP="006C7594">
      <w:pPr>
        <w:numPr>
          <w:ilvl w:val="0"/>
          <w:numId w:val="47"/>
        </w:numPr>
        <w:autoSpaceDE w:val="0"/>
        <w:autoSpaceDN w:val="0"/>
        <w:adjustRightInd w:val="0"/>
        <w:rPr>
          <w:rFonts w:ascii="Arial" w:hAnsi="Arial" w:cs="Arial"/>
          <w:sz w:val="22"/>
          <w:szCs w:val="22"/>
        </w:rPr>
      </w:pPr>
      <w:r w:rsidRPr="00735FBD">
        <w:rPr>
          <w:rFonts w:ascii="Arial" w:hAnsi="Arial" w:cs="Arial"/>
          <w:b/>
          <w:bCs/>
          <w:sz w:val="22"/>
          <w:szCs w:val="22"/>
        </w:rPr>
        <w:t xml:space="preserve">Oblikujte delovno skupino, </w:t>
      </w:r>
      <w:r w:rsidRPr="00735FBD">
        <w:rPr>
          <w:rFonts w:ascii="Arial" w:hAnsi="Arial" w:cs="Arial"/>
          <w:sz w:val="22"/>
          <w:szCs w:val="22"/>
        </w:rPr>
        <w:t>odgovorno za načrtovanje in izvedbo promocije zdravja na delovnem mestu. Optimalno je, da vključuje predstavnike:</w:t>
      </w:r>
    </w:p>
    <w:p w14:paraId="76643797"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višjega vodstva,</w:t>
      </w:r>
    </w:p>
    <w:p w14:paraId="7DB593BD" w14:textId="77777777" w:rsidR="006C7594" w:rsidRPr="00735FBD" w:rsidRDefault="006C7594" w:rsidP="006C7594">
      <w:pPr>
        <w:autoSpaceDE w:val="0"/>
        <w:autoSpaceDN w:val="0"/>
        <w:adjustRightInd w:val="0"/>
        <w:ind w:left="708"/>
        <w:rPr>
          <w:rFonts w:ascii="Arial" w:hAnsi="Arial" w:cs="Arial"/>
          <w:sz w:val="22"/>
          <w:szCs w:val="22"/>
        </w:rPr>
      </w:pPr>
      <w:r w:rsidRPr="00735FBD">
        <w:rPr>
          <w:rFonts w:ascii="Arial" w:hAnsi="Arial" w:cs="Arial"/>
          <w:sz w:val="22"/>
          <w:szCs w:val="22"/>
        </w:rPr>
        <w:t>- delavcev,</w:t>
      </w:r>
    </w:p>
    <w:p w14:paraId="39F1AB7A"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kadrovskega oddelka ter</w:t>
      </w:r>
    </w:p>
    <w:p w14:paraId="074C3DDE"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službe za varnost in zdravje pri delu.</w:t>
      </w:r>
    </w:p>
    <w:p w14:paraId="12EE1943" w14:textId="77777777" w:rsidR="006C7594" w:rsidRPr="00735FBD" w:rsidRDefault="006C7594" w:rsidP="006C7594">
      <w:pPr>
        <w:numPr>
          <w:ilvl w:val="0"/>
          <w:numId w:val="47"/>
        </w:numPr>
        <w:autoSpaceDE w:val="0"/>
        <w:autoSpaceDN w:val="0"/>
        <w:adjustRightInd w:val="0"/>
        <w:rPr>
          <w:rFonts w:ascii="Arial" w:hAnsi="Arial" w:cs="Arial"/>
          <w:sz w:val="22"/>
          <w:szCs w:val="22"/>
        </w:rPr>
      </w:pPr>
      <w:r w:rsidRPr="00735FBD">
        <w:rPr>
          <w:rFonts w:ascii="Arial" w:hAnsi="Arial" w:cs="Arial"/>
          <w:b/>
          <w:bCs/>
          <w:sz w:val="22"/>
          <w:szCs w:val="22"/>
        </w:rPr>
        <w:t xml:space="preserve">Obvestite vse </w:t>
      </w:r>
      <w:r w:rsidRPr="00735FBD">
        <w:rPr>
          <w:rFonts w:ascii="Arial" w:hAnsi="Arial" w:cs="Arial"/>
          <w:sz w:val="22"/>
          <w:szCs w:val="22"/>
        </w:rPr>
        <w:t xml:space="preserve">o programu promocije zdravja na delovnem mestu s pomočjo različnih oblik komunikacije, kot so plakati, oglasne deske, intranet in sestanki. </w:t>
      </w:r>
    </w:p>
    <w:p w14:paraId="534BC7E0" w14:textId="77777777" w:rsidR="006C7594" w:rsidRPr="00735FBD" w:rsidRDefault="006C7594" w:rsidP="006C7594">
      <w:pPr>
        <w:numPr>
          <w:ilvl w:val="0"/>
          <w:numId w:val="47"/>
        </w:numPr>
        <w:autoSpaceDE w:val="0"/>
        <w:autoSpaceDN w:val="0"/>
        <w:adjustRightInd w:val="0"/>
        <w:rPr>
          <w:rFonts w:ascii="Arial" w:hAnsi="Arial" w:cs="Arial"/>
          <w:sz w:val="22"/>
          <w:szCs w:val="22"/>
        </w:rPr>
      </w:pPr>
      <w:r w:rsidRPr="00735FBD">
        <w:rPr>
          <w:rFonts w:ascii="Arial" w:hAnsi="Arial" w:cs="Arial"/>
          <w:b/>
          <w:bCs/>
          <w:sz w:val="22"/>
          <w:szCs w:val="22"/>
        </w:rPr>
        <w:t xml:space="preserve">Zagotovite skladnost z zakonskimi zahtevami na področju varnosti in zdravja pri delu. </w:t>
      </w:r>
      <w:r w:rsidRPr="00735FBD">
        <w:rPr>
          <w:rFonts w:ascii="Arial" w:hAnsi="Arial" w:cs="Arial"/>
          <w:sz w:val="22"/>
          <w:szCs w:val="22"/>
        </w:rPr>
        <w:t>Promocija zdravja na delovnem mestu je učinkovita le, če se uspešno obvladujejo nevarnosti pri delu.</w:t>
      </w:r>
    </w:p>
    <w:p w14:paraId="1D3FC07B" w14:textId="77777777" w:rsidR="006C7594" w:rsidRPr="00735FBD" w:rsidRDefault="006C7594" w:rsidP="006C7594">
      <w:pPr>
        <w:autoSpaceDE w:val="0"/>
        <w:autoSpaceDN w:val="0"/>
        <w:adjustRightInd w:val="0"/>
        <w:rPr>
          <w:rFonts w:ascii="Arial" w:hAnsi="Arial" w:cs="Arial"/>
          <w:sz w:val="22"/>
          <w:szCs w:val="22"/>
        </w:rPr>
      </w:pPr>
    </w:p>
    <w:p w14:paraId="31C7FBF0" w14:textId="77777777" w:rsidR="006C7594" w:rsidRPr="00735FBD" w:rsidRDefault="006C7594" w:rsidP="006C7594">
      <w:pPr>
        <w:autoSpaceDE w:val="0"/>
        <w:autoSpaceDN w:val="0"/>
        <w:adjustRightInd w:val="0"/>
        <w:rPr>
          <w:rFonts w:ascii="Arial" w:hAnsi="Arial" w:cs="Arial"/>
          <w:b/>
          <w:i/>
          <w:sz w:val="24"/>
          <w:szCs w:val="24"/>
        </w:rPr>
      </w:pPr>
      <w:r w:rsidRPr="00735FBD">
        <w:rPr>
          <w:rFonts w:ascii="Arial" w:hAnsi="Arial" w:cs="Arial"/>
          <w:b/>
          <w:i/>
          <w:sz w:val="24"/>
          <w:szCs w:val="24"/>
        </w:rPr>
        <w:t>2. Načrtovanje</w:t>
      </w:r>
    </w:p>
    <w:p w14:paraId="6018E414" w14:textId="77777777" w:rsidR="006C7594" w:rsidRPr="00735FBD" w:rsidRDefault="006C7594" w:rsidP="006C7594">
      <w:pPr>
        <w:numPr>
          <w:ilvl w:val="0"/>
          <w:numId w:val="46"/>
        </w:numPr>
        <w:autoSpaceDE w:val="0"/>
        <w:autoSpaceDN w:val="0"/>
        <w:adjustRightInd w:val="0"/>
        <w:rPr>
          <w:rFonts w:ascii="Arial" w:hAnsi="Arial" w:cs="Arial"/>
          <w:sz w:val="22"/>
          <w:szCs w:val="22"/>
        </w:rPr>
      </w:pPr>
      <w:r w:rsidRPr="00735FBD">
        <w:rPr>
          <w:rFonts w:ascii="Arial" w:hAnsi="Arial" w:cs="Arial"/>
          <w:b/>
          <w:bCs/>
          <w:sz w:val="22"/>
          <w:szCs w:val="22"/>
        </w:rPr>
        <w:t xml:space="preserve">Ocenite potrebe: </w:t>
      </w:r>
      <w:r w:rsidRPr="00735FBD">
        <w:rPr>
          <w:rFonts w:ascii="Arial" w:hAnsi="Arial" w:cs="Arial"/>
          <w:sz w:val="22"/>
          <w:szCs w:val="22"/>
        </w:rPr>
        <w:t>za doseganje čim večje učinkovitosti programa promocije zdravja na delovnem mestu je treba oceniti potrebe in pričakovanja delavcev. To se lahko izvede na več načinov:</w:t>
      </w:r>
    </w:p>
    <w:p w14:paraId="35F2AE74"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s ciljnimi skupinami;</w:t>
      </w:r>
    </w:p>
    <w:p w14:paraId="3A1B7427"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z raziskavami, ki se izvedejo na podlagi spletnih vprašalnikov;</w:t>
      </w:r>
    </w:p>
    <w:p w14:paraId="4A43D81B" w14:textId="77777777" w:rsidR="006C7594" w:rsidRPr="00735FBD" w:rsidRDefault="006C7594" w:rsidP="006C7594">
      <w:pPr>
        <w:autoSpaceDE w:val="0"/>
        <w:autoSpaceDN w:val="0"/>
        <w:adjustRightInd w:val="0"/>
        <w:ind w:left="708"/>
        <w:rPr>
          <w:rFonts w:ascii="Arial" w:hAnsi="Arial" w:cs="Arial"/>
          <w:sz w:val="22"/>
          <w:szCs w:val="22"/>
        </w:rPr>
      </w:pPr>
      <w:r w:rsidRPr="00735FBD">
        <w:rPr>
          <w:rFonts w:ascii="Arial" w:hAnsi="Arial" w:cs="Arial"/>
          <w:sz w:val="22"/>
          <w:szCs w:val="22"/>
        </w:rPr>
        <w:t>- s povezovanjem ocene s podobnimi ukrepi, ki se izvajajo (na primer vključevanje vprašanj o zdravju in dobrem počutju v raziskavo za oceno tveganja);</w:t>
      </w:r>
    </w:p>
    <w:p w14:paraId="27C658C7" w14:textId="77777777" w:rsidR="006C7594" w:rsidRPr="00735FBD" w:rsidRDefault="006C7594" w:rsidP="006C7594">
      <w:pPr>
        <w:autoSpaceDE w:val="0"/>
        <w:autoSpaceDN w:val="0"/>
        <w:adjustRightInd w:val="0"/>
        <w:ind w:left="708"/>
        <w:rPr>
          <w:rFonts w:ascii="Arial" w:hAnsi="Arial" w:cs="Arial"/>
          <w:sz w:val="22"/>
          <w:szCs w:val="22"/>
        </w:rPr>
      </w:pPr>
      <w:r w:rsidRPr="00735FBD">
        <w:rPr>
          <w:rFonts w:ascii="Arial" w:hAnsi="Arial" w:cs="Arial"/>
          <w:sz w:val="22"/>
          <w:szCs w:val="22"/>
        </w:rPr>
        <w:t>- s pregledovanjem obstoječih podatkov: na podlagi statističnih podatkov o podjetju, kot so demografski podatki o delovni sili, izostajanju od dela, stopnji fluktuacije in drugi podatki o zdravju, pridobljeni z nadzorom nad zdravjem pri delu ali prostovoljnim preverjanjem zdravja, je mogoče ugotoviti, na katerih področjih so potrebni ukrepi.</w:t>
      </w:r>
    </w:p>
    <w:p w14:paraId="7F48A361" w14:textId="77777777" w:rsidR="006C7594" w:rsidRPr="00735FBD" w:rsidRDefault="006C7594" w:rsidP="006C7594">
      <w:pPr>
        <w:numPr>
          <w:ilvl w:val="0"/>
          <w:numId w:val="46"/>
        </w:numPr>
        <w:autoSpaceDE w:val="0"/>
        <w:autoSpaceDN w:val="0"/>
        <w:adjustRightInd w:val="0"/>
        <w:rPr>
          <w:rFonts w:ascii="Arial" w:hAnsi="Arial" w:cs="Arial"/>
          <w:sz w:val="22"/>
          <w:szCs w:val="22"/>
        </w:rPr>
      </w:pPr>
      <w:r w:rsidRPr="00735FBD">
        <w:rPr>
          <w:rFonts w:ascii="Arial" w:hAnsi="Arial" w:cs="Arial"/>
          <w:b/>
          <w:bCs/>
          <w:sz w:val="22"/>
          <w:szCs w:val="22"/>
        </w:rPr>
        <w:t xml:space="preserve">Določite prednostne naloge: </w:t>
      </w:r>
      <w:r w:rsidRPr="00735FBD">
        <w:rPr>
          <w:rFonts w:ascii="Arial" w:hAnsi="Arial" w:cs="Arial"/>
          <w:sz w:val="22"/>
          <w:szCs w:val="22"/>
        </w:rPr>
        <w:t>opredeliti je treba posebne cilje programa promocije zdravja na delovnem mestu in skladno s tem določiti prednostne naloge. Ti cilji lahko vključujejo:</w:t>
      </w:r>
    </w:p>
    <w:p w14:paraId="20B0BF52"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večje ravnovesje med delom in zasebnim življenjem,</w:t>
      </w:r>
    </w:p>
    <w:p w14:paraId="37A862AA"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zmanjševanje kostno-mišičnih obolenj,</w:t>
      </w:r>
    </w:p>
    <w:p w14:paraId="51DDDE3C"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spodbujanje zdravega življenjskega sloga na splošno.</w:t>
      </w:r>
    </w:p>
    <w:p w14:paraId="47A392C4" w14:textId="77777777" w:rsidR="006C7594" w:rsidRPr="00735FBD" w:rsidRDefault="006C7594" w:rsidP="006C7594">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Vzpostavite povezavo z dejavnostmi preprečevanja tveganja: </w:t>
      </w:r>
      <w:r w:rsidRPr="00735FBD">
        <w:rPr>
          <w:rFonts w:ascii="Arial" w:hAnsi="Arial" w:cs="Arial"/>
          <w:sz w:val="22"/>
          <w:szCs w:val="22"/>
        </w:rPr>
        <w:t>kadar koli je to mogoče, morajo biti načrtovanje in ukrepi promocije zdravja na delovnem mestu povezani z dejavnostmi za preprečevanje tveganja.</w:t>
      </w:r>
    </w:p>
    <w:p w14:paraId="6942436A" w14:textId="77777777" w:rsidR="006C7594" w:rsidRPr="00735FBD" w:rsidRDefault="006C7594" w:rsidP="006C7594">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Vključite obstoječe uspešne zdrave dejavnosti, </w:t>
      </w:r>
      <w:r w:rsidRPr="00735FBD">
        <w:rPr>
          <w:rFonts w:ascii="Arial" w:hAnsi="Arial" w:cs="Arial"/>
          <w:sz w:val="22"/>
          <w:szCs w:val="22"/>
        </w:rPr>
        <w:t>kot so tekaške skupine, v program promocije zdravja na delovnem mestu.</w:t>
      </w:r>
    </w:p>
    <w:p w14:paraId="2E212E06" w14:textId="77777777" w:rsidR="006C7594" w:rsidRPr="00735FBD" w:rsidRDefault="006C7594" w:rsidP="006C7594">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Izvajajte usklajen program </w:t>
      </w:r>
      <w:r w:rsidRPr="00735FBD">
        <w:rPr>
          <w:rFonts w:ascii="Arial" w:hAnsi="Arial" w:cs="Arial"/>
          <w:sz w:val="22"/>
          <w:szCs w:val="22"/>
        </w:rPr>
        <w:t>namesto nepovezanih ukrepov.</w:t>
      </w:r>
    </w:p>
    <w:p w14:paraId="49EF60F7" w14:textId="77777777" w:rsidR="006C7594" w:rsidRPr="00735FBD" w:rsidRDefault="006C7594" w:rsidP="006C7594">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Vključite posredniške organizacije, </w:t>
      </w:r>
      <w:r w:rsidRPr="00735FBD">
        <w:rPr>
          <w:rFonts w:ascii="Arial" w:hAnsi="Arial" w:cs="Arial"/>
          <w:sz w:val="22"/>
          <w:szCs w:val="22"/>
        </w:rPr>
        <w:t>če je to potrebno, in izkoristite vse ponudbe, gradiva ali pobude. To so lahko:</w:t>
      </w:r>
    </w:p>
    <w:p w14:paraId="7F67B3D3" w14:textId="77777777" w:rsidR="006C7594" w:rsidRPr="00735FBD" w:rsidRDefault="006C7594" w:rsidP="006C7594">
      <w:pPr>
        <w:autoSpaceDE w:val="0"/>
        <w:autoSpaceDN w:val="0"/>
        <w:adjustRightInd w:val="0"/>
        <w:ind w:left="708"/>
        <w:rPr>
          <w:rFonts w:ascii="Arial" w:hAnsi="Arial" w:cs="Arial"/>
          <w:sz w:val="22"/>
          <w:szCs w:val="22"/>
        </w:rPr>
      </w:pPr>
      <w:r w:rsidRPr="00735FBD">
        <w:rPr>
          <w:rFonts w:ascii="Arial" w:hAnsi="Arial" w:cs="Arial"/>
          <w:sz w:val="22"/>
          <w:szCs w:val="22"/>
        </w:rPr>
        <w:t>- nosilci nezgodnega zavarovanja, ki ponujajo na primer nižje premije za organizacije, ki izvajajo programe promocije zdravja na delovnem mestu,</w:t>
      </w:r>
    </w:p>
    <w:p w14:paraId="486AAC86" w14:textId="77777777" w:rsidR="006C7594" w:rsidRPr="00735FBD" w:rsidRDefault="006C7594" w:rsidP="006C7594">
      <w:pPr>
        <w:autoSpaceDE w:val="0"/>
        <w:autoSpaceDN w:val="0"/>
        <w:adjustRightInd w:val="0"/>
        <w:ind w:left="708"/>
        <w:rPr>
          <w:rFonts w:ascii="Arial" w:hAnsi="Arial" w:cs="Arial"/>
          <w:sz w:val="22"/>
          <w:szCs w:val="22"/>
        </w:rPr>
      </w:pPr>
      <w:r w:rsidRPr="00735FBD">
        <w:rPr>
          <w:rFonts w:ascii="Arial" w:hAnsi="Arial" w:cs="Arial"/>
          <w:sz w:val="22"/>
          <w:szCs w:val="22"/>
        </w:rPr>
        <w:t>- sheme zdravstvenega zavarovanja, ki svojim članom ponujajo povračilo, če se vpišejo v športni klub ali tečaj,</w:t>
      </w:r>
    </w:p>
    <w:p w14:paraId="3F6968B9"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izkoriščanje zavarovalnega kritja za zdravljenje delavcev, ki so odvisni od tobaka.</w:t>
      </w:r>
    </w:p>
    <w:p w14:paraId="49E34517" w14:textId="77777777" w:rsidR="006C7594" w:rsidRPr="00735FBD" w:rsidRDefault="006C7594" w:rsidP="006C7594">
      <w:pPr>
        <w:numPr>
          <w:ilvl w:val="0"/>
          <w:numId w:val="44"/>
        </w:numPr>
        <w:autoSpaceDE w:val="0"/>
        <w:autoSpaceDN w:val="0"/>
        <w:adjustRightInd w:val="0"/>
        <w:rPr>
          <w:rFonts w:ascii="Arial" w:hAnsi="Arial" w:cs="Arial"/>
          <w:sz w:val="22"/>
          <w:szCs w:val="22"/>
        </w:rPr>
      </w:pPr>
      <w:r w:rsidRPr="00735FBD">
        <w:rPr>
          <w:rFonts w:ascii="Arial" w:hAnsi="Arial" w:cs="Arial"/>
          <w:b/>
          <w:bCs/>
          <w:sz w:val="22"/>
          <w:szCs w:val="22"/>
        </w:rPr>
        <w:t xml:space="preserve">Dajte priložnost vsem delavcem. </w:t>
      </w:r>
      <w:r w:rsidRPr="00735FBD">
        <w:rPr>
          <w:rFonts w:ascii="Arial" w:hAnsi="Arial" w:cs="Arial"/>
          <w:sz w:val="22"/>
          <w:szCs w:val="22"/>
        </w:rPr>
        <w:t>Izogibati se je treba neenakostim, do katerih pride na primer, če se ne upoštevajo urniki vseh delavcev. Morda je treba razmisliti, kako obveščati delavce, ki nimajo elektronske pošte.</w:t>
      </w:r>
    </w:p>
    <w:p w14:paraId="2EDE72ED" w14:textId="77777777" w:rsidR="006C7594" w:rsidRPr="00735FBD" w:rsidRDefault="006C7594" w:rsidP="006C7594">
      <w:pPr>
        <w:numPr>
          <w:ilvl w:val="0"/>
          <w:numId w:val="44"/>
        </w:numPr>
        <w:autoSpaceDE w:val="0"/>
        <w:autoSpaceDN w:val="0"/>
        <w:adjustRightInd w:val="0"/>
        <w:rPr>
          <w:rFonts w:ascii="Arial" w:hAnsi="Arial" w:cs="Arial"/>
          <w:sz w:val="22"/>
          <w:szCs w:val="22"/>
        </w:rPr>
      </w:pPr>
      <w:r w:rsidRPr="00735FBD">
        <w:rPr>
          <w:rFonts w:ascii="Arial" w:hAnsi="Arial" w:cs="Arial"/>
          <w:b/>
          <w:bCs/>
          <w:sz w:val="22"/>
          <w:szCs w:val="22"/>
        </w:rPr>
        <w:t xml:space="preserve">Razmislite o oceni rezultata, </w:t>
      </w:r>
      <w:r w:rsidRPr="00735FBD">
        <w:rPr>
          <w:rFonts w:ascii="Arial" w:hAnsi="Arial" w:cs="Arial"/>
          <w:sz w:val="22"/>
          <w:szCs w:val="22"/>
        </w:rPr>
        <w:t>preden začnete z načrtovanjem. Spremljanje znakov uspeha ali neuspeha vam bo pomagalo oceniti in po potrebi izboljšati program.</w:t>
      </w:r>
    </w:p>
    <w:p w14:paraId="26EBB355" w14:textId="77777777" w:rsidR="006C7594" w:rsidRPr="00735FBD" w:rsidRDefault="006C7594" w:rsidP="006C7594">
      <w:pPr>
        <w:autoSpaceDE w:val="0"/>
        <w:autoSpaceDN w:val="0"/>
        <w:adjustRightInd w:val="0"/>
        <w:rPr>
          <w:rFonts w:ascii="Arial" w:hAnsi="Arial" w:cs="Arial"/>
          <w:sz w:val="22"/>
          <w:szCs w:val="22"/>
        </w:rPr>
      </w:pPr>
    </w:p>
    <w:p w14:paraId="3B4B976D" w14:textId="77777777" w:rsidR="006C7594" w:rsidRPr="00735FBD" w:rsidRDefault="006C7594" w:rsidP="006C7594">
      <w:pPr>
        <w:jc w:val="center"/>
        <w:rPr>
          <w:rFonts w:ascii="Arial" w:hAnsi="Arial" w:cs="Arial"/>
          <w:b/>
          <w:i/>
          <w:color w:val="A6A6A6"/>
          <w:sz w:val="24"/>
          <w:szCs w:val="24"/>
        </w:rPr>
      </w:pPr>
    </w:p>
    <w:p w14:paraId="5DFCF861" w14:textId="77777777" w:rsidR="006C7594" w:rsidRPr="00735FBD" w:rsidRDefault="006C7594" w:rsidP="006C7594">
      <w:pPr>
        <w:jc w:val="center"/>
        <w:rPr>
          <w:rFonts w:ascii="Arial" w:hAnsi="Arial" w:cs="Arial"/>
          <w:b/>
          <w:i/>
          <w:color w:val="A6A6A6"/>
          <w:sz w:val="24"/>
          <w:szCs w:val="24"/>
        </w:rPr>
      </w:pPr>
    </w:p>
    <w:p w14:paraId="4CD17B87" w14:textId="77777777" w:rsidR="006C7594" w:rsidRPr="00735FBD" w:rsidRDefault="006C7594" w:rsidP="006C7594">
      <w:pPr>
        <w:autoSpaceDE w:val="0"/>
        <w:autoSpaceDN w:val="0"/>
        <w:adjustRightInd w:val="0"/>
        <w:rPr>
          <w:rFonts w:ascii="Arial" w:hAnsi="Arial" w:cs="Arial"/>
          <w:sz w:val="22"/>
          <w:szCs w:val="22"/>
        </w:rPr>
      </w:pPr>
    </w:p>
    <w:p w14:paraId="1B7CBF2A" w14:textId="77777777" w:rsidR="006C7594" w:rsidRPr="00735FBD" w:rsidRDefault="006C7594" w:rsidP="006C7594">
      <w:pPr>
        <w:autoSpaceDE w:val="0"/>
        <w:autoSpaceDN w:val="0"/>
        <w:adjustRightInd w:val="0"/>
        <w:rPr>
          <w:rFonts w:ascii="Arial" w:hAnsi="Arial" w:cs="Arial"/>
          <w:b/>
          <w:i/>
          <w:sz w:val="24"/>
          <w:szCs w:val="24"/>
        </w:rPr>
      </w:pPr>
      <w:r w:rsidRPr="00735FBD">
        <w:rPr>
          <w:rFonts w:ascii="Arial" w:hAnsi="Arial" w:cs="Arial"/>
          <w:b/>
          <w:i/>
          <w:sz w:val="24"/>
          <w:szCs w:val="24"/>
        </w:rPr>
        <w:t>3. Realizacija</w:t>
      </w:r>
    </w:p>
    <w:p w14:paraId="1BBE6EEC" w14:textId="77777777" w:rsidR="006C7594" w:rsidRPr="00735FBD" w:rsidRDefault="006C7594" w:rsidP="006C7594">
      <w:pPr>
        <w:numPr>
          <w:ilvl w:val="0"/>
          <w:numId w:val="43"/>
        </w:numPr>
        <w:autoSpaceDE w:val="0"/>
        <w:autoSpaceDN w:val="0"/>
        <w:adjustRightInd w:val="0"/>
        <w:rPr>
          <w:rFonts w:ascii="Arial" w:hAnsi="Arial" w:cs="Arial"/>
          <w:sz w:val="22"/>
          <w:szCs w:val="22"/>
        </w:rPr>
      </w:pPr>
      <w:r w:rsidRPr="00735FBD">
        <w:rPr>
          <w:rFonts w:ascii="Arial" w:hAnsi="Arial" w:cs="Arial"/>
          <w:b/>
          <w:bCs/>
          <w:sz w:val="22"/>
          <w:szCs w:val="22"/>
        </w:rPr>
        <w:t xml:space="preserve">Pridobite dejavno in vidno podporo višjega, srednjega in nižjega vodstva. </w:t>
      </w:r>
      <w:r w:rsidRPr="00735FBD">
        <w:rPr>
          <w:rFonts w:ascii="Arial" w:hAnsi="Arial" w:cs="Arial"/>
          <w:sz w:val="22"/>
          <w:szCs w:val="22"/>
        </w:rPr>
        <w:t>To je eden najpomembnejših dejavnikov oblikovanja kulture zdravega delovnega mesta.</w:t>
      </w:r>
    </w:p>
    <w:p w14:paraId="73B22434" w14:textId="77777777" w:rsidR="006C7594" w:rsidRPr="00735FBD" w:rsidRDefault="006C7594" w:rsidP="006C7594">
      <w:pPr>
        <w:numPr>
          <w:ilvl w:val="0"/>
          <w:numId w:val="42"/>
        </w:numPr>
        <w:autoSpaceDE w:val="0"/>
        <w:autoSpaceDN w:val="0"/>
        <w:adjustRightInd w:val="0"/>
        <w:rPr>
          <w:rFonts w:ascii="Arial" w:hAnsi="Arial" w:cs="Arial"/>
          <w:sz w:val="22"/>
          <w:szCs w:val="22"/>
        </w:rPr>
      </w:pPr>
      <w:r w:rsidRPr="00735FBD">
        <w:rPr>
          <w:rFonts w:ascii="Arial" w:hAnsi="Arial" w:cs="Arial"/>
          <w:b/>
          <w:bCs/>
          <w:sz w:val="22"/>
          <w:szCs w:val="22"/>
        </w:rPr>
        <w:t xml:space="preserve">Vključite delavce, </w:t>
      </w:r>
      <w:r w:rsidRPr="00735FBD">
        <w:rPr>
          <w:rFonts w:ascii="Arial" w:hAnsi="Arial" w:cs="Arial"/>
          <w:sz w:val="22"/>
          <w:szCs w:val="22"/>
        </w:rPr>
        <w:t>kolikor je to mogoče. Bolj kot boste program promocije zdravja na delovnem mestu uskladili s potrebami delavcev, manj ga boste morali promovirati. Spodbude, prilagojene vaši organizaciji, so lahko koristne za spreminjanje kulture zdravja v vaši organizaciji. Vključujejo lahko:</w:t>
      </w:r>
    </w:p>
    <w:p w14:paraId="1423E23E" w14:textId="77777777" w:rsidR="006C7594" w:rsidRPr="00735FBD" w:rsidRDefault="006C7594" w:rsidP="006C7594">
      <w:pPr>
        <w:autoSpaceDE w:val="0"/>
        <w:autoSpaceDN w:val="0"/>
        <w:adjustRightInd w:val="0"/>
        <w:ind w:left="720"/>
        <w:rPr>
          <w:rFonts w:ascii="Arial" w:hAnsi="Arial" w:cs="Arial"/>
          <w:sz w:val="22"/>
          <w:szCs w:val="22"/>
        </w:rPr>
      </w:pPr>
      <w:r w:rsidRPr="00735FBD">
        <w:rPr>
          <w:rFonts w:ascii="Arial" w:hAnsi="Arial" w:cs="Arial"/>
          <w:sz w:val="22"/>
          <w:szCs w:val="22"/>
        </w:rPr>
        <w:t>- finančne spodbude in donacije za kritje stroškov zunanjih družbenih ali športnih dejavnosti,</w:t>
      </w:r>
    </w:p>
    <w:p w14:paraId="3FAB2809" w14:textId="77777777" w:rsidR="006C7594" w:rsidRPr="00735FBD" w:rsidRDefault="006C7594" w:rsidP="006C7594">
      <w:pPr>
        <w:autoSpaceDE w:val="0"/>
        <w:autoSpaceDN w:val="0"/>
        <w:adjustRightInd w:val="0"/>
        <w:ind w:left="12" w:firstLine="708"/>
        <w:rPr>
          <w:rFonts w:ascii="Arial" w:hAnsi="Arial" w:cs="Arial"/>
          <w:sz w:val="22"/>
          <w:szCs w:val="22"/>
        </w:rPr>
      </w:pPr>
      <w:r w:rsidRPr="00735FBD">
        <w:rPr>
          <w:rFonts w:ascii="Arial" w:hAnsi="Arial" w:cs="Arial"/>
          <w:sz w:val="22"/>
          <w:szCs w:val="22"/>
        </w:rPr>
        <w:t>- prosti čas za udeležbo,</w:t>
      </w:r>
    </w:p>
    <w:p w14:paraId="242BAE00" w14:textId="77777777" w:rsidR="006C7594" w:rsidRPr="00735FBD" w:rsidRDefault="006C7594" w:rsidP="006C7594">
      <w:pPr>
        <w:autoSpaceDE w:val="0"/>
        <w:autoSpaceDN w:val="0"/>
        <w:adjustRightInd w:val="0"/>
        <w:ind w:left="720"/>
        <w:rPr>
          <w:rFonts w:ascii="Arial" w:hAnsi="Arial" w:cs="Arial"/>
          <w:sz w:val="22"/>
          <w:szCs w:val="22"/>
        </w:rPr>
      </w:pPr>
      <w:r w:rsidRPr="00735FBD">
        <w:rPr>
          <w:rFonts w:ascii="Arial" w:hAnsi="Arial" w:cs="Arial"/>
          <w:sz w:val="22"/>
          <w:szCs w:val="22"/>
        </w:rPr>
        <w:t>- tekmovanja in nagrade za sodelovanje v programih promocije zdravja na delovnem mestu.</w:t>
      </w:r>
    </w:p>
    <w:p w14:paraId="3ABEE97A" w14:textId="77777777" w:rsidR="006C7594" w:rsidRPr="00735FBD" w:rsidRDefault="006C7594" w:rsidP="006C7594">
      <w:pPr>
        <w:numPr>
          <w:ilvl w:val="0"/>
          <w:numId w:val="41"/>
        </w:numPr>
        <w:autoSpaceDE w:val="0"/>
        <w:autoSpaceDN w:val="0"/>
        <w:adjustRightInd w:val="0"/>
        <w:rPr>
          <w:rFonts w:ascii="Arial" w:hAnsi="Arial" w:cs="Arial"/>
          <w:sz w:val="22"/>
          <w:szCs w:val="22"/>
        </w:rPr>
      </w:pPr>
      <w:r w:rsidRPr="00735FBD">
        <w:rPr>
          <w:rFonts w:ascii="Arial" w:hAnsi="Arial" w:cs="Arial"/>
          <w:b/>
          <w:bCs/>
          <w:sz w:val="22"/>
          <w:szCs w:val="22"/>
        </w:rPr>
        <w:t xml:space="preserve">Prilagodite gradivo ciljnemu občinstvu. </w:t>
      </w:r>
      <w:r w:rsidRPr="00735FBD">
        <w:rPr>
          <w:rFonts w:ascii="Arial" w:hAnsi="Arial" w:cs="Arial"/>
          <w:sz w:val="22"/>
          <w:szCs w:val="22"/>
        </w:rPr>
        <w:t>Stopnja težavnosti, podrobnosti in zahtevnosti za razumevanje besedila mora biti prilagojena ciljni skupini. Zaprosite za povratne informacije.</w:t>
      </w:r>
    </w:p>
    <w:p w14:paraId="490FBEFE" w14:textId="77777777" w:rsidR="006C7594" w:rsidRPr="00735FBD" w:rsidRDefault="006C7594" w:rsidP="006C7594">
      <w:pPr>
        <w:autoSpaceDE w:val="0"/>
        <w:autoSpaceDN w:val="0"/>
        <w:adjustRightInd w:val="0"/>
        <w:rPr>
          <w:rFonts w:ascii="Arial" w:hAnsi="Arial" w:cs="Arial"/>
          <w:sz w:val="22"/>
          <w:szCs w:val="22"/>
        </w:rPr>
      </w:pPr>
    </w:p>
    <w:p w14:paraId="7C1EEFA9" w14:textId="77777777" w:rsidR="006C7594" w:rsidRPr="00735FBD" w:rsidRDefault="006C7594" w:rsidP="006C7594">
      <w:pPr>
        <w:autoSpaceDE w:val="0"/>
        <w:autoSpaceDN w:val="0"/>
        <w:adjustRightInd w:val="0"/>
        <w:rPr>
          <w:rFonts w:ascii="Arial" w:hAnsi="Arial" w:cs="Arial"/>
          <w:b/>
          <w:i/>
          <w:sz w:val="24"/>
          <w:szCs w:val="24"/>
        </w:rPr>
      </w:pPr>
      <w:r w:rsidRPr="00735FBD">
        <w:rPr>
          <w:rFonts w:ascii="Arial" w:hAnsi="Arial" w:cs="Arial"/>
          <w:b/>
          <w:i/>
          <w:sz w:val="24"/>
          <w:szCs w:val="24"/>
        </w:rPr>
        <w:t>4. Ocena in nadaljnje izvajanje</w:t>
      </w:r>
    </w:p>
    <w:p w14:paraId="49DD1AFC" w14:textId="77777777" w:rsidR="006C7594" w:rsidRPr="00735FBD" w:rsidRDefault="006C7594" w:rsidP="006C7594">
      <w:pPr>
        <w:numPr>
          <w:ilvl w:val="0"/>
          <w:numId w:val="40"/>
        </w:numPr>
        <w:autoSpaceDE w:val="0"/>
        <w:autoSpaceDN w:val="0"/>
        <w:adjustRightInd w:val="0"/>
        <w:rPr>
          <w:rFonts w:ascii="Arial" w:hAnsi="Arial" w:cs="Arial"/>
          <w:b/>
          <w:bCs/>
          <w:sz w:val="22"/>
          <w:szCs w:val="22"/>
        </w:rPr>
      </w:pPr>
      <w:r w:rsidRPr="00735FBD">
        <w:rPr>
          <w:rFonts w:ascii="Arial" w:hAnsi="Arial" w:cs="Arial"/>
          <w:b/>
          <w:bCs/>
          <w:sz w:val="22"/>
          <w:szCs w:val="22"/>
        </w:rPr>
        <w:t>Analizirajte učinek programa promocije zdravja na delovnem mestu glede na:</w:t>
      </w:r>
    </w:p>
    <w:p w14:paraId="4261014D"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zadovoljstvo osebja, na primer z izvedbo raziskave,</w:t>
      </w:r>
    </w:p>
    <w:p w14:paraId="1E7BB2F4" w14:textId="77777777" w:rsidR="006C7594" w:rsidRPr="00735FBD" w:rsidRDefault="006C7594" w:rsidP="006C7594">
      <w:pPr>
        <w:autoSpaceDE w:val="0"/>
        <w:autoSpaceDN w:val="0"/>
        <w:adjustRightInd w:val="0"/>
        <w:ind w:left="720"/>
        <w:rPr>
          <w:rFonts w:ascii="Arial" w:hAnsi="Arial" w:cs="Arial"/>
          <w:sz w:val="22"/>
          <w:szCs w:val="22"/>
        </w:rPr>
      </w:pPr>
      <w:r w:rsidRPr="00735FBD">
        <w:rPr>
          <w:rFonts w:ascii="Arial" w:hAnsi="Arial" w:cs="Arial"/>
          <w:sz w:val="22"/>
          <w:szCs w:val="22"/>
        </w:rPr>
        <w:t>- ustrezne gospodarske dejavnike, kot so fluktuacija zaposlenih, produktivnost in stopnja izostajanja od dela.</w:t>
      </w:r>
    </w:p>
    <w:p w14:paraId="0A8CF52A" w14:textId="77777777" w:rsidR="006C7594" w:rsidRPr="00735FBD" w:rsidRDefault="006C7594" w:rsidP="006C7594">
      <w:pPr>
        <w:numPr>
          <w:ilvl w:val="0"/>
          <w:numId w:val="39"/>
        </w:numPr>
        <w:autoSpaceDE w:val="0"/>
        <w:autoSpaceDN w:val="0"/>
        <w:adjustRightInd w:val="0"/>
        <w:rPr>
          <w:rFonts w:ascii="Arial" w:hAnsi="Arial" w:cs="Arial"/>
          <w:sz w:val="22"/>
          <w:szCs w:val="22"/>
        </w:rPr>
      </w:pPr>
      <w:r w:rsidRPr="00735FBD">
        <w:rPr>
          <w:rFonts w:ascii="Arial" w:hAnsi="Arial" w:cs="Arial"/>
          <w:b/>
          <w:bCs/>
          <w:sz w:val="22"/>
          <w:szCs w:val="22"/>
        </w:rPr>
        <w:t xml:space="preserve">Ocenite finančne koristi </w:t>
      </w:r>
      <w:r w:rsidRPr="00735FBD">
        <w:rPr>
          <w:rFonts w:ascii="Arial" w:hAnsi="Arial" w:cs="Arial"/>
          <w:sz w:val="22"/>
          <w:szCs w:val="22"/>
        </w:rPr>
        <w:t>programa promocije zdravja na delovnem mestu.</w:t>
      </w:r>
    </w:p>
    <w:p w14:paraId="5CA5FA6A" w14:textId="77777777" w:rsidR="006C7594" w:rsidRPr="00735FBD" w:rsidRDefault="006C7594" w:rsidP="006C7594">
      <w:pPr>
        <w:numPr>
          <w:ilvl w:val="0"/>
          <w:numId w:val="39"/>
        </w:numPr>
        <w:autoSpaceDE w:val="0"/>
        <w:autoSpaceDN w:val="0"/>
        <w:adjustRightInd w:val="0"/>
        <w:rPr>
          <w:rFonts w:ascii="Arial" w:hAnsi="Arial" w:cs="Arial"/>
          <w:sz w:val="22"/>
          <w:szCs w:val="22"/>
        </w:rPr>
      </w:pPr>
      <w:r w:rsidRPr="00735FBD">
        <w:rPr>
          <w:rFonts w:ascii="Arial" w:hAnsi="Arial" w:cs="Arial"/>
          <w:b/>
          <w:bCs/>
          <w:sz w:val="22"/>
          <w:szCs w:val="22"/>
        </w:rPr>
        <w:t xml:space="preserve">Sporočite rezultate </w:t>
      </w:r>
      <w:r w:rsidRPr="00735FBD">
        <w:rPr>
          <w:rFonts w:ascii="Arial" w:hAnsi="Arial" w:cs="Arial"/>
          <w:sz w:val="22"/>
          <w:szCs w:val="22"/>
        </w:rPr>
        <w:t>svoje ocene: obvestite ljudi o uspehih in spremembah, ki jih nameravate izvesti v prihodnosti.</w:t>
      </w:r>
    </w:p>
    <w:p w14:paraId="66848A26" w14:textId="77777777" w:rsidR="006C7594" w:rsidRPr="00735FBD" w:rsidRDefault="006C7594" w:rsidP="006C7594">
      <w:pPr>
        <w:numPr>
          <w:ilvl w:val="0"/>
          <w:numId w:val="39"/>
        </w:numPr>
        <w:autoSpaceDE w:val="0"/>
        <w:autoSpaceDN w:val="0"/>
        <w:adjustRightInd w:val="0"/>
        <w:rPr>
          <w:rFonts w:ascii="Arial" w:hAnsi="Arial" w:cs="Arial"/>
          <w:sz w:val="22"/>
          <w:szCs w:val="22"/>
        </w:rPr>
      </w:pPr>
      <w:r w:rsidRPr="00735FBD">
        <w:rPr>
          <w:rFonts w:ascii="Arial" w:hAnsi="Arial" w:cs="Arial"/>
          <w:b/>
          <w:bCs/>
          <w:sz w:val="22"/>
          <w:szCs w:val="22"/>
        </w:rPr>
        <w:t xml:space="preserve">Še naprej načrtujete in izboljšujte: </w:t>
      </w:r>
      <w:r w:rsidRPr="00735FBD">
        <w:rPr>
          <w:rFonts w:ascii="Arial" w:hAnsi="Arial" w:cs="Arial"/>
          <w:sz w:val="22"/>
          <w:szCs w:val="22"/>
        </w:rPr>
        <w:t>dobra promocija zdravja na delovnem mestu je trajen proces.</w:t>
      </w:r>
    </w:p>
    <w:p w14:paraId="05B4C540" w14:textId="77777777" w:rsidR="006C7594" w:rsidRPr="00735FBD" w:rsidRDefault="006C7594" w:rsidP="006C7594">
      <w:pPr>
        <w:autoSpaceDE w:val="0"/>
        <w:autoSpaceDN w:val="0"/>
        <w:adjustRightInd w:val="0"/>
        <w:ind w:left="360"/>
        <w:rPr>
          <w:rFonts w:ascii="Arial" w:hAnsi="Arial" w:cs="Arial"/>
          <w:b/>
          <w:bCs/>
          <w:sz w:val="22"/>
          <w:szCs w:val="22"/>
        </w:rPr>
      </w:pPr>
    </w:p>
    <w:p w14:paraId="02FFDBE1" w14:textId="77777777" w:rsidR="006C7594" w:rsidRPr="00735FBD" w:rsidRDefault="006C7594" w:rsidP="006C7594">
      <w:pPr>
        <w:autoSpaceDE w:val="0"/>
        <w:autoSpaceDN w:val="0"/>
        <w:adjustRightInd w:val="0"/>
        <w:ind w:left="360"/>
        <w:rPr>
          <w:rFonts w:ascii="Arial" w:hAnsi="Arial" w:cs="Arial"/>
          <w:b/>
          <w:bCs/>
          <w:sz w:val="22"/>
          <w:szCs w:val="22"/>
        </w:rPr>
      </w:pPr>
    </w:p>
    <w:p w14:paraId="2CA2FFFC" w14:textId="77777777" w:rsidR="006C7594" w:rsidRPr="00735FBD" w:rsidRDefault="006C7594" w:rsidP="006C7594">
      <w:pPr>
        <w:autoSpaceDE w:val="0"/>
        <w:autoSpaceDN w:val="0"/>
        <w:adjustRightInd w:val="0"/>
        <w:ind w:left="360"/>
        <w:rPr>
          <w:rFonts w:ascii="Arial" w:hAnsi="Arial" w:cs="Arial"/>
          <w:b/>
          <w:bCs/>
          <w:sz w:val="22"/>
          <w:szCs w:val="22"/>
        </w:rPr>
      </w:pPr>
    </w:p>
    <w:p w14:paraId="044337B3" w14:textId="77777777" w:rsidR="006C7594" w:rsidRPr="00735FBD" w:rsidRDefault="006C7594" w:rsidP="006C7594">
      <w:pPr>
        <w:autoSpaceDE w:val="0"/>
        <w:autoSpaceDN w:val="0"/>
        <w:adjustRightInd w:val="0"/>
        <w:ind w:left="360"/>
        <w:rPr>
          <w:rFonts w:ascii="Arial" w:hAnsi="Arial" w:cs="Arial"/>
          <w:b/>
          <w:bCs/>
          <w:sz w:val="22"/>
          <w:szCs w:val="22"/>
        </w:rPr>
      </w:pPr>
    </w:p>
    <w:p w14:paraId="21BC8DA5" w14:textId="77777777" w:rsidR="006C7594" w:rsidRPr="00735FBD" w:rsidRDefault="006C7594" w:rsidP="006C7594">
      <w:pPr>
        <w:autoSpaceDE w:val="0"/>
        <w:autoSpaceDN w:val="0"/>
        <w:adjustRightInd w:val="0"/>
        <w:ind w:left="360"/>
        <w:rPr>
          <w:rFonts w:ascii="Arial" w:hAnsi="Arial" w:cs="Arial"/>
          <w:b/>
          <w:bCs/>
          <w:sz w:val="22"/>
          <w:szCs w:val="22"/>
        </w:rPr>
      </w:pPr>
    </w:p>
    <w:p w14:paraId="5992AE95" w14:textId="77777777" w:rsidR="006C7594" w:rsidRPr="00735FBD" w:rsidRDefault="006C7594" w:rsidP="006C7594">
      <w:pPr>
        <w:autoSpaceDE w:val="0"/>
        <w:autoSpaceDN w:val="0"/>
        <w:adjustRightInd w:val="0"/>
        <w:ind w:left="360"/>
        <w:rPr>
          <w:rFonts w:ascii="Arial" w:hAnsi="Arial" w:cs="Arial"/>
          <w:b/>
          <w:bCs/>
          <w:sz w:val="22"/>
          <w:szCs w:val="22"/>
        </w:rPr>
      </w:pPr>
    </w:p>
    <w:p w14:paraId="6B407A72" w14:textId="77777777" w:rsidR="006C7594" w:rsidRPr="00735FBD" w:rsidRDefault="006C7594" w:rsidP="006C7594">
      <w:pPr>
        <w:autoSpaceDE w:val="0"/>
        <w:autoSpaceDN w:val="0"/>
        <w:adjustRightInd w:val="0"/>
        <w:ind w:left="360"/>
        <w:rPr>
          <w:rFonts w:ascii="Arial" w:hAnsi="Arial" w:cs="Arial"/>
          <w:b/>
          <w:bCs/>
          <w:sz w:val="22"/>
          <w:szCs w:val="22"/>
        </w:rPr>
      </w:pPr>
    </w:p>
    <w:p w14:paraId="23A64BF8" w14:textId="77777777" w:rsidR="006C7594" w:rsidRPr="00735FBD" w:rsidRDefault="006C7594" w:rsidP="006C7594">
      <w:pPr>
        <w:autoSpaceDE w:val="0"/>
        <w:autoSpaceDN w:val="0"/>
        <w:adjustRightInd w:val="0"/>
        <w:ind w:left="360"/>
        <w:rPr>
          <w:rFonts w:ascii="Arial" w:hAnsi="Arial" w:cs="Arial"/>
          <w:b/>
          <w:bCs/>
          <w:sz w:val="22"/>
          <w:szCs w:val="22"/>
        </w:rPr>
      </w:pPr>
    </w:p>
    <w:p w14:paraId="3DBD39F1" w14:textId="77777777" w:rsidR="006C7594" w:rsidRPr="00735FBD" w:rsidRDefault="006C7594" w:rsidP="006C7594">
      <w:pPr>
        <w:autoSpaceDE w:val="0"/>
        <w:autoSpaceDN w:val="0"/>
        <w:adjustRightInd w:val="0"/>
        <w:ind w:left="360"/>
        <w:rPr>
          <w:rFonts w:ascii="Arial" w:hAnsi="Arial" w:cs="Arial"/>
          <w:b/>
          <w:bCs/>
          <w:sz w:val="22"/>
          <w:szCs w:val="22"/>
        </w:rPr>
      </w:pPr>
    </w:p>
    <w:p w14:paraId="1F64AC04" w14:textId="77777777" w:rsidR="006C7594" w:rsidRPr="00735FBD" w:rsidRDefault="006C7594" w:rsidP="006C7594">
      <w:pPr>
        <w:autoSpaceDE w:val="0"/>
        <w:autoSpaceDN w:val="0"/>
        <w:adjustRightInd w:val="0"/>
        <w:ind w:left="360"/>
        <w:rPr>
          <w:rFonts w:ascii="Arial" w:hAnsi="Arial" w:cs="Arial"/>
          <w:b/>
          <w:bCs/>
          <w:sz w:val="22"/>
          <w:szCs w:val="22"/>
        </w:rPr>
      </w:pPr>
    </w:p>
    <w:p w14:paraId="7427EAA5" w14:textId="77777777" w:rsidR="006C7594" w:rsidRPr="00735FBD" w:rsidRDefault="006C7594" w:rsidP="006C7594">
      <w:pPr>
        <w:autoSpaceDE w:val="0"/>
        <w:autoSpaceDN w:val="0"/>
        <w:adjustRightInd w:val="0"/>
        <w:ind w:left="360"/>
        <w:rPr>
          <w:rFonts w:ascii="Arial" w:hAnsi="Arial" w:cs="Arial"/>
          <w:b/>
          <w:bCs/>
          <w:sz w:val="22"/>
          <w:szCs w:val="22"/>
        </w:rPr>
      </w:pPr>
    </w:p>
    <w:p w14:paraId="3A61A9F0" w14:textId="77777777" w:rsidR="006C7594" w:rsidRPr="00735FBD" w:rsidRDefault="006C7594" w:rsidP="006C7594">
      <w:pPr>
        <w:autoSpaceDE w:val="0"/>
        <w:autoSpaceDN w:val="0"/>
        <w:adjustRightInd w:val="0"/>
        <w:ind w:left="360"/>
        <w:rPr>
          <w:rFonts w:ascii="Arial" w:hAnsi="Arial" w:cs="Arial"/>
          <w:b/>
          <w:bCs/>
          <w:sz w:val="22"/>
          <w:szCs w:val="22"/>
        </w:rPr>
      </w:pPr>
    </w:p>
    <w:p w14:paraId="4FC1288A" w14:textId="77777777" w:rsidR="006C7594" w:rsidRPr="00735FBD" w:rsidRDefault="006C7594" w:rsidP="006C7594">
      <w:pPr>
        <w:autoSpaceDE w:val="0"/>
        <w:autoSpaceDN w:val="0"/>
        <w:adjustRightInd w:val="0"/>
        <w:ind w:left="360"/>
        <w:rPr>
          <w:rFonts w:ascii="Arial" w:hAnsi="Arial" w:cs="Arial"/>
          <w:b/>
          <w:bCs/>
          <w:sz w:val="22"/>
          <w:szCs w:val="22"/>
        </w:rPr>
      </w:pPr>
    </w:p>
    <w:p w14:paraId="403D137E" w14:textId="77777777" w:rsidR="006C7594" w:rsidRPr="00735FBD" w:rsidRDefault="006C7594" w:rsidP="006C7594">
      <w:pPr>
        <w:autoSpaceDE w:val="0"/>
        <w:autoSpaceDN w:val="0"/>
        <w:adjustRightInd w:val="0"/>
        <w:ind w:left="360"/>
        <w:rPr>
          <w:rFonts w:ascii="Arial" w:hAnsi="Arial" w:cs="Arial"/>
          <w:b/>
          <w:bCs/>
          <w:sz w:val="22"/>
          <w:szCs w:val="22"/>
        </w:rPr>
      </w:pPr>
    </w:p>
    <w:p w14:paraId="0221AF0E" w14:textId="77777777" w:rsidR="006C7594" w:rsidRPr="00735FBD" w:rsidRDefault="006C7594" w:rsidP="006C7594">
      <w:pPr>
        <w:autoSpaceDE w:val="0"/>
        <w:autoSpaceDN w:val="0"/>
        <w:adjustRightInd w:val="0"/>
        <w:ind w:left="360"/>
        <w:rPr>
          <w:rFonts w:ascii="Arial" w:hAnsi="Arial" w:cs="Arial"/>
          <w:b/>
          <w:bCs/>
          <w:sz w:val="22"/>
          <w:szCs w:val="22"/>
        </w:rPr>
      </w:pPr>
    </w:p>
    <w:p w14:paraId="61455D3D" w14:textId="77777777" w:rsidR="006C7594" w:rsidRPr="00735FBD" w:rsidRDefault="006C7594" w:rsidP="006C7594">
      <w:pPr>
        <w:autoSpaceDE w:val="0"/>
        <w:autoSpaceDN w:val="0"/>
        <w:adjustRightInd w:val="0"/>
        <w:ind w:left="360"/>
        <w:rPr>
          <w:rFonts w:ascii="Arial" w:hAnsi="Arial" w:cs="Arial"/>
          <w:b/>
          <w:bCs/>
          <w:sz w:val="22"/>
          <w:szCs w:val="22"/>
        </w:rPr>
      </w:pPr>
    </w:p>
    <w:p w14:paraId="3D16CCFF" w14:textId="77777777" w:rsidR="006C7594" w:rsidRPr="00735FBD" w:rsidRDefault="006C7594" w:rsidP="006C7594">
      <w:pPr>
        <w:autoSpaceDE w:val="0"/>
        <w:autoSpaceDN w:val="0"/>
        <w:adjustRightInd w:val="0"/>
        <w:ind w:left="360"/>
        <w:rPr>
          <w:rFonts w:ascii="Arial" w:hAnsi="Arial" w:cs="Arial"/>
          <w:b/>
          <w:bCs/>
          <w:sz w:val="22"/>
          <w:szCs w:val="22"/>
        </w:rPr>
      </w:pPr>
    </w:p>
    <w:p w14:paraId="2EC32955" w14:textId="77777777" w:rsidR="006C7594" w:rsidRPr="00735FBD" w:rsidRDefault="006C7594" w:rsidP="006C7594">
      <w:pPr>
        <w:autoSpaceDE w:val="0"/>
        <w:autoSpaceDN w:val="0"/>
        <w:adjustRightInd w:val="0"/>
        <w:ind w:left="360"/>
        <w:rPr>
          <w:rFonts w:ascii="Arial" w:hAnsi="Arial" w:cs="Arial"/>
          <w:b/>
          <w:bCs/>
          <w:sz w:val="22"/>
          <w:szCs w:val="22"/>
        </w:rPr>
      </w:pPr>
    </w:p>
    <w:p w14:paraId="10155B6D" w14:textId="77777777" w:rsidR="006C7594" w:rsidRPr="00735FBD" w:rsidRDefault="006C7594" w:rsidP="006C7594">
      <w:pPr>
        <w:autoSpaceDE w:val="0"/>
        <w:autoSpaceDN w:val="0"/>
        <w:adjustRightInd w:val="0"/>
        <w:ind w:left="360"/>
        <w:rPr>
          <w:rFonts w:ascii="Arial" w:hAnsi="Arial" w:cs="Arial"/>
          <w:b/>
          <w:bCs/>
          <w:sz w:val="22"/>
          <w:szCs w:val="22"/>
        </w:rPr>
      </w:pPr>
    </w:p>
    <w:p w14:paraId="1E612B42" w14:textId="77777777" w:rsidR="006C7594" w:rsidRPr="00735FBD" w:rsidRDefault="006C7594" w:rsidP="006C7594">
      <w:pPr>
        <w:autoSpaceDE w:val="0"/>
        <w:autoSpaceDN w:val="0"/>
        <w:adjustRightInd w:val="0"/>
        <w:ind w:left="360"/>
        <w:rPr>
          <w:rFonts w:ascii="Arial" w:hAnsi="Arial" w:cs="Arial"/>
          <w:b/>
          <w:bCs/>
          <w:sz w:val="22"/>
          <w:szCs w:val="22"/>
        </w:rPr>
      </w:pPr>
    </w:p>
    <w:p w14:paraId="10C54178" w14:textId="77777777" w:rsidR="006C7594" w:rsidRPr="00735FBD" w:rsidRDefault="006C7594" w:rsidP="006C7594">
      <w:pPr>
        <w:autoSpaceDE w:val="0"/>
        <w:autoSpaceDN w:val="0"/>
        <w:adjustRightInd w:val="0"/>
        <w:ind w:left="360"/>
        <w:rPr>
          <w:rFonts w:ascii="Arial" w:hAnsi="Arial" w:cs="Arial"/>
          <w:b/>
          <w:bCs/>
          <w:sz w:val="22"/>
          <w:szCs w:val="22"/>
        </w:rPr>
      </w:pPr>
    </w:p>
    <w:p w14:paraId="7A6D5ECC" w14:textId="77777777" w:rsidR="006C7594" w:rsidRPr="00735FBD" w:rsidRDefault="006C7594" w:rsidP="006C7594">
      <w:pPr>
        <w:autoSpaceDE w:val="0"/>
        <w:autoSpaceDN w:val="0"/>
        <w:adjustRightInd w:val="0"/>
        <w:ind w:left="360"/>
        <w:rPr>
          <w:rFonts w:ascii="Arial" w:hAnsi="Arial" w:cs="Arial"/>
          <w:b/>
          <w:bCs/>
          <w:sz w:val="22"/>
          <w:szCs w:val="22"/>
        </w:rPr>
      </w:pPr>
    </w:p>
    <w:p w14:paraId="50DABFE1" w14:textId="77777777" w:rsidR="006C7594" w:rsidRPr="00735FBD" w:rsidRDefault="006C7594" w:rsidP="006C7594">
      <w:pPr>
        <w:autoSpaceDE w:val="0"/>
        <w:autoSpaceDN w:val="0"/>
        <w:adjustRightInd w:val="0"/>
        <w:ind w:left="360"/>
        <w:rPr>
          <w:rFonts w:ascii="Arial" w:hAnsi="Arial" w:cs="Arial"/>
          <w:b/>
          <w:bCs/>
          <w:sz w:val="22"/>
          <w:szCs w:val="22"/>
        </w:rPr>
      </w:pPr>
    </w:p>
    <w:p w14:paraId="72FFF9AB" w14:textId="77777777" w:rsidR="006C7594" w:rsidRPr="00735FBD" w:rsidRDefault="006C7594" w:rsidP="006C7594">
      <w:pPr>
        <w:autoSpaceDE w:val="0"/>
        <w:autoSpaceDN w:val="0"/>
        <w:adjustRightInd w:val="0"/>
        <w:ind w:left="360"/>
        <w:rPr>
          <w:rFonts w:ascii="Arial" w:hAnsi="Arial" w:cs="Arial"/>
          <w:b/>
          <w:bCs/>
          <w:sz w:val="22"/>
          <w:szCs w:val="22"/>
        </w:rPr>
      </w:pPr>
    </w:p>
    <w:p w14:paraId="611A1AA4" w14:textId="77777777" w:rsidR="006C7594" w:rsidRPr="00735FBD" w:rsidRDefault="006C7594" w:rsidP="006C7594">
      <w:pPr>
        <w:autoSpaceDE w:val="0"/>
        <w:autoSpaceDN w:val="0"/>
        <w:adjustRightInd w:val="0"/>
        <w:ind w:left="360"/>
        <w:rPr>
          <w:rFonts w:ascii="Arial" w:hAnsi="Arial" w:cs="Arial"/>
          <w:b/>
          <w:bCs/>
          <w:sz w:val="22"/>
          <w:szCs w:val="22"/>
        </w:rPr>
      </w:pPr>
    </w:p>
    <w:p w14:paraId="417CF9CB" w14:textId="77777777" w:rsidR="006C7594" w:rsidRPr="00735FBD" w:rsidRDefault="006C7594" w:rsidP="006C7594">
      <w:pPr>
        <w:autoSpaceDE w:val="0"/>
        <w:autoSpaceDN w:val="0"/>
        <w:adjustRightInd w:val="0"/>
        <w:ind w:left="360"/>
        <w:rPr>
          <w:rFonts w:ascii="Arial" w:hAnsi="Arial" w:cs="Arial"/>
          <w:b/>
          <w:bCs/>
          <w:sz w:val="22"/>
          <w:szCs w:val="22"/>
        </w:rPr>
      </w:pPr>
    </w:p>
    <w:p w14:paraId="7287B004" w14:textId="77777777" w:rsidR="006C7594" w:rsidRPr="00735FBD" w:rsidRDefault="006C7594" w:rsidP="006C7594">
      <w:pPr>
        <w:autoSpaceDE w:val="0"/>
        <w:autoSpaceDN w:val="0"/>
        <w:adjustRightInd w:val="0"/>
        <w:ind w:left="360"/>
        <w:rPr>
          <w:rFonts w:ascii="Arial" w:hAnsi="Arial" w:cs="Arial"/>
          <w:b/>
          <w:bCs/>
          <w:sz w:val="22"/>
          <w:szCs w:val="22"/>
        </w:rPr>
      </w:pPr>
    </w:p>
    <w:p w14:paraId="5A789066" w14:textId="77777777" w:rsidR="006C7594" w:rsidRPr="00735FBD" w:rsidRDefault="006C7594" w:rsidP="006C7594">
      <w:pPr>
        <w:autoSpaceDE w:val="0"/>
        <w:autoSpaceDN w:val="0"/>
        <w:adjustRightInd w:val="0"/>
        <w:ind w:left="360"/>
        <w:rPr>
          <w:rFonts w:ascii="Arial" w:hAnsi="Arial" w:cs="Arial"/>
          <w:b/>
          <w:bCs/>
          <w:sz w:val="22"/>
          <w:szCs w:val="22"/>
        </w:rPr>
      </w:pPr>
    </w:p>
    <w:p w14:paraId="5E487823" w14:textId="77777777" w:rsidR="006C7594" w:rsidRPr="00735FBD" w:rsidRDefault="006C7594" w:rsidP="006C7594">
      <w:pPr>
        <w:autoSpaceDE w:val="0"/>
        <w:autoSpaceDN w:val="0"/>
        <w:adjustRightInd w:val="0"/>
        <w:ind w:left="360"/>
        <w:rPr>
          <w:rFonts w:ascii="Arial" w:hAnsi="Arial" w:cs="Arial"/>
          <w:b/>
          <w:bCs/>
          <w:sz w:val="22"/>
          <w:szCs w:val="22"/>
        </w:rPr>
      </w:pPr>
    </w:p>
    <w:p w14:paraId="1D35C3D0" w14:textId="77777777" w:rsidR="006C7594" w:rsidRPr="00735FBD" w:rsidRDefault="006C7594" w:rsidP="006C7594">
      <w:pPr>
        <w:autoSpaceDE w:val="0"/>
        <w:autoSpaceDN w:val="0"/>
        <w:adjustRightInd w:val="0"/>
        <w:ind w:left="360"/>
        <w:rPr>
          <w:rFonts w:ascii="Arial" w:hAnsi="Arial" w:cs="Arial"/>
          <w:sz w:val="22"/>
          <w:szCs w:val="22"/>
        </w:rPr>
      </w:pPr>
    </w:p>
    <w:p w14:paraId="32A5C806" w14:textId="77777777" w:rsidR="006C7594" w:rsidRPr="00735FBD" w:rsidRDefault="006C7594" w:rsidP="006C7594">
      <w:pPr>
        <w:pStyle w:val="Naslov1"/>
        <w:ind w:left="6360" w:firstLine="720"/>
        <w:rPr>
          <w:rFonts w:ascii="Arial" w:hAnsi="Arial" w:cs="Arial"/>
          <w:b/>
          <w:i w:val="0"/>
          <w:sz w:val="24"/>
        </w:rPr>
      </w:pPr>
      <w:r w:rsidRPr="00735FBD">
        <w:rPr>
          <w:rFonts w:ascii="Arial" w:hAnsi="Arial" w:cs="Arial"/>
          <w:b/>
          <w:i w:val="0"/>
          <w:sz w:val="24"/>
        </w:rPr>
        <w:lastRenderedPageBreak/>
        <w:t>PRILOGA št. 6</w:t>
      </w:r>
    </w:p>
    <w:p w14:paraId="1CF75045" w14:textId="77777777" w:rsidR="006C7594" w:rsidRPr="00735FBD" w:rsidRDefault="006C7594" w:rsidP="006C7594">
      <w:pPr>
        <w:autoSpaceDE w:val="0"/>
        <w:autoSpaceDN w:val="0"/>
        <w:adjustRightInd w:val="0"/>
        <w:ind w:left="360"/>
        <w:rPr>
          <w:rFonts w:ascii="Arial" w:hAnsi="Arial" w:cs="Arial"/>
          <w:sz w:val="22"/>
          <w:szCs w:val="22"/>
        </w:rPr>
      </w:pPr>
    </w:p>
    <w:p w14:paraId="56CF227C" w14:textId="77777777" w:rsidR="006C7594" w:rsidRPr="00735FBD" w:rsidRDefault="006C7594" w:rsidP="006C7594">
      <w:pPr>
        <w:jc w:val="center"/>
        <w:rPr>
          <w:rFonts w:ascii="Arial" w:hAnsi="Arial" w:cs="Arial"/>
          <w:b/>
          <w:sz w:val="28"/>
          <w:szCs w:val="28"/>
        </w:rPr>
      </w:pPr>
      <w:r w:rsidRPr="00735FBD">
        <w:rPr>
          <w:rFonts w:ascii="Arial" w:hAnsi="Arial" w:cs="Arial"/>
          <w:b/>
          <w:sz w:val="28"/>
          <w:szCs w:val="28"/>
        </w:rPr>
        <w:t>ZAPISNIK O POSVETOVANJU Z DELAVCI OZ. NJIHOVIMI</w:t>
      </w:r>
    </w:p>
    <w:p w14:paraId="636ACA75" w14:textId="77777777" w:rsidR="006C7594" w:rsidRPr="00735FBD" w:rsidRDefault="006C7594" w:rsidP="006C7594">
      <w:pPr>
        <w:jc w:val="center"/>
        <w:rPr>
          <w:rFonts w:ascii="Arial" w:hAnsi="Arial" w:cs="Arial"/>
          <w:b/>
          <w:sz w:val="28"/>
          <w:szCs w:val="28"/>
        </w:rPr>
      </w:pPr>
      <w:r w:rsidRPr="00735FBD">
        <w:rPr>
          <w:rFonts w:ascii="Arial" w:hAnsi="Arial" w:cs="Arial"/>
          <w:b/>
          <w:sz w:val="28"/>
          <w:szCs w:val="28"/>
        </w:rPr>
        <w:t>PREDSTAVNIKI</w:t>
      </w:r>
    </w:p>
    <w:p w14:paraId="12E5DB6D" w14:textId="77777777" w:rsidR="006C7594" w:rsidRPr="00735FBD" w:rsidRDefault="006C7594" w:rsidP="006C7594">
      <w:pPr>
        <w:autoSpaceDE w:val="0"/>
        <w:autoSpaceDN w:val="0"/>
        <w:adjustRightInd w:val="0"/>
        <w:rPr>
          <w:rFonts w:ascii="Arial" w:hAnsi="Arial" w:cs="Arial"/>
          <w:sz w:val="22"/>
          <w:szCs w:val="22"/>
        </w:rPr>
      </w:pPr>
    </w:p>
    <w:p w14:paraId="171F8DD0" w14:textId="77777777" w:rsidR="006C7594" w:rsidRPr="00735FBD" w:rsidRDefault="006C7594" w:rsidP="006C7594">
      <w:pPr>
        <w:autoSpaceDE w:val="0"/>
        <w:autoSpaceDN w:val="0"/>
        <w:adjustRightInd w:val="0"/>
        <w:rPr>
          <w:rFonts w:ascii="Arial" w:hAnsi="Arial" w:cs="Arial"/>
          <w:sz w:val="22"/>
          <w:szCs w:val="22"/>
        </w:rPr>
      </w:pPr>
    </w:p>
    <w:p w14:paraId="3090144B" w14:textId="77777777" w:rsidR="006C7594" w:rsidRPr="00735FBD" w:rsidRDefault="006C7594" w:rsidP="006C7594">
      <w:pPr>
        <w:autoSpaceDE w:val="0"/>
        <w:autoSpaceDN w:val="0"/>
        <w:adjustRightInd w:val="0"/>
        <w:rPr>
          <w:rFonts w:ascii="Arial" w:hAnsi="Arial" w:cs="Arial"/>
          <w:sz w:val="22"/>
          <w:szCs w:val="22"/>
        </w:rPr>
      </w:pPr>
    </w:p>
    <w:p w14:paraId="22674FC6" w14:textId="77777777" w:rsidR="006C7594" w:rsidRPr="00735FBD" w:rsidRDefault="006C7594" w:rsidP="006C7594">
      <w:pPr>
        <w:numPr>
          <w:ilvl w:val="1"/>
          <w:numId w:val="33"/>
        </w:numPr>
        <w:tabs>
          <w:tab w:val="clear" w:pos="1440"/>
        </w:tabs>
        <w:autoSpaceDE w:val="0"/>
        <w:autoSpaceDN w:val="0"/>
        <w:adjustRightInd w:val="0"/>
        <w:ind w:left="426" w:hanging="426"/>
        <w:rPr>
          <w:rFonts w:ascii="Arial" w:hAnsi="Arial" w:cs="Arial"/>
          <w:sz w:val="22"/>
          <w:szCs w:val="22"/>
        </w:rPr>
      </w:pPr>
      <w:r w:rsidRPr="00735FBD">
        <w:rPr>
          <w:rFonts w:ascii="Arial" w:hAnsi="Arial" w:cs="Arial"/>
          <w:sz w:val="22"/>
          <w:szCs w:val="22"/>
        </w:rPr>
        <w:t>Katere nevarnosti oz. škodljivosti se pojavljajo pri vašem delu</w:t>
      </w:r>
    </w:p>
    <w:p w14:paraId="706C2031"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w:t>
      </w:r>
      <w:r w:rsidRPr="00735FBD">
        <w:rPr>
          <w:rFonts w:ascii="Arial" w:hAnsi="Arial" w:cs="Arial"/>
          <w:sz w:val="22"/>
          <w:szCs w:val="22"/>
        </w:rPr>
        <w:t>____</w:t>
      </w:r>
    </w:p>
    <w:p w14:paraId="7F1BD9A7" w14:textId="77777777" w:rsidR="006C7594" w:rsidRPr="00735FBD" w:rsidRDefault="006C7594" w:rsidP="006C7594">
      <w:pPr>
        <w:autoSpaceDE w:val="0"/>
        <w:autoSpaceDN w:val="0"/>
        <w:adjustRightInd w:val="0"/>
        <w:rPr>
          <w:rFonts w:ascii="Arial" w:hAnsi="Arial" w:cs="Arial"/>
          <w:sz w:val="22"/>
          <w:szCs w:val="22"/>
        </w:rPr>
      </w:pPr>
    </w:p>
    <w:p w14:paraId="6A79E48F"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2.    Predlogi za odpravljanje omenjenih nevarnosti in škodljivosti</w:t>
      </w:r>
    </w:p>
    <w:p w14:paraId="61423CC1"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w:t>
      </w:r>
      <w:r w:rsidRPr="00735FBD">
        <w:rPr>
          <w:rFonts w:ascii="Arial" w:hAnsi="Arial" w:cs="Arial"/>
          <w:sz w:val="22"/>
          <w:szCs w:val="22"/>
        </w:rPr>
        <w:t>_</w:t>
      </w:r>
    </w:p>
    <w:p w14:paraId="4521AD27" w14:textId="77777777" w:rsidR="006C7594" w:rsidRPr="00735FBD" w:rsidRDefault="006C7594" w:rsidP="006C7594">
      <w:pPr>
        <w:autoSpaceDE w:val="0"/>
        <w:autoSpaceDN w:val="0"/>
        <w:adjustRightInd w:val="0"/>
        <w:rPr>
          <w:rFonts w:ascii="Arial" w:hAnsi="Arial" w:cs="Arial"/>
          <w:sz w:val="22"/>
          <w:szCs w:val="22"/>
        </w:rPr>
      </w:pPr>
    </w:p>
    <w:p w14:paraId="37FC805E"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 xml:space="preserve">3.    Uporaba osebne varovalne opreme pri delu (prednosti </w:t>
      </w:r>
      <w:proofErr w:type="spellStart"/>
      <w:r w:rsidRPr="00735FBD">
        <w:rPr>
          <w:rFonts w:ascii="Arial" w:hAnsi="Arial" w:cs="Arial"/>
          <w:sz w:val="22"/>
          <w:szCs w:val="22"/>
        </w:rPr>
        <w:t>ovo</w:t>
      </w:r>
      <w:proofErr w:type="spellEnd"/>
      <w:r w:rsidRPr="00735FBD">
        <w:rPr>
          <w:rFonts w:ascii="Arial" w:hAnsi="Arial" w:cs="Arial"/>
          <w:sz w:val="22"/>
          <w:szCs w:val="22"/>
        </w:rPr>
        <w:t xml:space="preserve">, slabosti </w:t>
      </w:r>
      <w:proofErr w:type="spellStart"/>
      <w:r w:rsidRPr="00735FBD">
        <w:rPr>
          <w:rFonts w:ascii="Arial" w:hAnsi="Arial" w:cs="Arial"/>
          <w:sz w:val="22"/>
          <w:szCs w:val="22"/>
        </w:rPr>
        <w:t>ovo</w:t>
      </w:r>
      <w:proofErr w:type="spellEnd"/>
      <w:r w:rsidRPr="00735FBD">
        <w:rPr>
          <w:rFonts w:ascii="Arial" w:hAnsi="Arial" w:cs="Arial"/>
          <w:sz w:val="22"/>
          <w:szCs w:val="22"/>
        </w:rPr>
        <w:t>,…)</w:t>
      </w:r>
    </w:p>
    <w:p w14:paraId="6CD56FC3"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__________________________________</w:t>
      </w:r>
      <w:r w:rsidRPr="00735FBD">
        <w:rPr>
          <w:rFonts w:ascii="Arial" w:hAnsi="Arial" w:cs="Arial"/>
          <w:sz w:val="22"/>
          <w:szCs w:val="22"/>
        </w:rPr>
        <w:t>__</w:t>
      </w:r>
    </w:p>
    <w:p w14:paraId="532D6EF8" w14:textId="77777777" w:rsidR="006C7594" w:rsidRPr="00735FBD" w:rsidRDefault="006C7594" w:rsidP="006C7594">
      <w:pPr>
        <w:autoSpaceDE w:val="0"/>
        <w:autoSpaceDN w:val="0"/>
        <w:adjustRightInd w:val="0"/>
        <w:rPr>
          <w:rFonts w:ascii="Arial" w:hAnsi="Arial" w:cs="Arial"/>
          <w:sz w:val="22"/>
          <w:szCs w:val="22"/>
        </w:rPr>
      </w:pPr>
    </w:p>
    <w:p w14:paraId="110705ED" w14:textId="77777777" w:rsidR="006C7594" w:rsidRPr="00735FBD" w:rsidRDefault="006C7594" w:rsidP="006C7594">
      <w:pPr>
        <w:numPr>
          <w:ilvl w:val="0"/>
          <w:numId w:val="19"/>
        </w:numPr>
        <w:autoSpaceDE w:val="0"/>
        <w:autoSpaceDN w:val="0"/>
        <w:adjustRightInd w:val="0"/>
        <w:rPr>
          <w:rFonts w:ascii="Arial" w:hAnsi="Arial" w:cs="Arial"/>
          <w:sz w:val="22"/>
          <w:szCs w:val="22"/>
        </w:rPr>
      </w:pPr>
      <w:r w:rsidRPr="00735FBD">
        <w:rPr>
          <w:rFonts w:ascii="Arial" w:hAnsi="Arial" w:cs="Arial"/>
          <w:sz w:val="22"/>
          <w:szCs w:val="22"/>
        </w:rPr>
        <w:t xml:space="preserve">  Predlogi o usposabljanju na področju varnosti in zdravja pri delu</w:t>
      </w:r>
    </w:p>
    <w:p w14:paraId="557B02CE"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__________________________________</w:t>
      </w:r>
      <w:r w:rsidRPr="00735FBD">
        <w:rPr>
          <w:rFonts w:ascii="Arial" w:hAnsi="Arial" w:cs="Arial"/>
          <w:sz w:val="22"/>
          <w:szCs w:val="22"/>
        </w:rPr>
        <w:t>___</w:t>
      </w:r>
    </w:p>
    <w:p w14:paraId="6B276B08" w14:textId="77777777" w:rsidR="006C7594" w:rsidRPr="00735FBD" w:rsidRDefault="006C7594" w:rsidP="006C7594">
      <w:pPr>
        <w:autoSpaceDE w:val="0"/>
        <w:autoSpaceDN w:val="0"/>
        <w:adjustRightInd w:val="0"/>
        <w:rPr>
          <w:rFonts w:ascii="Arial" w:hAnsi="Arial" w:cs="Arial"/>
          <w:sz w:val="22"/>
          <w:szCs w:val="22"/>
        </w:rPr>
      </w:pPr>
    </w:p>
    <w:p w14:paraId="6241F5B5" w14:textId="77777777" w:rsidR="006C7594" w:rsidRPr="00735FBD" w:rsidRDefault="006C7594" w:rsidP="006C7594">
      <w:pPr>
        <w:autoSpaceDE w:val="0"/>
        <w:autoSpaceDN w:val="0"/>
        <w:adjustRightInd w:val="0"/>
        <w:rPr>
          <w:rFonts w:ascii="Arial" w:hAnsi="Arial" w:cs="Arial"/>
          <w:sz w:val="22"/>
          <w:szCs w:val="22"/>
        </w:rPr>
      </w:pPr>
    </w:p>
    <w:p w14:paraId="177C1EDC" w14:textId="77777777" w:rsidR="006C7594" w:rsidRPr="00735FBD" w:rsidRDefault="006C7594" w:rsidP="006C7594">
      <w:pPr>
        <w:autoSpaceDE w:val="0"/>
        <w:autoSpaceDN w:val="0"/>
        <w:adjustRightInd w:val="0"/>
        <w:rPr>
          <w:rFonts w:ascii="Arial" w:hAnsi="Arial" w:cs="Arial"/>
          <w:sz w:val="22"/>
          <w:szCs w:val="22"/>
        </w:rPr>
      </w:pPr>
    </w:p>
    <w:p w14:paraId="0FB8AC4D" w14:textId="77777777" w:rsidR="006C7594" w:rsidRPr="00735FBD" w:rsidRDefault="006C7594" w:rsidP="006C7594">
      <w:pPr>
        <w:autoSpaceDE w:val="0"/>
        <w:autoSpaceDN w:val="0"/>
        <w:adjustRightInd w:val="0"/>
        <w:rPr>
          <w:rFonts w:ascii="Arial" w:hAnsi="Arial" w:cs="Arial"/>
          <w:sz w:val="22"/>
          <w:szCs w:val="22"/>
        </w:rPr>
      </w:pPr>
    </w:p>
    <w:p w14:paraId="3AB6B94D" w14:textId="77777777" w:rsidR="006C7594" w:rsidRPr="00735FBD" w:rsidRDefault="006C7594" w:rsidP="006C7594">
      <w:pPr>
        <w:autoSpaceDE w:val="0"/>
        <w:autoSpaceDN w:val="0"/>
        <w:adjustRightInd w:val="0"/>
        <w:rPr>
          <w:rFonts w:ascii="Arial" w:hAnsi="Arial" w:cs="Arial"/>
          <w:sz w:val="22"/>
          <w:szCs w:val="22"/>
        </w:rPr>
      </w:pPr>
    </w:p>
    <w:p w14:paraId="0EEF82B6" w14:textId="77777777" w:rsidR="006C7594" w:rsidRPr="00735FBD" w:rsidRDefault="006C7594" w:rsidP="006C7594">
      <w:pPr>
        <w:autoSpaceDE w:val="0"/>
        <w:autoSpaceDN w:val="0"/>
        <w:adjustRightInd w:val="0"/>
        <w:rPr>
          <w:rFonts w:ascii="Arial" w:hAnsi="Arial" w:cs="Arial"/>
          <w:sz w:val="22"/>
          <w:szCs w:val="22"/>
        </w:rPr>
      </w:pPr>
    </w:p>
    <w:p w14:paraId="15763B63" w14:textId="77777777" w:rsidR="006C7594" w:rsidRPr="00735FBD" w:rsidRDefault="006C7594" w:rsidP="006C7594">
      <w:pPr>
        <w:autoSpaceDE w:val="0"/>
        <w:autoSpaceDN w:val="0"/>
        <w:adjustRightInd w:val="0"/>
        <w:rPr>
          <w:rFonts w:ascii="Arial" w:hAnsi="Arial" w:cs="Arial"/>
          <w:sz w:val="22"/>
          <w:szCs w:val="22"/>
        </w:rPr>
      </w:pPr>
    </w:p>
    <w:p w14:paraId="64F0F409" w14:textId="77777777" w:rsidR="006C7594" w:rsidRPr="00735FBD" w:rsidRDefault="006C7594" w:rsidP="006C7594">
      <w:pPr>
        <w:autoSpaceDE w:val="0"/>
        <w:autoSpaceDN w:val="0"/>
        <w:adjustRightInd w:val="0"/>
        <w:rPr>
          <w:rFonts w:ascii="Arial" w:hAnsi="Arial" w:cs="Arial"/>
          <w:sz w:val="22"/>
          <w:szCs w:val="22"/>
        </w:rPr>
      </w:pPr>
    </w:p>
    <w:p w14:paraId="0ACEF0E3" w14:textId="77777777" w:rsidR="006C7594" w:rsidRPr="00735FBD" w:rsidRDefault="006C7594" w:rsidP="006C7594">
      <w:pPr>
        <w:autoSpaceDE w:val="0"/>
        <w:autoSpaceDN w:val="0"/>
        <w:adjustRightInd w:val="0"/>
        <w:rPr>
          <w:rFonts w:ascii="Arial" w:hAnsi="Arial" w:cs="Arial"/>
          <w:sz w:val="22"/>
          <w:szCs w:val="22"/>
        </w:rPr>
      </w:pPr>
    </w:p>
    <w:p w14:paraId="3FFBF25B" w14:textId="77777777" w:rsidR="006C7594" w:rsidRPr="00735FBD" w:rsidRDefault="006C7594" w:rsidP="006C7594">
      <w:pPr>
        <w:autoSpaceDE w:val="0"/>
        <w:autoSpaceDN w:val="0"/>
        <w:adjustRightInd w:val="0"/>
        <w:rPr>
          <w:rFonts w:ascii="Arial" w:hAnsi="Arial" w:cs="Arial"/>
          <w:sz w:val="22"/>
          <w:szCs w:val="22"/>
        </w:rPr>
      </w:pPr>
    </w:p>
    <w:p w14:paraId="3F8D683F" w14:textId="77777777" w:rsidR="006C7594" w:rsidRPr="00735FBD" w:rsidRDefault="006C7594" w:rsidP="006C7594">
      <w:pPr>
        <w:autoSpaceDE w:val="0"/>
        <w:autoSpaceDN w:val="0"/>
        <w:adjustRightInd w:val="0"/>
        <w:rPr>
          <w:rFonts w:ascii="Arial" w:hAnsi="Arial" w:cs="Arial"/>
          <w:sz w:val="22"/>
          <w:szCs w:val="22"/>
        </w:rPr>
      </w:pPr>
    </w:p>
    <w:p w14:paraId="2EE514E6" w14:textId="77777777" w:rsidR="006C7594" w:rsidRPr="00735FBD" w:rsidRDefault="006C7594" w:rsidP="006C7594">
      <w:pPr>
        <w:autoSpaceDE w:val="0"/>
        <w:autoSpaceDN w:val="0"/>
        <w:adjustRightInd w:val="0"/>
        <w:rPr>
          <w:rFonts w:ascii="Arial" w:hAnsi="Arial" w:cs="Arial"/>
          <w:sz w:val="22"/>
          <w:szCs w:val="22"/>
        </w:rPr>
      </w:pPr>
    </w:p>
    <w:p w14:paraId="255F977E" w14:textId="77777777" w:rsidR="006C7594" w:rsidRPr="00735FBD" w:rsidRDefault="006C7594" w:rsidP="006C7594">
      <w:pPr>
        <w:autoSpaceDE w:val="0"/>
        <w:autoSpaceDN w:val="0"/>
        <w:adjustRightInd w:val="0"/>
        <w:rPr>
          <w:rFonts w:ascii="Arial" w:hAnsi="Arial" w:cs="Arial"/>
          <w:sz w:val="22"/>
          <w:szCs w:val="22"/>
        </w:rPr>
      </w:pPr>
    </w:p>
    <w:p w14:paraId="5F4391BE"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Priloga: Evidenčni list zapisnika o posvetovanju z delavci oz. njihovimi predstavniki glede ocenjevanja tveganja</w:t>
      </w:r>
    </w:p>
    <w:p w14:paraId="3E3AFF1D" w14:textId="77777777" w:rsidR="006C7594" w:rsidRPr="00735FBD" w:rsidRDefault="006C7594" w:rsidP="006C7594">
      <w:pPr>
        <w:autoSpaceDE w:val="0"/>
        <w:autoSpaceDN w:val="0"/>
        <w:adjustRightInd w:val="0"/>
        <w:rPr>
          <w:rFonts w:ascii="Arial" w:hAnsi="Arial" w:cs="Arial"/>
          <w:sz w:val="22"/>
          <w:szCs w:val="22"/>
        </w:rPr>
      </w:pPr>
    </w:p>
    <w:p w14:paraId="7859D43F" w14:textId="77777777" w:rsidR="006C7594" w:rsidRPr="00735FBD" w:rsidRDefault="006C7594" w:rsidP="006C7594">
      <w:pPr>
        <w:ind w:left="-851" w:right="-851"/>
        <w:rPr>
          <w:rFonts w:ascii="Arial" w:hAnsi="Arial" w:cs="Arial"/>
          <w:b/>
          <w:sz w:val="28"/>
        </w:rPr>
      </w:pPr>
      <w:r w:rsidRPr="00735FBD">
        <w:rPr>
          <w:rFonts w:ascii="Arial" w:hAnsi="Arial" w:cs="Arial"/>
          <w:b/>
          <w:sz w:val="28"/>
        </w:rPr>
        <w:lastRenderedPageBreak/>
        <w:t>Evidenčni list zapisnika o posvetovanju z delavci oz. njihovimi predstavniki glede ocenjevanja tveganja:</w:t>
      </w:r>
    </w:p>
    <w:p w14:paraId="2930777D" w14:textId="77777777" w:rsidR="006C7594" w:rsidRPr="00735FBD" w:rsidRDefault="006C7594" w:rsidP="006C7594">
      <w:pPr>
        <w:ind w:left="-851" w:right="-851"/>
        <w:rPr>
          <w:rFonts w:ascii="Arial" w:hAnsi="Arial" w:cs="Arial"/>
          <w:b/>
          <w:sz w:val="28"/>
        </w:rPr>
      </w:pPr>
    </w:p>
    <w:p w14:paraId="4364C0F7" w14:textId="77777777" w:rsidR="006C7594" w:rsidRPr="00735FBD" w:rsidRDefault="006C7594" w:rsidP="006C7594">
      <w:pPr>
        <w:ind w:left="-851" w:right="-851"/>
        <w:rPr>
          <w:rFonts w:ascii="Arial" w:hAnsi="Arial" w:cs="Arial"/>
          <w:sz w:val="28"/>
        </w:rPr>
      </w:pPr>
      <w:r w:rsidRPr="00735FBD">
        <w:rPr>
          <w:rFonts w:ascii="Arial" w:hAnsi="Arial" w:cs="Arial"/>
          <w:sz w:val="28"/>
        </w:rPr>
        <w:t>PODJETJE:__________________________________________________________</w:t>
      </w:r>
    </w:p>
    <w:p w14:paraId="0B4B934F" w14:textId="77777777" w:rsidR="006C7594" w:rsidRPr="00735FBD" w:rsidRDefault="006C7594" w:rsidP="006C7594">
      <w:pPr>
        <w:ind w:left="-851" w:right="-851"/>
        <w:rPr>
          <w:rFonts w:ascii="Arial" w:hAnsi="Arial" w:cs="Arial"/>
          <w:sz w:val="28"/>
        </w:rPr>
      </w:pPr>
    </w:p>
    <w:tbl>
      <w:tblPr>
        <w:tblW w:w="10453"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7"/>
        <w:gridCol w:w="3668"/>
        <w:gridCol w:w="2552"/>
        <w:gridCol w:w="1275"/>
        <w:gridCol w:w="2391"/>
      </w:tblGrid>
      <w:tr w:rsidR="006C7594" w:rsidRPr="00735FBD" w14:paraId="1FACEE1F" w14:textId="77777777" w:rsidTr="00590346">
        <w:tc>
          <w:tcPr>
            <w:tcW w:w="567" w:type="dxa"/>
            <w:vAlign w:val="center"/>
          </w:tcPr>
          <w:p w14:paraId="6D5EED6D" w14:textId="77777777" w:rsidR="006C7594" w:rsidRPr="00735FBD" w:rsidRDefault="006C7594" w:rsidP="00590346">
            <w:pPr>
              <w:jc w:val="center"/>
              <w:rPr>
                <w:rFonts w:ascii="Arial" w:hAnsi="Arial" w:cs="Arial"/>
                <w:b/>
                <w:sz w:val="18"/>
                <w:szCs w:val="18"/>
              </w:rPr>
            </w:pPr>
            <w:r w:rsidRPr="00735FBD">
              <w:rPr>
                <w:rFonts w:ascii="Arial" w:hAnsi="Arial" w:cs="Arial"/>
                <w:b/>
                <w:sz w:val="18"/>
                <w:szCs w:val="18"/>
              </w:rPr>
              <w:t>ZAP.</w:t>
            </w:r>
          </w:p>
          <w:p w14:paraId="6DC7637C" w14:textId="77777777" w:rsidR="006C7594" w:rsidRPr="00735FBD" w:rsidRDefault="006C7594" w:rsidP="00590346">
            <w:pPr>
              <w:jc w:val="center"/>
              <w:rPr>
                <w:rFonts w:ascii="Arial" w:hAnsi="Arial" w:cs="Arial"/>
                <w:b/>
                <w:sz w:val="18"/>
                <w:szCs w:val="18"/>
              </w:rPr>
            </w:pPr>
            <w:r w:rsidRPr="00735FBD">
              <w:rPr>
                <w:rFonts w:ascii="Arial" w:hAnsi="Arial" w:cs="Arial"/>
                <w:b/>
                <w:sz w:val="18"/>
                <w:szCs w:val="18"/>
              </w:rPr>
              <w:t>ŠT.</w:t>
            </w:r>
          </w:p>
        </w:tc>
        <w:tc>
          <w:tcPr>
            <w:tcW w:w="3668" w:type="dxa"/>
            <w:vAlign w:val="center"/>
          </w:tcPr>
          <w:p w14:paraId="154073AD" w14:textId="77777777" w:rsidR="006C7594" w:rsidRPr="00735FBD" w:rsidRDefault="006C7594" w:rsidP="00590346">
            <w:pPr>
              <w:pStyle w:val="Naslov3"/>
              <w:jc w:val="center"/>
              <w:rPr>
                <w:rFonts w:ascii="Arial" w:hAnsi="Arial" w:cs="Arial"/>
                <w:b/>
                <w:sz w:val="18"/>
                <w:szCs w:val="18"/>
              </w:rPr>
            </w:pPr>
            <w:r w:rsidRPr="00735FBD">
              <w:rPr>
                <w:rFonts w:ascii="Arial" w:hAnsi="Arial" w:cs="Arial"/>
                <w:b/>
                <w:sz w:val="18"/>
                <w:szCs w:val="18"/>
              </w:rPr>
              <w:t xml:space="preserve">IME IN PRIIMEK </w:t>
            </w:r>
          </w:p>
        </w:tc>
        <w:tc>
          <w:tcPr>
            <w:tcW w:w="2552" w:type="dxa"/>
            <w:vAlign w:val="center"/>
          </w:tcPr>
          <w:p w14:paraId="64A26F6A" w14:textId="77777777" w:rsidR="006C7594" w:rsidRPr="00735FBD" w:rsidRDefault="006C7594" w:rsidP="00590346">
            <w:pPr>
              <w:pStyle w:val="Naslov3"/>
              <w:jc w:val="center"/>
              <w:rPr>
                <w:rFonts w:ascii="Arial" w:hAnsi="Arial" w:cs="Arial"/>
                <w:b/>
                <w:sz w:val="18"/>
                <w:szCs w:val="18"/>
              </w:rPr>
            </w:pPr>
            <w:r w:rsidRPr="00735FBD">
              <w:rPr>
                <w:rFonts w:ascii="Arial" w:hAnsi="Arial" w:cs="Arial"/>
                <w:b/>
                <w:sz w:val="18"/>
                <w:szCs w:val="18"/>
              </w:rPr>
              <w:t>DELOVNO MESTO</w:t>
            </w:r>
          </w:p>
        </w:tc>
        <w:tc>
          <w:tcPr>
            <w:tcW w:w="1275" w:type="dxa"/>
            <w:vAlign w:val="center"/>
          </w:tcPr>
          <w:p w14:paraId="46991EDB" w14:textId="77777777" w:rsidR="006C7594" w:rsidRPr="00735FBD" w:rsidRDefault="006C7594" w:rsidP="00590346">
            <w:pPr>
              <w:jc w:val="center"/>
              <w:rPr>
                <w:rFonts w:ascii="Arial" w:hAnsi="Arial" w:cs="Arial"/>
                <w:b/>
                <w:sz w:val="18"/>
                <w:szCs w:val="18"/>
              </w:rPr>
            </w:pPr>
            <w:r w:rsidRPr="00735FBD">
              <w:rPr>
                <w:rFonts w:ascii="Arial" w:hAnsi="Arial" w:cs="Arial"/>
                <w:b/>
                <w:sz w:val="18"/>
                <w:szCs w:val="18"/>
              </w:rPr>
              <w:t>DATUM</w:t>
            </w:r>
          </w:p>
        </w:tc>
        <w:tc>
          <w:tcPr>
            <w:tcW w:w="2391" w:type="dxa"/>
            <w:vAlign w:val="center"/>
          </w:tcPr>
          <w:p w14:paraId="7B41A03B" w14:textId="77777777" w:rsidR="006C7594" w:rsidRPr="00735FBD" w:rsidRDefault="006C7594" w:rsidP="00590346">
            <w:pPr>
              <w:pStyle w:val="Naslov3"/>
              <w:jc w:val="center"/>
              <w:rPr>
                <w:rFonts w:ascii="Arial" w:hAnsi="Arial" w:cs="Arial"/>
                <w:b/>
                <w:sz w:val="18"/>
                <w:szCs w:val="18"/>
              </w:rPr>
            </w:pPr>
            <w:r w:rsidRPr="00735FBD">
              <w:rPr>
                <w:rFonts w:ascii="Arial" w:hAnsi="Arial" w:cs="Arial"/>
                <w:b/>
                <w:sz w:val="18"/>
                <w:szCs w:val="18"/>
              </w:rPr>
              <w:t>PODPIS</w:t>
            </w:r>
          </w:p>
        </w:tc>
      </w:tr>
      <w:tr w:rsidR="006C7594" w:rsidRPr="00735FBD" w14:paraId="494F538C" w14:textId="77777777" w:rsidTr="00590346">
        <w:tc>
          <w:tcPr>
            <w:tcW w:w="567" w:type="dxa"/>
          </w:tcPr>
          <w:p w14:paraId="4837EA50" w14:textId="77777777" w:rsidR="006C7594" w:rsidRPr="00735FBD" w:rsidRDefault="006C7594" w:rsidP="00590346">
            <w:pPr>
              <w:ind w:left="-851" w:right="-851"/>
              <w:rPr>
                <w:rFonts w:ascii="Arial" w:hAnsi="Arial" w:cs="Arial"/>
                <w:sz w:val="32"/>
              </w:rPr>
            </w:pPr>
          </w:p>
        </w:tc>
        <w:tc>
          <w:tcPr>
            <w:tcW w:w="3668" w:type="dxa"/>
          </w:tcPr>
          <w:p w14:paraId="2424CABE" w14:textId="77777777" w:rsidR="006C7594" w:rsidRPr="00735FBD" w:rsidRDefault="006C7594" w:rsidP="00590346">
            <w:pPr>
              <w:ind w:left="-851" w:right="-851"/>
              <w:rPr>
                <w:rFonts w:ascii="Arial" w:hAnsi="Arial" w:cs="Arial"/>
                <w:sz w:val="32"/>
              </w:rPr>
            </w:pPr>
          </w:p>
        </w:tc>
        <w:tc>
          <w:tcPr>
            <w:tcW w:w="2552" w:type="dxa"/>
          </w:tcPr>
          <w:p w14:paraId="3282A009" w14:textId="77777777" w:rsidR="006C7594" w:rsidRPr="00735FBD" w:rsidRDefault="006C7594" w:rsidP="00590346">
            <w:pPr>
              <w:ind w:left="-851" w:right="-851"/>
              <w:rPr>
                <w:rFonts w:ascii="Arial" w:hAnsi="Arial" w:cs="Arial"/>
                <w:sz w:val="32"/>
              </w:rPr>
            </w:pPr>
          </w:p>
        </w:tc>
        <w:tc>
          <w:tcPr>
            <w:tcW w:w="1275" w:type="dxa"/>
          </w:tcPr>
          <w:p w14:paraId="584237E9" w14:textId="77777777" w:rsidR="006C7594" w:rsidRPr="00735FBD" w:rsidRDefault="006C7594" w:rsidP="00590346">
            <w:pPr>
              <w:ind w:left="-851" w:right="-851"/>
              <w:rPr>
                <w:rFonts w:ascii="Arial" w:hAnsi="Arial" w:cs="Arial"/>
                <w:sz w:val="32"/>
              </w:rPr>
            </w:pPr>
          </w:p>
        </w:tc>
        <w:tc>
          <w:tcPr>
            <w:tcW w:w="2391" w:type="dxa"/>
          </w:tcPr>
          <w:p w14:paraId="7F67B9C9" w14:textId="77777777" w:rsidR="006C7594" w:rsidRPr="00735FBD" w:rsidRDefault="006C7594" w:rsidP="00590346">
            <w:pPr>
              <w:ind w:left="-851" w:right="-851"/>
              <w:rPr>
                <w:rFonts w:ascii="Arial" w:hAnsi="Arial" w:cs="Arial"/>
                <w:sz w:val="32"/>
              </w:rPr>
            </w:pPr>
          </w:p>
        </w:tc>
      </w:tr>
      <w:tr w:rsidR="006C7594" w:rsidRPr="00735FBD" w14:paraId="6457E16A" w14:textId="77777777" w:rsidTr="00590346">
        <w:tc>
          <w:tcPr>
            <w:tcW w:w="567" w:type="dxa"/>
          </w:tcPr>
          <w:p w14:paraId="034501B2" w14:textId="77777777" w:rsidR="006C7594" w:rsidRPr="00735FBD" w:rsidRDefault="006C7594" w:rsidP="00590346">
            <w:pPr>
              <w:ind w:left="-851" w:right="-851"/>
              <w:rPr>
                <w:rFonts w:ascii="Arial" w:hAnsi="Arial" w:cs="Arial"/>
                <w:sz w:val="32"/>
              </w:rPr>
            </w:pPr>
          </w:p>
        </w:tc>
        <w:tc>
          <w:tcPr>
            <w:tcW w:w="3668" w:type="dxa"/>
          </w:tcPr>
          <w:p w14:paraId="095EC95B" w14:textId="77777777" w:rsidR="006C7594" w:rsidRPr="00735FBD" w:rsidRDefault="006C7594" w:rsidP="00590346">
            <w:pPr>
              <w:ind w:left="-851" w:right="-851"/>
              <w:rPr>
                <w:rFonts w:ascii="Arial" w:hAnsi="Arial" w:cs="Arial"/>
                <w:sz w:val="32"/>
              </w:rPr>
            </w:pPr>
          </w:p>
        </w:tc>
        <w:tc>
          <w:tcPr>
            <w:tcW w:w="2552" w:type="dxa"/>
          </w:tcPr>
          <w:p w14:paraId="145F6AAD" w14:textId="77777777" w:rsidR="006C7594" w:rsidRPr="00735FBD" w:rsidRDefault="006C7594" w:rsidP="00590346">
            <w:pPr>
              <w:ind w:left="-851" w:right="-851"/>
              <w:rPr>
                <w:rFonts w:ascii="Arial" w:hAnsi="Arial" w:cs="Arial"/>
                <w:sz w:val="32"/>
              </w:rPr>
            </w:pPr>
          </w:p>
        </w:tc>
        <w:tc>
          <w:tcPr>
            <w:tcW w:w="1275" w:type="dxa"/>
          </w:tcPr>
          <w:p w14:paraId="2B8C2550" w14:textId="77777777" w:rsidR="006C7594" w:rsidRPr="00735FBD" w:rsidRDefault="006C7594" w:rsidP="00590346">
            <w:pPr>
              <w:ind w:left="-851" w:right="-851"/>
              <w:rPr>
                <w:rFonts w:ascii="Arial" w:hAnsi="Arial" w:cs="Arial"/>
                <w:sz w:val="32"/>
              </w:rPr>
            </w:pPr>
          </w:p>
        </w:tc>
        <w:tc>
          <w:tcPr>
            <w:tcW w:w="2391" w:type="dxa"/>
          </w:tcPr>
          <w:p w14:paraId="3A803AAD" w14:textId="77777777" w:rsidR="006C7594" w:rsidRPr="00735FBD" w:rsidRDefault="006C7594" w:rsidP="00590346">
            <w:pPr>
              <w:ind w:left="-851" w:right="-851"/>
              <w:rPr>
                <w:rFonts w:ascii="Arial" w:hAnsi="Arial" w:cs="Arial"/>
                <w:sz w:val="32"/>
              </w:rPr>
            </w:pPr>
          </w:p>
        </w:tc>
      </w:tr>
      <w:tr w:rsidR="006C7594" w:rsidRPr="00735FBD" w14:paraId="0AA481FA" w14:textId="77777777" w:rsidTr="00590346">
        <w:tc>
          <w:tcPr>
            <w:tcW w:w="567" w:type="dxa"/>
          </w:tcPr>
          <w:p w14:paraId="1A6F8A82" w14:textId="77777777" w:rsidR="006C7594" w:rsidRPr="00735FBD" w:rsidRDefault="006C7594" w:rsidP="00590346">
            <w:pPr>
              <w:ind w:left="-851" w:right="-851"/>
              <w:rPr>
                <w:rFonts w:ascii="Arial" w:hAnsi="Arial" w:cs="Arial"/>
                <w:sz w:val="32"/>
              </w:rPr>
            </w:pPr>
          </w:p>
        </w:tc>
        <w:tc>
          <w:tcPr>
            <w:tcW w:w="3668" w:type="dxa"/>
          </w:tcPr>
          <w:p w14:paraId="44215F63" w14:textId="77777777" w:rsidR="006C7594" w:rsidRPr="00735FBD" w:rsidRDefault="006C7594" w:rsidP="00590346">
            <w:pPr>
              <w:ind w:left="-851" w:right="-851"/>
              <w:rPr>
                <w:rFonts w:ascii="Arial" w:hAnsi="Arial" w:cs="Arial"/>
                <w:sz w:val="32"/>
              </w:rPr>
            </w:pPr>
          </w:p>
        </w:tc>
        <w:tc>
          <w:tcPr>
            <w:tcW w:w="2552" w:type="dxa"/>
          </w:tcPr>
          <w:p w14:paraId="4F5541B7" w14:textId="77777777" w:rsidR="006C7594" w:rsidRPr="00735FBD" w:rsidRDefault="006C7594" w:rsidP="00590346">
            <w:pPr>
              <w:ind w:left="-851" w:right="-851"/>
              <w:rPr>
                <w:rFonts w:ascii="Arial" w:hAnsi="Arial" w:cs="Arial"/>
                <w:sz w:val="32"/>
              </w:rPr>
            </w:pPr>
          </w:p>
        </w:tc>
        <w:tc>
          <w:tcPr>
            <w:tcW w:w="1275" w:type="dxa"/>
          </w:tcPr>
          <w:p w14:paraId="14C6E0C6" w14:textId="77777777" w:rsidR="006C7594" w:rsidRPr="00735FBD" w:rsidRDefault="006C7594" w:rsidP="00590346">
            <w:pPr>
              <w:ind w:left="-851" w:right="-851"/>
              <w:rPr>
                <w:rFonts w:ascii="Arial" w:hAnsi="Arial" w:cs="Arial"/>
                <w:sz w:val="32"/>
              </w:rPr>
            </w:pPr>
          </w:p>
        </w:tc>
        <w:tc>
          <w:tcPr>
            <w:tcW w:w="2391" w:type="dxa"/>
          </w:tcPr>
          <w:p w14:paraId="2CA9D6DC" w14:textId="77777777" w:rsidR="006C7594" w:rsidRPr="00735FBD" w:rsidRDefault="006C7594" w:rsidP="00590346">
            <w:pPr>
              <w:ind w:left="-851" w:right="-851"/>
              <w:rPr>
                <w:rFonts w:ascii="Arial" w:hAnsi="Arial" w:cs="Arial"/>
                <w:sz w:val="32"/>
              </w:rPr>
            </w:pPr>
          </w:p>
        </w:tc>
      </w:tr>
      <w:tr w:rsidR="006C7594" w:rsidRPr="00735FBD" w14:paraId="081865DF" w14:textId="77777777" w:rsidTr="00590346">
        <w:tc>
          <w:tcPr>
            <w:tcW w:w="567" w:type="dxa"/>
          </w:tcPr>
          <w:p w14:paraId="641B154E" w14:textId="77777777" w:rsidR="006C7594" w:rsidRPr="00735FBD" w:rsidRDefault="006C7594" w:rsidP="00590346">
            <w:pPr>
              <w:ind w:left="-851" w:right="-851"/>
              <w:rPr>
                <w:rFonts w:ascii="Arial" w:hAnsi="Arial" w:cs="Arial"/>
                <w:sz w:val="32"/>
              </w:rPr>
            </w:pPr>
          </w:p>
        </w:tc>
        <w:tc>
          <w:tcPr>
            <w:tcW w:w="3668" w:type="dxa"/>
          </w:tcPr>
          <w:p w14:paraId="7E0D4818" w14:textId="77777777" w:rsidR="006C7594" w:rsidRPr="00735FBD" w:rsidRDefault="006C7594" w:rsidP="00590346">
            <w:pPr>
              <w:ind w:left="-851" w:right="-851"/>
              <w:rPr>
                <w:rFonts w:ascii="Arial" w:hAnsi="Arial" w:cs="Arial"/>
                <w:sz w:val="32"/>
              </w:rPr>
            </w:pPr>
          </w:p>
        </w:tc>
        <w:tc>
          <w:tcPr>
            <w:tcW w:w="2552" w:type="dxa"/>
          </w:tcPr>
          <w:p w14:paraId="5E93BD19" w14:textId="77777777" w:rsidR="006C7594" w:rsidRPr="00735FBD" w:rsidRDefault="006C7594" w:rsidP="00590346">
            <w:pPr>
              <w:ind w:left="-851" w:right="-851"/>
              <w:rPr>
                <w:rFonts w:ascii="Arial" w:hAnsi="Arial" w:cs="Arial"/>
                <w:sz w:val="32"/>
              </w:rPr>
            </w:pPr>
          </w:p>
        </w:tc>
        <w:tc>
          <w:tcPr>
            <w:tcW w:w="1275" w:type="dxa"/>
          </w:tcPr>
          <w:p w14:paraId="64CA5600" w14:textId="77777777" w:rsidR="006C7594" w:rsidRPr="00735FBD" w:rsidRDefault="006C7594" w:rsidP="00590346">
            <w:pPr>
              <w:ind w:left="-851" w:right="-851"/>
              <w:rPr>
                <w:rFonts w:ascii="Arial" w:hAnsi="Arial" w:cs="Arial"/>
                <w:sz w:val="32"/>
              </w:rPr>
            </w:pPr>
          </w:p>
        </w:tc>
        <w:tc>
          <w:tcPr>
            <w:tcW w:w="2391" w:type="dxa"/>
          </w:tcPr>
          <w:p w14:paraId="415229BF" w14:textId="77777777" w:rsidR="006C7594" w:rsidRPr="00735FBD" w:rsidRDefault="006C7594" w:rsidP="00590346">
            <w:pPr>
              <w:ind w:left="-851" w:right="-851"/>
              <w:rPr>
                <w:rFonts w:ascii="Arial" w:hAnsi="Arial" w:cs="Arial"/>
                <w:sz w:val="32"/>
              </w:rPr>
            </w:pPr>
          </w:p>
        </w:tc>
      </w:tr>
      <w:tr w:rsidR="006C7594" w:rsidRPr="00735FBD" w14:paraId="7929EBAA" w14:textId="77777777" w:rsidTr="00590346">
        <w:tc>
          <w:tcPr>
            <w:tcW w:w="567" w:type="dxa"/>
          </w:tcPr>
          <w:p w14:paraId="2B08DB8D" w14:textId="77777777" w:rsidR="006C7594" w:rsidRPr="00735FBD" w:rsidRDefault="006C7594" w:rsidP="00590346">
            <w:pPr>
              <w:ind w:left="-851" w:right="-851"/>
              <w:rPr>
                <w:rFonts w:ascii="Arial" w:hAnsi="Arial" w:cs="Arial"/>
                <w:sz w:val="32"/>
              </w:rPr>
            </w:pPr>
          </w:p>
        </w:tc>
        <w:tc>
          <w:tcPr>
            <w:tcW w:w="3668" w:type="dxa"/>
          </w:tcPr>
          <w:p w14:paraId="0DDB8B44" w14:textId="77777777" w:rsidR="006C7594" w:rsidRPr="00735FBD" w:rsidRDefault="006C7594" w:rsidP="00590346">
            <w:pPr>
              <w:ind w:left="-851" w:right="-851"/>
              <w:rPr>
                <w:rFonts w:ascii="Arial" w:hAnsi="Arial" w:cs="Arial"/>
                <w:sz w:val="32"/>
              </w:rPr>
            </w:pPr>
          </w:p>
        </w:tc>
        <w:tc>
          <w:tcPr>
            <w:tcW w:w="2552" w:type="dxa"/>
          </w:tcPr>
          <w:p w14:paraId="3A7A576A" w14:textId="77777777" w:rsidR="006C7594" w:rsidRPr="00735FBD" w:rsidRDefault="006C7594" w:rsidP="00590346">
            <w:pPr>
              <w:ind w:left="-851" w:right="-851"/>
              <w:rPr>
                <w:rFonts w:ascii="Arial" w:hAnsi="Arial" w:cs="Arial"/>
                <w:sz w:val="32"/>
              </w:rPr>
            </w:pPr>
          </w:p>
        </w:tc>
        <w:tc>
          <w:tcPr>
            <w:tcW w:w="1275" w:type="dxa"/>
          </w:tcPr>
          <w:p w14:paraId="027861B1" w14:textId="77777777" w:rsidR="006C7594" w:rsidRPr="00735FBD" w:rsidRDefault="006C7594" w:rsidP="00590346">
            <w:pPr>
              <w:ind w:left="-851" w:right="-851"/>
              <w:rPr>
                <w:rFonts w:ascii="Arial" w:hAnsi="Arial" w:cs="Arial"/>
                <w:sz w:val="32"/>
              </w:rPr>
            </w:pPr>
          </w:p>
        </w:tc>
        <w:tc>
          <w:tcPr>
            <w:tcW w:w="2391" w:type="dxa"/>
          </w:tcPr>
          <w:p w14:paraId="5F487128" w14:textId="77777777" w:rsidR="006C7594" w:rsidRPr="00735FBD" w:rsidRDefault="006C7594" w:rsidP="00590346">
            <w:pPr>
              <w:ind w:left="-851" w:right="-851"/>
              <w:rPr>
                <w:rFonts w:ascii="Arial" w:hAnsi="Arial" w:cs="Arial"/>
                <w:sz w:val="32"/>
              </w:rPr>
            </w:pPr>
          </w:p>
        </w:tc>
      </w:tr>
      <w:tr w:rsidR="006C7594" w:rsidRPr="00735FBD" w14:paraId="25B4BF25" w14:textId="77777777" w:rsidTr="00590346">
        <w:tc>
          <w:tcPr>
            <w:tcW w:w="567" w:type="dxa"/>
          </w:tcPr>
          <w:p w14:paraId="5842CB52" w14:textId="77777777" w:rsidR="006C7594" w:rsidRPr="00735FBD" w:rsidRDefault="006C7594" w:rsidP="00590346">
            <w:pPr>
              <w:ind w:left="-851" w:right="-851"/>
              <w:rPr>
                <w:rFonts w:ascii="Arial" w:hAnsi="Arial" w:cs="Arial"/>
                <w:sz w:val="32"/>
              </w:rPr>
            </w:pPr>
          </w:p>
        </w:tc>
        <w:tc>
          <w:tcPr>
            <w:tcW w:w="3668" w:type="dxa"/>
          </w:tcPr>
          <w:p w14:paraId="157EFEA7" w14:textId="77777777" w:rsidR="006C7594" w:rsidRPr="00735FBD" w:rsidRDefault="006C7594" w:rsidP="00590346">
            <w:pPr>
              <w:ind w:left="-851" w:right="-851"/>
              <w:rPr>
                <w:rFonts w:ascii="Arial" w:hAnsi="Arial" w:cs="Arial"/>
                <w:sz w:val="32"/>
              </w:rPr>
            </w:pPr>
          </w:p>
        </w:tc>
        <w:tc>
          <w:tcPr>
            <w:tcW w:w="2552" w:type="dxa"/>
          </w:tcPr>
          <w:p w14:paraId="43FC1BCB" w14:textId="77777777" w:rsidR="006C7594" w:rsidRPr="00735FBD" w:rsidRDefault="006C7594" w:rsidP="00590346">
            <w:pPr>
              <w:ind w:left="-851" w:right="-851"/>
              <w:rPr>
                <w:rFonts w:ascii="Arial" w:hAnsi="Arial" w:cs="Arial"/>
                <w:sz w:val="32"/>
              </w:rPr>
            </w:pPr>
          </w:p>
        </w:tc>
        <w:tc>
          <w:tcPr>
            <w:tcW w:w="1275" w:type="dxa"/>
          </w:tcPr>
          <w:p w14:paraId="39C30D65" w14:textId="77777777" w:rsidR="006C7594" w:rsidRPr="00735FBD" w:rsidRDefault="006C7594" w:rsidP="00590346">
            <w:pPr>
              <w:ind w:left="-851" w:right="-851"/>
              <w:rPr>
                <w:rFonts w:ascii="Arial" w:hAnsi="Arial" w:cs="Arial"/>
                <w:sz w:val="32"/>
              </w:rPr>
            </w:pPr>
          </w:p>
        </w:tc>
        <w:tc>
          <w:tcPr>
            <w:tcW w:w="2391" w:type="dxa"/>
          </w:tcPr>
          <w:p w14:paraId="0AE59C95" w14:textId="77777777" w:rsidR="006C7594" w:rsidRPr="00735FBD" w:rsidRDefault="006C7594" w:rsidP="00590346">
            <w:pPr>
              <w:ind w:left="-851" w:right="-851"/>
              <w:rPr>
                <w:rFonts w:ascii="Arial" w:hAnsi="Arial" w:cs="Arial"/>
                <w:sz w:val="32"/>
              </w:rPr>
            </w:pPr>
          </w:p>
        </w:tc>
      </w:tr>
      <w:tr w:rsidR="006C7594" w:rsidRPr="00735FBD" w14:paraId="0A691A2C" w14:textId="77777777" w:rsidTr="00590346">
        <w:tc>
          <w:tcPr>
            <w:tcW w:w="567" w:type="dxa"/>
          </w:tcPr>
          <w:p w14:paraId="2215BF11" w14:textId="77777777" w:rsidR="006C7594" w:rsidRPr="00735FBD" w:rsidRDefault="006C7594" w:rsidP="00590346">
            <w:pPr>
              <w:ind w:left="-851" w:right="-851"/>
              <w:rPr>
                <w:rFonts w:ascii="Arial" w:hAnsi="Arial" w:cs="Arial"/>
                <w:sz w:val="32"/>
              </w:rPr>
            </w:pPr>
          </w:p>
        </w:tc>
        <w:tc>
          <w:tcPr>
            <w:tcW w:w="3668" w:type="dxa"/>
          </w:tcPr>
          <w:p w14:paraId="374FB3BC" w14:textId="77777777" w:rsidR="006C7594" w:rsidRPr="00735FBD" w:rsidRDefault="006C7594" w:rsidP="00590346">
            <w:pPr>
              <w:ind w:left="-851" w:right="-851"/>
              <w:rPr>
                <w:rFonts w:ascii="Arial" w:hAnsi="Arial" w:cs="Arial"/>
                <w:sz w:val="32"/>
              </w:rPr>
            </w:pPr>
          </w:p>
        </w:tc>
        <w:tc>
          <w:tcPr>
            <w:tcW w:w="2552" w:type="dxa"/>
          </w:tcPr>
          <w:p w14:paraId="07AF14DB" w14:textId="77777777" w:rsidR="006C7594" w:rsidRPr="00735FBD" w:rsidRDefault="006C7594" w:rsidP="00590346">
            <w:pPr>
              <w:ind w:left="-851" w:right="-851"/>
              <w:rPr>
                <w:rFonts w:ascii="Arial" w:hAnsi="Arial" w:cs="Arial"/>
                <w:sz w:val="32"/>
              </w:rPr>
            </w:pPr>
          </w:p>
        </w:tc>
        <w:tc>
          <w:tcPr>
            <w:tcW w:w="1275" w:type="dxa"/>
          </w:tcPr>
          <w:p w14:paraId="62BFDC10" w14:textId="77777777" w:rsidR="006C7594" w:rsidRPr="00735FBD" w:rsidRDefault="006C7594" w:rsidP="00590346">
            <w:pPr>
              <w:ind w:left="-851" w:right="-851"/>
              <w:rPr>
                <w:rFonts w:ascii="Arial" w:hAnsi="Arial" w:cs="Arial"/>
                <w:sz w:val="32"/>
              </w:rPr>
            </w:pPr>
          </w:p>
        </w:tc>
        <w:tc>
          <w:tcPr>
            <w:tcW w:w="2391" w:type="dxa"/>
          </w:tcPr>
          <w:p w14:paraId="756A4F17" w14:textId="77777777" w:rsidR="006C7594" w:rsidRPr="00735FBD" w:rsidRDefault="006C7594" w:rsidP="00590346">
            <w:pPr>
              <w:ind w:left="-851" w:right="-851"/>
              <w:rPr>
                <w:rFonts w:ascii="Arial" w:hAnsi="Arial" w:cs="Arial"/>
                <w:sz w:val="32"/>
              </w:rPr>
            </w:pPr>
          </w:p>
        </w:tc>
      </w:tr>
      <w:tr w:rsidR="006C7594" w:rsidRPr="00735FBD" w14:paraId="3EDA18F0" w14:textId="77777777" w:rsidTr="00590346">
        <w:tc>
          <w:tcPr>
            <w:tcW w:w="567" w:type="dxa"/>
          </w:tcPr>
          <w:p w14:paraId="7D1DC45A" w14:textId="77777777" w:rsidR="006C7594" w:rsidRPr="00735FBD" w:rsidRDefault="006C7594" w:rsidP="00590346">
            <w:pPr>
              <w:ind w:left="-851" w:right="-851"/>
              <w:rPr>
                <w:rFonts w:ascii="Arial" w:hAnsi="Arial" w:cs="Arial"/>
                <w:sz w:val="32"/>
              </w:rPr>
            </w:pPr>
          </w:p>
        </w:tc>
        <w:tc>
          <w:tcPr>
            <w:tcW w:w="3668" w:type="dxa"/>
          </w:tcPr>
          <w:p w14:paraId="7A029DA3" w14:textId="77777777" w:rsidR="006C7594" w:rsidRPr="00735FBD" w:rsidRDefault="006C7594" w:rsidP="00590346">
            <w:pPr>
              <w:ind w:left="-851" w:right="-851"/>
              <w:rPr>
                <w:rFonts w:ascii="Arial" w:hAnsi="Arial" w:cs="Arial"/>
                <w:sz w:val="32"/>
              </w:rPr>
            </w:pPr>
          </w:p>
        </w:tc>
        <w:tc>
          <w:tcPr>
            <w:tcW w:w="2552" w:type="dxa"/>
          </w:tcPr>
          <w:p w14:paraId="51667A9D" w14:textId="77777777" w:rsidR="006C7594" w:rsidRPr="00735FBD" w:rsidRDefault="006C7594" w:rsidP="00590346">
            <w:pPr>
              <w:ind w:left="-851" w:right="-851"/>
              <w:rPr>
                <w:rFonts w:ascii="Arial" w:hAnsi="Arial" w:cs="Arial"/>
                <w:sz w:val="32"/>
              </w:rPr>
            </w:pPr>
          </w:p>
        </w:tc>
        <w:tc>
          <w:tcPr>
            <w:tcW w:w="1275" w:type="dxa"/>
          </w:tcPr>
          <w:p w14:paraId="637AB160" w14:textId="77777777" w:rsidR="006C7594" w:rsidRPr="00735FBD" w:rsidRDefault="006C7594" w:rsidP="00590346">
            <w:pPr>
              <w:ind w:left="-851" w:right="-851"/>
              <w:rPr>
                <w:rFonts w:ascii="Arial" w:hAnsi="Arial" w:cs="Arial"/>
                <w:sz w:val="32"/>
              </w:rPr>
            </w:pPr>
          </w:p>
        </w:tc>
        <w:tc>
          <w:tcPr>
            <w:tcW w:w="2391" w:type="dxa"/>
          </w:tcPr>
          <w:p w14:paraId="74F38FA1" w14:textId="77777777" w:rsidR="006C7594" w:rsidRPr="00735FBD" w:rsidRDefault="006C7594" w:rsidP="00590346">
            <w:pPr>
              <w:ind w:left="-851" w:right="-851"/>
              <w:rPr>
                <w:rFonts w:ascii="Arial" w:hAnsi="Arial" w:cs="Arial"/>
                <w:sz w:val="32"/>
              </w:rPr>
            </w:pPr>
          </w:p>
        </w:tc>
      </w:tr>
      <w:tr w:rsidR="006C7594" w:rsidRPr="00735FBD" w14:paraId="246CFC24" w14:textId="77777777" w:rsidTr="00590346">
        <w:tc>
          <w:tcPr>
            <w:tcW w:w="567" w:type="dxa"/>
          </w:tcPr>
          <w:p w14:paraId="4FFB75FE" w14:textId="77777777" w:rsidR="006C7594" w:rsidRPr="00735FBD" w:rsidRDefault="006C7594" w:rsidP="00590346">
            <w:pPr>
              <w:ind w:left="-851" w:right="-851"/>
              <w:rPr>
                <w:rFonts w:ascii="Arial" w:hAnsi="Arial" w:cs="Arial"/>
                <w:sz w:val="32"/>
              </w:rPr>
            </w:pPr>
          </w:p>
        </w:tc>
        <w:tc>
          <w:tcPr>
            <w:tcW w:w="3668" w:type="dxa"/>
          </w:tcPr>
          <w:p w14:paraId="7CEA840F" w14:textId="77777777" w:rsidR="006C7594" w:rsidRPr="00735FBD" w:rsidRDefault="006C7594" w:rsidP="00590346">
            <w:pPr>
              <w:ind w:left="-851" w:right="-851"/>
              <w:rPr>
                <w:rFonts w:ascii="Arial" w:hAnsi="Arial" w:cs="Arial"/>
                <w:sz w:val="32"/>
              </w:rPr>
            </w:pPr>
          </w:p>
        </w:tc>
        <w:tc>
          <w:tcPr>
            <w:tcW w:w="2552" w:type="dxa"/>
          </w:tcPr>
          <w:p w14:paraId="4BD93E24" w14:textId="77777777" w:rsidR="006C7594" w:rsidRPr="00735FBD" w:rsidRDefault="006C7594" w:rsidP="00590346">
            <w:pPr>
              <w:ind w:left="-851" w:right="-851"/>
              <w:rPr>
                <w:rFonts w:ascii="Arial" w:hAnsi="Arial" w:cs="Arial"/>
                <w:sz w:val="32"/>
              </w:rPr>
            </w:pPr>
          </w:p>
        </w:tc>
        <w:tc>
          <w:tcPr>
            <w:tcW w:w="1275" w:type="dxa"/>
          </w:tcPr>
          <w:p w14:paraId="6831CD4F" w14:textId="77777777" w:rsidR="006C7594" w:rsidRPr="00735FBD" w:rsidRDefault="006C7594" w:rsidP="00590346">
            <w:pPr>
              <w:ind w:left="-851" w:right="-851"/>
              <w:rPr>
                <w:rFonts w:ascii="Arial" w:hAnsi="Arial" w:cs="Arial"/>
                <w:sz w:val="32"/>
              </w:rPr>
            </w:pPr>
          </w:p>
        </w:tc>
        <w:tc>
          <w:tcPr>
            <w:tcW w:w="2391" w:type="dxa"/>
          </w:tcPr>
          <w:p w14:paraId="599E2E8F" w14:textId="77777777" w:rsidR="006C7594" w:rsidRPr="00735FBD" w:rsidRDefault="006C7594" w:rsidP="00590346">
            <w:pPr>
              <w:ind w:left="-851" w:right="-851"/>
              <w:rPr>
                <w:rFonts w:ascii="Arial" w:hAnsi="Arial" w:cs="Arial"/>
                <w:sz w:val="32"/>
              </w:rPr>
            </w:pPr>
          </w:p>
        </w:tc>
      </w:tr>
      <w:tr w:rsidR="006C7594" w:rsidRPr="00735FBD" w14:paraId="06D56D94" w14:textId="77777777" w:rsidTr="00590346">
        <w:tc>
          <w:tcPr>
            <w:tcW w:w="567" w:type="dxa"/>
          </w:tcPr>
          <w:p w14:paraId="0411C2E7" w14:textId="77777777" w:rsidR="006C7594" w:rsidRPr="00735FBD" w:rsidRDefault="006C7594" w:rsidP="00590346">
            <w:pPr>
              <w:ind w:left="-851" w:right="-851"/>
              <w:rPr>
                <w:rFonts w:ascii="Arial" w:hAnsi="Arial" w:cs="Arial"/>
                <w:sz w:val="32"/>
              </w:rPr>
            </w:pPr>
          </w:p>
        </w:tc>
        <w:tc>
          <w:tcPr>
            <w:tcW w:w="3668" w:type="dxa"/>
          </w:tcPr>
          <w:p w14:paraId="386ED8E2" w14:textId="77777777" w:rsidR="006C7594" w:rsidRPr="00735FBD" w:rsidRDefault="006C7594" w:rsidP="00590346">
            <w:pPr>
              <w:ind w:left="-851" w:right="-851"/>
              <w:rPr>
                <w:rFonts w:ascii="Arial" w:hAnsi="Arial" w:cs="Arial"/>
                <w:sz w:val="32"/>
              </w:rPr>
            </w:pPr>
          </w:p>
        </w:tc>
        <w:tc>
          <w:tcPr>
            <w:tcW w:w="2552" w:type="dxa"/>
          </w:tcPr>
          <w:p w14:paraId="0F831C16" w14:textId="77777777" w:rsidR="006C7594" w:rsidRPr="00735FBD" w:rsidRDefault="006C7594" w:rsidP="00590346">
            <w:pPr>
              <w:ind w:left="-851" w:right="-851"/>
              <w:rPr>
                <w:rFonts w:ascii="Arial" w:hAnsi="Arial" w:cs="Arial"/>
                <w:sz w:val="32"/>
              </w:rPr>
            </w:pPr>
          </w:p>
        </w:tc>
        <w:tc>
          <w:tcPr>
            <w:tcW w:w="1275" w:type="dxa"/>
          </w:tcPr>
          <w:p w14:paraId="33D9447F" w14:textId="77777777" w:rsidR="006C7594" w:rsidRPr="00735FBD" w:rsidRDefault="006C7594" w:rsidP="00590346">
            <w:pPr>
              <w:ind w:left="-851" w:right="-851"/>
              <w:rPr>
                <w:rFonts w:ascii="Arial" w:hAnsi="Arial" w:cs="Arial"/>
                <w:sz w:val="32"/>
              </w:rPr>
            </w:pPr>
          </w:p>
        </w:tc>
        <w:tc>
          <w:tcPr>
            <w:tcW w:w="2391" w:type="dxa"/>
          </w:tcPr>
          <w:p w14:paraId="31258112" w14:textId="77777777" w:rsidR="006C7594" w:rsidRPr="00735FBD" w:rsidRDefault="006C7594" w:rsidP="00590346">
            <w:pPr>
              <w:ind w:left="-851" w:right="-851"/>
              <w:rPr>
                <w:rFonts w:ascii="Arial" w:hAnsi="Arial" w:cs="Arial"/>
                <w:sz w:val="32"/>
              </w:rPr>
            </w:pPr>
          </w:p>
        </w:tc>
      </w:tr>
      <w:tr w:rsidR="006C7594" w:rsidRPr="00735FBD" w14:paraId="34382B85" w14:textId="77777777" w:rsidTr="00590346">
        <w:tc>
          <w:tcPr>
            <w:tcW w:w="567" w:type="dxa"/>
          </w:tcPr>
          <w:p w14:paraId="44D978AB" w14:textId="77777777" w:rsidR="006C7594" w:rsidRPr="00735FBD" w:rsidRDefault="006C7594" w:rsidP="00590346">
            <w:pPr>
              <w:ind w:left="-851" w:right="-851"/>
              <w:rPr>
                <w:rFonts w:ascii="Arial" w:hAnsi="Arial" w:cs="Arial"/>
                <w:sz w:val="32"/>
              </w:rPr>
            </w:pPr>
          </w:p>
        </w:tc>
        <w:tc>
          <w:tcPr>
            <w:tcW w:w="3668" w:type="dxa"/>
          </w:tcPr>
          <w:p w14:paraId="65F710E9" w14:textId="77777777" w:rsidR="006C7594" w:rsidRPr="00735FBD" w:rsidRDefault="006C7594" w:rsidP="00590346">
            <w:pPr>
              <w:ind w:left="-851" w:right="-851"/>
              <w:rPr>
                <w:rFonts w:ascii="Arial" w:hAnsi="Arial" w:cs="Arial"/>
                <w:sz w:val="32"/>
              </w:rPr>
            </w:pPr>
          </w:p>
        </w:tc>
        <w:tc>
          <w:tcPr>
            <w:tcW w:w="2552" w:type="dxa"/>
          </w:tcPr>
          <w:p w14:paraId="52509DD9" w14:textId="77777777" w:rsidR="006C7594" w:rsidRPr="00735FBD" w:rsidRDefault="006C7594" w:rsidP="00590346">
            <w:pPr>
              <w:ind w:left="-851" w:right="-851"/>
              <w:rPr>
                <w:rFonts w:ascii="Arial" w:hAnsi="Arial" w:cs="Arial"/>
                <w:sz w:val="32"/>
              </w:rPr>
            </w:pPr>
          </w:p>
        </w:tc>
        <w:tc>
          <w:tcPr>
            <w:tcW w:w="1275" w:type="dxa"/>
          </w:tcPr>
          <w:p w14:paraId="79C47A8D" w14:textId="77777777" w:rsidR="006C7594" w:rsidRPr="00735FBD" w:rsidRDefault="006C7594" w:rsidP="00590346">
            <w:pPr>
              <w:ind w:left="-851" w:right="-851"/>
              <w:rPr>
                <w:rFonts w:ascii="Arial" w:hAnsi="Arial" w:cs="Arial"/>
                <w:sz w:val="32"/>
              </w:rPr>
            </w:pPr>
          </w:p>
        </w:tc>
        <w:tc>
          <w:tcPr>
            <w:tcW w:w="2391" w:type="dxa"/>
          </w:tcPr>
          <w:p w14:paraId="019E6292" w14:textId="77777777" w:rsidR="006C7594" w:rsidRPr="00735FBD" w:rsidRDefault="006C7594" w:rsidP="00590346">
            <w:pPr>
              <w:ind w:left="-851" w:right="-851"/>
              <w:rPr>
                <w:rFonts w:ascii="Arial" w:hAnsi="Arial" w:cs="Arial"/>
                <w:sz w:val="32"/>
              </w:rPr>
            </w:pPr>
          </w:p>
        </w:tc>
      </w:tr>
      <w:tr w:rsidR="006C7594" w:rsidRPr="00735FBD" w14:paraId="45881833" w14:textId="77777777" w:rsidTr="00590346">
        <w:tc>
          <w:tcPr>
            <w:tcW w:w="567" w:type="dxa"/>
          </w:tcPr>
          <w:p w14:paraId="69EA54CC" w14:textId="77777777" w:rsidR="006C7594" w:rsidRPr="00735FBD" w:rsidRDefault="006C7594" w:rsidP="00590346">
            <w:pPr>
              <w:ind w:left="-851" w:right="-851"/>
              <w:rPr>
                <w:rFonts w:ascii="Arial" w:hAnsi="Arial" w:cs="Arial"/>
                <w:sz w:val="32"/>
              </w:rPr>
            </w:pPr>
          </w:p>
        </w:tc>
        <w:tc>
          <w:tcPr>
            <w:tcW w:w="3668" w:type="dxa"/>
          </w:tcPr>
          <w:p w14:paraId="5DC40663" w14:textId="77777777" w:rsidR="006C7594" w:rsidRPr="00735FBD" w:rsidRDefault="006C7594" w:rsidP="00590346">
            <w:pPr>
              <w:ind w:left="-851" w:right="-851"/>
              <w:rPr>
                <w:rFonts w:ascii="Arial" w:hAnsi="Arial" w:cs="Arial"/>
                <w:sz w:val="32"/>
              </w:rPr>
            </w:pPr>
          </w:p>
        </w:tc>
        <w:tc>
          <w:tcPr>
            <w:tcW w:w="2552" w:type="dxa"/>
          </w:tcPr>
          <w:p w14:paraId="4435F841" w14:textId="77777777" w:rsidR="006C7594" w:rsidRPr="00735FBD" w:rsidRDefault="006C7594" w:rsidP="00590346">
            <w:pPr>
              <w:ind w:left="-851" w:right="-851"/>
              <w:rPr>
                <w:rFonts w:ascii="Arial" w:hAnsi="Arial" w:cs="Arial"/>
                <w:sz w:val="32"/>
              </w:rPr>
            </w:pPr>
          </w:p>
        </w:tc>
        <w:tc>
          <w:tcPr>
            <w:tcW w:w="1275" w:type="dxa"/>
          </w:tcPr>
          <w:p w14:paraId="6581ABDB" w14:textId="77777777" w:rsidR="006C7594" w:rsidRPr="00735FBD" w:rsidRDefault="006C7594" w:rsidP="00590346">
            <w:pPr>
              <w:ind w:left="-851" w:right="-851"/>
              <w:rPr>
                <w:rFonts w:ascii="Arial" w:hAnsi="Arial" w:cs="Arial"/>
                <w:sz w:val="32"/>
              </w:rPr>
            </w:pPr>
          </w:p>
        </w:tc>
        <w:tc>
          <w:tcPr>
            <w:tcW w:w="2391" w:type="dxa"/>
          </w:tcPr>
          <w:p w14:paraId="3AAACD05" w14:textId="77777777" w:rsidR="006C7594" w:rsidRPr="00735FBD" w:rsidRDefault="006C7594" w:rsidP="00590346">
            <w:pPr>
              <w:ind w:left="-851" w:right="-851"/>
              <w:rPr>
                <w:rFonts w:ascii="Arial" w:hAnsi="Arial" w:cs="Arial"/>
                <w:sz w:val="32"/>
              </w:rPr>
            </w:pPr>
          </w:p>
        </w:tc>
      </w:tr>
      <w:tr w:rsidR="006C7594" w:rsidRPr="00735FBD" w14:paraId="0719BA04" w14:textId="77777777" w:rsidTr="00590346">
        <w:tc>
          <w:tcPr>
            <w:tcW w:w="567" w:type="dxa"/>
          </w:tcPr>
          <w:p w14:paraId="11153F23" w14:textId="77777777" w:rsidR="006C7594" w:rsidRPr="00735FBD" w:rsidRDefault="006C7594" w:rsidP="00590346">
            <w:pPr>
              <w:ind w:left="-851" w:right="-851"/>
              <w:rPr>
                <w:rFonts w:ascii="Arial" w:hAnsi="Arial" w:cs="Arial"/>
                <w:sz w:val="32"/>
              </w:rPr>
            </w:pPr>
          </w:p>
        </w:tc>
        <w:tc>
          <w:tcPr>
            <w:tcW w:w="3668" w:type="dxa"/>
          </w:tcPr>
          <w:p w14:paraId="7723D6B0" w14:textId="77777777" w:rsidR="006C7594" w:rsidRPr="00735FBD" w:rsidRDefault="006C7594" w:rsidP="00590346">
            <w:pPr>
              <w:ind w:left="-851" w:right="-851"/>
              <w:rPr>
                <w:rFonts w:ascii="Arial" w:hAnsi="Arial" w:cs="Arial"/>
                <w:sz w:val="32"/>
              </w:rPr>
            </w:pPr>
          </w:p>
        </w:tc>
        <w:tc>
          <w:tcPr>
            <w:tcW w:w="2552" w:type="dxa"/>
          </w:tcPr>
          <w:p w14:paraId="34F007E3" w14:textId="77777777" w:rsidR="006C7594" w:rsidRPr="00735FBD" w:rsidRDefault="006C7594" w:rsidP="00590346">
            <w:pPr>
              <w:ind w:left="-851" w:right="-851"/>
              <w:rPr>
                <w:rFonts w:ascii="Arial" w:hAnsi="Arial" w:cs="Arial"/>
                <w:sz w:val="32"/>
              </w:rPr>
            </w:pPr>
          </w:p>
        </w:tc>
        <w:tc>
          <w:tcPr>
            <w:tcW w:w="1275" w:type="dxa"/>
          </w:tcPr>
          <w:p w14:paraId="776B634E" w14:textId="77777777" w:rsidR="006C7594" w:rsidRPr="00735FBD" w:rsidRDefault="006C7594" w:rsidP="00590346">
            <w:pPr>
              <w:ind w:left="-851" w:right="-851"/>
              <w:rPr>
                <w:rFonts w:ascii="Arial" w:hAnsi="Arial" w:cs="Arial"/>
                <w:sz w:val="32"/>
              </w:rPr>
            </w:pPr>
          </w:p>
        </w:tc>
        <w:tc>
          <w:tcPr>
            <w:tcW w:w="2391" w:type="dxa"/>
          </w:tcPr>
          <w:p w14:paraId="6DCDB15A" w14:textId="77777777" w:rsidR="006C7594" w:rsidRPr="00735FBD" w:rsidRDefault="006C7594" w:rsidP="00590346">
            <w:pPr>
              <w:ind w:left="-851" w:right="-851"/>
              <w:rPr>
                <w:rFonts w:ascii="Arial" w:hAnsi="Arial" w:cs="Arial"/>
                <w:sz w:val="32"/>
              </w:rPr>
            </w:pPr>
          </w:p>
        </w:tc>
      </w:tr>
      <w:tr w:rsidR="006C7594" w:rsidRPr="00735FBD" w14:paraId="412D2225" w14:textId="77777777" w:rsidTr="00590346">
        <w:tc>
          <w:tcPr>
            <w:tcW w:w="567" w:type="dxa"/>
          </w:tcPr>
          <w:p w14:paraId="0101E9B9" w14:textId="77777777" w:rsidR="006C7594" w:rsidRPr="00735FBD" w:rsidRDefault="006C7594" w:rsidP="00590346">
            <w:pPr>
              <w:ind w:left="-851" w:right="-851"/>
              <w:rPr>
                <w:rFonts w:ascii="Arial" w:hAnsi="Arial" w:cs="Arial"/>
                <w:sz w:val="32"/>
              </w:rPr>
            </w:pPr>
          </w:p>
        </w:tc>
        <w:tc>
          <w:tcPr>
            <w:tcW w:w="3668" w:type="dxa"/>
          </w:tcPr>
          <w:p w14:paraId="41700F83" w14:textId="77777777" w:rsidR="006C7594" w:rsidRPr="00735FBD" w:rsidRDefault="006C7594" w:rsidP="00590346">
            <w:pPr>
              <w:ind w:left="-851" w:right="-851"/>
              <w:rPr>
                <w:rFonts w:ascii="Arial" w:hAnsi="Arial" w:cs="Arial"/>
                <w:sz w:val="32"/>
              </w:rPr>
            </w:pPr>
          </w:p>
        </w:tc>
        <w:tc>
          <w:tcPr>
            <w:tcW w:w="2552" w:type="dxa"/>
          </w:tcPr>
          <w:p w14:paraId="030FDC00" w14:textId="77777777" w:rsidR="006C7594" w:rsidRPr="00735FBD" w:rsidRDefault="006C7594" w:rsidP="00590346">
            <w:pPr>
              <w:ind w:left="-851" w:right="-851"/>
              <w:rPr>
                <w:rFonts w:ascii="Arial" w:hAnsi="Arial" w:cs="Arial"/>
                <w:sz w:val="32"/>
              </w:rPr>
            </w:pPr>
          </w:p>
        </w:tc>
        <w:tc>
          <w:tcPr>
            <w:tcW w:w="1275" w:type="dxa"/>
          </w:tcPr>
          <w:p w14:paraId="1277AEEA" w14:textId="77777777" w:rsidR="006C7594" w:rsidRPr="00735FBD" w:rsidRDefault="006C7594" w:rsidP="00590346">
            <w:pPr>
              <w:ind w:left="-851" w:right="-851"/>
              <w:rPr>
                <w:rFonts w:ascii="Arial" w:hAnsi="Arial" w:cs="Arial"/>
                <w:sz w:val="32"/>
              </w:rPr>
            </w:pPr>
          </w:p>
        </w:tc>
        <w:tc>
          <w:tcPr>
            <w:tcW w:w="2391" w:type="dxa"/>
          </w:tcPr>
          <w:p w14:paraId="147E025B" w14:textId="77777777" w:rsidR="006C7594" w:rsidRPr="00735FBD" w:rsidRDefault="006C7594" w:rsidP="00590346">
            <w:pPr>
              <w:ind w:left="-851" w:right="-851"/>
              <w:rPr>
                <w:rFonts w:ascii="Arial" w:hAnsi="Arial" w:cs="Arial"/>
                <w:sz w:val="32"/>
              </w:rPr>
            </w:pPr>
          </w:p>
        </w:tc>
      </w:tr>
      <w:tr w:rsidR="006C7594" w:rsidRPr="00735FBD" w14:paraId="65E259EB" w14:textId="77777777" w:rsidTr="00590346">
        <w:tc>
          <w:tcPr>
            <w:tcW w:w="567" w:type="dxa"/>
          </w:tcPr>
          <w:p w14:paraId="7B83AB0C" w14:textId="77777777" w:rsidR="006C7594" w:rsidRPr="00735FBD" w:rsidRDefault="006C7594" w:rsidP="00590346">
            <w:pPr>
              <w:ind w:left="-851" w:right="-851"/>
              <w:rPr>
                <w:rFonts w:ascii="Arial" w:hAnsi="Arial" w:cs="Arial"/>
                <w:sz w:val="32"/>
              </w:rPr>
            </w:pPr>
          </w:p>
        </w:tc>
        <w:tc>
          <w:tcPr>
            <w:tcW w:w="3668" w:type="dxa"/>
          </w:tcPr>
          <w:p w14:paraId="0545E1C0" w14:textId="77777777" w:rsidR="006C7594" w:rsidRPr="00735FBD" w:rsidRDefault="006C7594" w:rsidP="00590346">
            <w:pPr>
              <w:ind w:left="-851" w:right="-851"/>
              <w:rPr>
                <w:rFonts w:ascii="Arial" w:hAnsi="Arial" w:cs="Arial"/>
                <w:sz w:val="32"/>
              </w:rPr>
            </w:pPr>
          </w:p>
        </w:tc>
        <w:tc>
          <w:tcPr>
            <w:tcW w:w="2552" w:type="dxa"/>
          </w:tcPr>
          <w:p w14:paraId="64F235ED" w14:textId="77777777" w:rsidR="006C7594" w:rsidRPr="00735FBD" w:rsidRDefault="006C7594" w:rsidP="00590346">
            <w:pPr>
              <w:ind w:left="-851" w:right="-851"/>
              <w:rPr>
                <w:rFonts w:ascii="Arial" w:hAnsi="Arial" w:cs="Arial"/>
                <w:sz w:val="32"/>
              </w:rPr>
            </w:pPr>
          </w:p>
        </w:tc>
        <w:tc>
          <w:tcPr>
            <w:tcW w:w="1275" w:type="dxa"/>
          </w:tcPr>
          <w:p w14:paraId="3B0BA143" w14:textId="77777777" w:rsidR="006C7594" w:rsidRPr="00735FBD" w:rsidRDefault="006C7594" w:rsidP="00590346">
            <w:pPr>
              <w:ind w:left="-851" w:right="-851"/>
              <w:rPr>
                <w:rFonts w:ascii="Arial" w:hAnsi="Arial" w:cs="Arial"/>
                <w:sz w:val="32"/>
              </w:rPr>
            </w:pPr>
          </w:p>
        </w:tc>
        <w:tc>
          <w:tcPr>
            <w:tcW w:w="2391" w:type="dxa"/>
          </w:tcPr>
          <w:p w14:paraId="48364ADA" w14:textId="77777777" w:rsidR="006C7594" w:rsidRPr="00735FBD" w:rsidRDefault="006C7594" w:rsidP="00590346">
            <w:pPr>
              <w:ind w:left="-851" w:right="-851"/>
              <w:rPr>
                <w:rFonts w:ascii="Arial" w:hAnsi="Arial" w:cs="Arial"/>
                <w:sz w:val="32"/>
              </w:rPr>
            </w:pPr>
          </w:p>
        </w:tc>
      </w:tr>
      <w:tr w:rsidR="006C7594" w:rsidRPr="00735FBD" w14:paraId="23240D19" w14:textId="77777777" w:rsidTr="00590346">
        <w:tc>
          <w:tcPr>
            <w:tcW w:w="567" w:type="dxa"/>
          </w:tcPr>
          <w:p w14:paraId="37A08C93" w14:textId="77777777" w:rsidR="006C7594" w:rsidRPr="00735FBD" w:rsidRDefault="006C7594" w:rsidP="00590346">
            <w:pPr>
              <w:ind w:left="-851" w:right="-851"/>
              <w:rPr>
                <w:rFonts w:ascii="Arial" w:hAnsi="Arial" w:cs="Arial"/>
                <w:sz w:val="32"/>
              </w:rPr>
            </w:pPr>
          </w:p>
        </w:tc>
        <w:tc>
          <w:tcPr>
            <w:tcW w:w="3668" w:type="dxa"/>
          </w:tcPr>
          <w:p w14:paraId="253DB513" w14:textId="77777777" w:rsidR="006C7594" w:rsidRPr="00735FBD" w:rsidRDefault="006C7594" w:rsidP="00590346">
            <w:pPr>
              <w:ind w:left="-851" w:right="-851"/>
              <w:rPr>
                <w:rFonts w:ascii="Arial" w:hAnsi="Arial" w:cs="Arial"/>
                <w:sz w:val="32"/>
              </w:rPr>
            </w:pPr>
          </w:p>
        </w:tc>
        <w:tc>
          <w:tcPr>
            <w:tcW w:w="2552" w:type="dxa"/>
          </w:tcPr>
          <w:p w14:paraId="4B58734B" w14:textId="77777777" w:rsidR="006C7594" w:rsidRPr="00735FBD" w:rsidRDefault="006C7594" w:rsidP="00590346">
            <w:pPr>
              <w:ind w:left="-851" w:right="-851"/>
              <w:rPr>
                <w:rFonts w:ascii="Arial" w:hAnsi="Arial" w:cs="Arial"/>
                <w:sz w:val="32"/>
              </w:rPr>
            </w:pPr>
          </w:p>
        </w:tc>
        <w:tc>
          <w:tcPr>
            <w:tcW w:w="1275" w:type="dxa"/>
          </w:tcPr>
          <w:p w14:paraId="1B4BD279" w14:textId="77777777" w:rsidR="006C7594" w:rsidRPr="00735FBD" w:rsidRDefault="006C7594" w:rsidP="00590346">
            <w:pPr>
              <w:ind w:left="-851" w:right="-851"/>
              <w:rPr>
                <w:rFonts w:ascii="Arial" w:hAnsi="Arial" w:cs="Arial"/>
                <w:sz w:val="32"/>
              </w:rPr>
            </w:pPr>
          </w:p>
        </w:tc>
        <w:tc>
          <w:tcPr>
            <w:tcW w:w="2391" w:type="dxa"/>
          </w:tcPr>
          <w:p w14:paraId="46D637B6" w14:textId="77777777" w:rsidR="006C7594" w:rsidRPr="00735FBD" w:rsidRDefault="006C7594" w:rsidP="00590346">
            <w:pPr>
              <w:ind w:left="-851" w:right="-851"/>
              <w:rPr>
                <w:rFonts w:ascii="Arial" w:hAnsi="Arial" w:cs="Arial"/>
                <w:sz w:val="32"/>
              </w:rPr>
            </w:pPr>
          </w:p>
        </w:tc>
      </w:tr>
      <w:tr w:rsidR="006C7594" w:rsidRPr="00735FBD" w14:paraId="3B8ADD99" w14:textId="77777777" w:rsidTr="00590346">
        <w:tc>
          <w:tcPr>
            <w:tcW w:w="567" w:type="dxa"/>
          </w:tcPr>
          <w:p w14:paraId="3917329A" w14:textId="77777777" w:rsidR="006C7594" w:rsidRPr="00735FBD" w:rsidRDefault="006C7594" w:rsidP="00590346">
            <w:pPr>
              <w:ind w:left="-851" w:right="-851"/>
              <w:rPr>
                <w:rFonts w:ascii="Arial" w:hAnsi="Arial" w:cs="Arial"/>
                <w:sz w:val="32"/>
              </w:rPr>
            </w:pPr>
          </w:p>
        </w:tc>
        <w:tc>
          <w:tcPr>
            <w:tcW w:w="3668" w:type="dxa"/>
          </w:tcPr>
          <w:p w14:paraId="49FD1277" w14:textId="77777777" w:rsidR="006C7594" w:rsidRPr="00735FBD" w:rsidRDefault="006C7594" w:rsidP="00590346">
            <w:pPr>
              <w:ind w:left="-851" w:right="-851"/>
              <w:rPr>
                <w:rFonts w:ascii="Arial" w:hAnsi="Arial" w:cs="Arial"/>
                <w:sz w:val="32"/>
              </w:rPr>
            </w:pPr>
          </w:p>
        </w:tc>
        <w:tc>
          <w:tcPr>
            <w:tcW w:w="2552" w:type="dxa"/>
          </w:tcPr>
          <w:p w14:paraId="0CBA34E1" w14:textId="77777777" w:rsidR="006C7594" w:rsidRPr="00735FBD" w:rsidRDefault="006C7594" w:rsidP="00590346">
            <w:pPr>
              <w:ind w:left="-851" w:right="-851"/>
              <w:rPr>
                <w:rFonts w:ascii="Arial" w:hAnsi="Arial" w:cs="Arial"/>
                <w:sz w:val="32"/>
              </w:rPr>
            </w:pPr>
          </w:p>
        </w:tc>
        <w:tc>
          <w:tcPr>
            <w:tcW w:w="1275" w:type="dxa"/>
          </w:tcPr>
          <w:p w14:paraId="5E8B4074" w14:textId="77777777" w:rsidR="006C7594" w:rsidRPr="00735FBD" w:rsidRDefault="006C7594" w:rsidP="00590346">
            <w:pPr>
              <w:ind w:left="-851" w:right="-851"/>
              <w:rPr>
                <w:rFonts w:ascii="Arial" w:hAnsi="Arial" w:cs="Arial"/>
                <w:sz w:val="32"/>
              </w:rPr>
            </w:pPr>
          </w:p>
        </w:tc>
        <w:tc>
          <w:tcPr>
            <w:tcW w:w="2391" w:type="dxa"/>
          </w:tcPr>
          <w:p w14:paraId="1F347C22" w14:textId="77777777" w:rsidR="006C7594" w:rsidRPr="00735FBD" w:rsidRDefault="006C7594" w:rsidP="00590346">
            <w:pPr>
              <w:ind w:left="-851" w:right="-851"/>
              <w:rPr>
                <w:rFonts w:ascii="Arial" w:hAnsi="Arial" w:cs="Arial"/>
                <w:sz w:val="32"/>
              </w:rPr>
            </w:pPr>
          </w:p>
        </w:tc>
      </w:tr>
      <w:tr w:rsidR="006C7594" w:rsidRPr="00735FBD" w14:paraId="506691BB" w14:textId="77777777" w:rsidTr="00590346">
        <w:tc>
          <w:tcPr>
            <w:tcW w:w="567" w:type="dxa"/>
          </w:tcPr>
          <w:p w14:paraId="596407BA" w14:textId="77777777" w:rsidR="006C7594" w:rsidRPr="00735FBD" w:rsidRDefault="006C7594" w:rsidP="00590346">
            <w:pPr>
              <w:ind w:left="-851" w:right="-851"/>
              <w:rPr>
                <w:rFonts w:ascii="Arial" w:hAnsi="Arial" w:cs="Arial"/>
                <w:sz w:val="32"/>
              </w:rPr>
            </w:pPr>
          </w:p>
        </w:tc>
        <w:tc>
          <w:tcPr>
            <w:tcW w:w="3668" w:type="dxa"/>
          </w:tcPr>
          <w:p w14:paraId="6D895FE8" w14:textId="77777777" w:rsidR="006C7594" w:rsidRPr="00735FBD" w:rsidRDefault="006C7594" w:rsidP="00590346">
            <w:pPr>
              <w:ind w:left="-851" w:right="-851"/>
              <w:rPr>
                <w:rFonts w:ascii="Arial" w:hAnsi="Arial" w:cs="Arial"/>
                <w:sz w:val="32"/>
              </w:rPr>
            </w:pPr>
          </w:p>
        </w:tc>
        <w:tc>
          <w:tcPr>
            <w:tcW w:w="2552" w:type="dxa"/>
          </w:tcPr>
          <w:p w14:paraId="4A31325A" w14:textId="77777777" w:rsidR="006C7594" w:rsidRPr="00735FBD" w:rsidRDefault="006C7594" w:rsidP="00590346">
            <w:pPr>
              <w:ind w:left="-851" w:right="-851"/>
              <w:rPr>
                <w:rFonts w:ascii="Arial" w:hAnsi="Arial" w:cs="Arial"/>
                <w:sz w:val="32"/>
              </w:rPr>
            </w:pPr>
          </w:p>
        </w:tc>
        <w:tc>
          <w:tcPr>
            <w:tcW w:w="1275" w:type="dxa"/>
          </w:tcPr>
          <w:p w14:paraId="5C659643" w14:textId="77777777" w:rsidR="006C7594" w:rsidRPr="00735FBD" w:rsidRDefault="006C7594" w:rsidP="00590346">
            <w:pPr>
              <w:ind w:left="-851" w:right="-851"/>
              <w:rPr>
                <w:rFonts w:ascii="Arial" w:hAnsi="Arial" w:cs="Arial"/>
                <w:sz w:val="32"/>
              </w:rPr>
            </w:pPr>
          </w:p>
        </w:tc>
        <w:tc>
          <w:tcPr>
            <w:tcW w:w="2391" w:type="dxa"/>
          </w:tcPr>
          <w:p w14:paraId="404273F0" w14:textId="77777777" w:rsidR="006C7594" w:rsidRPr="00735FBD" w:rsidRDefault="006C7594" w:rsidP="00590346">
            <w:pPr>
              <w:ind w:left="-851" w:right="-851"/>
              <w:rPr>
                <w:rFonts w:ascii="Arial" w:hAnsi="Arial" w:cs="Arial"/>
                <w:sz w:val="32"/>
              </w:rPr>
            </w:pPr>
          </w:p>
        </w:tc>
      </w:tr>
      <w:tr w:rsidR="006C7594" w:rsidRPr="00735FBD" w14:paraId="0E3183F5" w14:textId="77777777" w:rsidTr="00590346">
        <w:tc>
          <w:tcPr>
            <w:tcW w:w="567" w:type="dxa"/>
          </w:tcPr>
          <w:p w14:paraId="09F1A115" w14:textId="77777777" w:rsidR="006C7594" w:rsidRPr="00735FBD" w:rsidRDefault="006C7594" w:rsidP="00590346">
            <w:pPr>
              <w:ind w:left="-851" w:right="-851"/>
              <w:rPr>
                <w:rFonts w:ascii="Arial" w:hAnsi="Arial" w:cs="Arial"/>
                <w:sz w:val="32"/>
              </w:rPr>
            </w:pPr>
          </w:p>
        </w:tc>
        <w:tc>
          <w:tcPr>
            <w:tcW w:w="3668" w:type="dxa"/>
          </w:tcPr>
          <w:p w14:paraId="15BD568F" w14:textId="77777777" w:rsidR="006C7594" w:rsidRPr="00735FBD" w:rsidRDefault="006C7594" w:rsidP="00590346">
            <w:pPr>
              <w:ind w:left="-851" w:right="-851"/>
              <w:rPr>
                <w:rFonts w:ascii="Arial" w:hAnsi="Arial" w:cs="Arial"/>
                <w:sz w:val="32"/>
              </w:rPr>
            </w:pPr>
          </w:p>
        </w:tc>
        <w:tc>
          <w:tcPr>
            <w:tcW w:w="2552" w:type="dxa"/>
          </w:tcPr>
          <w:p w14:paraId="1BAE5AB5" w14:textId="77777777" w:rsidR="006C7594" w:rsidRPr="00735FBD" w:rsidRDefault="006C7594" w:rsidP="00590346">
            <w:pPr>
              <w:ind w:left="-851" w:right="-851"/>
              <w:rPr>
                <w:rFonts w:ascii="Arial" w:hAnsi="Arial" w:cs="Arial"/>
                <w:sz w:val="32"/>
              </w:rPr>
            </w:pPr>
          </w:p>
        </w:tc>
        <w:tc>
          <w:tcPr>
            <w:tcW w:w="1275" w:type="dxa"/>
          </w:tcPr>
          <w:p w14:paraId="0ADA926C" w14:textId="77777777" w:rsidR="006C7594" w:rsidRPr="00735FBD" w:rsidRDefault="006C7594" w:rsidP="00590346">
            <w:pPr>
              <w:ind w:left="-851" w:right="-851"/>
              <w:rPr>
                <w:rFonts w:ascii="Arial" w:hAnsi="Arial" w:cs="Arial"/>
                <w:sz w:val="32"/>
              </w:rPr>
            </w:pPr>
          </w:p>
        </w:tc>
        <w:tc>
          <w:tcPr>
            <w:tcW w:w="2391" w:type="dxa"/>
          </w:tcPr>
          <w:p w14:paraId="7E2FE357" w14:textId="77777777" w:rsidR="006C7594" w:rsidRPr="00735FBD" w:rsidRDefault="006C7594" w:rsidP="00590346">
            <w:pPr>
              <w:ind w:left="-851" w:right="-851"/>
              <w:rPr>
                <w:rFonts w:ascii="Arial" w:hAnsi="Arial" w:cs="Arial"/>
                <w:sz w:val="32"/>
              </w:rPr>
            </w:pPr>
          </w:p>
        </w:tc>
      </w:tr>
      <w:tr w:rsidR="006C7594" w:rsidRPr="00735FBD" w14:paraId="20A995DB" w14:textId="77777777" w:rsidTr="00590346">
        <w:tc>
          <w:tcPr>
            <w:tcW w:w="567" w:type="dxa"/>
          </w:tcPr>
          <w:p w14:paraId="1CA01184" w14:textId="77777777" w:rsidR="006C7594" w:rsidRPr="00735FBD" w:rsidRDefault="006C7594" w:rsidP="00590346">
            <w:pPr>
              <w:ind w:left="-851" w:right="-851"/>
              <w:rPr>
                <w:rFonts w:ascii="Arial" w:hAnsi="Arial" w:cs="Arial"/>
                <w:sz w:val="32"/>
              </w:rPr>
            </w:pPr>
          </w:p>
        </w:tc>
        <w:tc>
          <w:tcPr>
            <w:tcW w:w="3668" w:type="dxa"/>
          </w:tcPr>
          <w:p w14:paraId="43CCC1AE" w14:textId="77777777" w:rsidR="006C7594" w:rsidRPr="00735FBD" w:rsidRDefault="006C7594" w:rsidP="00590346">
            <w:pPr>
              <w:ind w:left="-851" w:right="-851"/>
              <w:rPr>
                <w:rFonts w:ascii="Arial" w:hAnsi="Arial" w:cs="Arial"/>
                <w:sz w:val="32"/>
              </w:rPr>
            </w:pPr>
          </w:p>
        </w:tc>
        <w:tc>
          <w:tcPr>
            <w:tcW w:w="2552" w:type="dxa"/>
          </w:tcPr>
          <w:p w14:paraId="212F0A0D" w14:textId="77777777" w:rsidR="006C7594" w:rsidRPr="00735FBD" w:rsidRDefault="006C7594" w:rsidP="00590346">
            <w:pPr>
              <w:ind w:left="-851" w:right="-851"/>
              <w:rPr>
                <w:rFonts w:ascii="Arial" w:hAnsi="Arial" w:cs="Arial"/>
                <w:sz w:val="32"/>
              </w:rPr>
            </w:pPr>
          </w:p>
        </w:tc>
        <w:tc>
          <w:tcPr>
            <w:tcW w:w="1275" w:type="dxa"/>
          </w:tcPr>
          <w:p w14:paraId="24A16666" w14:textId="77777777" w:rsidR="006C7594" w:rsidRPr="00735FBD" w:rsidRDefault="006C7594" w:rsidP="00590346">
            <w:pPr>
              <w:ind w:left="-851" w:right="-851"/>
              <w:rPr>
                <w:rFonts w:ascii="Arial" w:hAnsi="Arial" w:cs="Arial"/>
                <w:sz w:val="32"/>
              </w:rPr>
            </w:pPr>
          </w:p>
        </w:tc>
        <w:tc>
          <w:tcPr>
            <w:tcW w:w="2391" w:type="dxa"/>
          </w:tcPr>
          <w:p w14:paraId="5EE20A14" w14:textId="77777777" w:rsidR="006C7594" w:rsidRPr="00735FBD" w:rsidRDefault="006C7594" w:rsidP="00590346">
            <w:pPr>
              <w:ind w:left="-851" w:right="-851"/>
              <w:rPr>
                <w:rFonts w:ascii="Arial" w:hAnsi="Arial" w:cs="Arial"/>
                <w:sz w:val="32"/>
              </w:rPr>
            </w:pPr>
          </w:p>
        </w:tc>
      </w:tr>
      <w:tr w:rsidR="006C7594" w:rsidRPr="00735FBD" w14:paraId="2D5CF506" w14:textId="77777777" w:rsidTr="00590346">
        <w:tc>
          <w:tcPr>
            <w:tcW w:w="567" w:type="dxa"/>
          </w:tcPr>
          <w:p w14:paraId="24E6BE50" w14:textId="77777777" w:rsidR="006C7594" w:rsidRPr="00735FBD" w:rsidRDefault="006C7594" w:rsidP="00590346">
            <w:pPr>
              <w:ind w:left="-851" w:right="-851"/>
              <w:rPr>
                <w:rFonts w:ascii="Arial" w:hAnsi="Arial" w:cs="Arial"/>
                <w:sz w:val="32"/>
              </w:rPr>
            </w:pPr>
          </w:p>
        </w:tc>
        <w:tc>
          <w:tcPr>
            <w:tcW w:w="3668" w:type="dxa"/>
          </w:tcPr>
          <w:p w14:paraId="431FCF0A" w14:textId="77777777" w:rsidR="006C7594" w:rsidRPr="00735FBD" w:rsidRDefault="006C7594" w:rsidP="00590346">
            <w:pPr>
              <w:ind w:left="-851" w:right="-851"/>
              <w:rPr>
                <w:rFonts w:ascii="Arial" w:hAnsi="Arial" w:cs="Arial"/>
                <w:sz w:val="32"/>
              </w:rPr>
            </w:pPr>
          </w:p>
        </w:tc>
        <w:tc>
          <w:tcPr>
            <w:tcW w:w="2552" w:type="dxa"/>
          </w:tcPr>
          <w:p w14:paraId="36569384" w14:textId="77777777" w:rsidR="006C7594" w:rsidRPr="00735FBD" w:rsidRDefault="006C7594" w:rsidP="00590346">
            <w:pPr>
              <w:ind w:left="-851" w:right="-851"/>
              <w:rPr>
                <w:rFonts w:ascii="Arial" w:hAnsi="Arial" w:cs="Arial"/>
                <w:sz w:val="32"/>
              </w:rPr>
            </w:pPr>
          </w:p>
        </w:tc>
        <w:tc>
          <w:tcPr>
            <w:tcW w:w="1275" w:type="dxa"/>
          </w:tcPr>
          <w:p w14:paraId="32660379" w14:textId="77777777" w:rsidR="006C7594" w:rsidRPr="00735FBD" w:rsidRDefault="006C7594" w:rsidP="00590346">
            <w:pPr>
              <w:ind w:left="-851" w:right="-851"/>
              <w:rPr>
                <w:rFonts w:ascii="Arial" w:hAnsi="Arial" w:cs="Arial"/>
                <w:sz w:val="32"/>
              </w:rPr>
            </w:pPr>
          </w:p>
        </w:tc>
        <w:tc>
          <w:tcPr>
            <w:tcW w:w="2391" w:type="dxa"/>
          </w:tcPr>
          <w:p w14:paraId="0EA00E9A" w14:textId="77777777" w:rsidR="006C7594" w:rsidRPr="00735FBD" w:rsidRDefault="006C7594" w:rsidP="00590346">
            <w:pPr>
              <w:ind w:left="-851" w:right="-851"/>
              <w:rPr>
                <w:rFonts w:ascii="Arial" w:hAnsi="Arial" w:cs="Arial"/>
                <w:sz w:val="32"/>
              </w:rPr>
            </w:pPr>
          </w:p>
        </w:tc>
      </w:tr>
      <w:tr w:rsidR="006C7594" w:rsidRPr="00735FBD" w14:paraId="1970D873" w14:textId="77777777" w:rsidTr="00590346">
        <w:tc>
          <w:tcPr>
            <w:tcW w:w="567" w:type="dxa"/>
          </w:tcPr>
          <w:p w14:paraId="6230C12B" w14:textId="77777777" w:rsidR="006C7594" w:rsidRPr="00735FBD" w:rsidRDefault="006C7594" w:rsidP="00590346">
            <w:pPr>
              <w:ind w:left="-851" w:right="-851"/>
              <w:rPr>
                <w:rFonts w:ascii="Arial" w:hAnsi="Arial" w:cs="Arial"/>
                <w:sz w:val="32"/>
              </w:rPr>
            </w:pPr>
          </w:p>
        </w:tc>
        <w:tc>
          <w:tcPr>
            <w:tcW w:w="3668" w:type="dxa"/>
          </w:tcPr>
          <w:p w14:paraId="036F6E3C" w14:textId="77777777" w:rsidR="006C7594" w:rsidRPr="00735FBD" w:rsidRDefault="006C7594" w:rsidP="00590346">
            <w:pPr>
              <w:ind w:left="-851" w:right="-851"/>
              <w:rPr>
                <w:rFonts w:ascii="Arial" w:hAnsi="Arial" w:cs="Arial"/>
                <w:sz w:val="32"/>
              </w:rPr>
            </w:pPr>
          </w:p>
        </w:tc>
        <w:tc>
          <w:tcPr>
            <w:tcW w:w="2552" w:type="dxa"/>
          </w:tcPr>
          <w:p w14:paraId="64E49E94" w14:textId="77777777" w:rsidR="006C7594" w:rsidRPr="00735FBD" w:rsidRDefault="006C7594" w:rsidP="00590346">
            <w:pPr>
              <w:ind w:left="-851" w:right="-851"/>
              <w:rPr>
                <w:rFonts w:ascii="Arial" w:hAnsi="Arial" w:cs="Arial"/>
                <w:sz w:val="32"/>
              </w:rPr>
            </w:pPr>
          </w:p>
        </w:tc>
        <w:tc>
          <w:tcPr>
            <w:tcW w:w="1275" w:type="dxa"/>
          </w:tcPr>
          <w:p w14:paraId="31A4891B" w14:textId="77777777" w:rsidR="006C7594" w:rsidRPr="00735FBD" w:rsidRDefault="006C7594" w:rsidP="00590346">
            <w:pPr>
              <w:ind w:left="-851" w:right="-851"/>
              <w:rPr>
                <w:rFonts w:ascii="Arial" w:hAnsi="Arial" w:cs="Arial"/>
                <w:sz w:val="32"/>
              </w:rPr>
            </w:pPr>
          </w:p>
        </w:tc>
        <w:tc>
          <w:tcPr>
            <w:tcW w:w="2391" w:type="dxa"/>
          </w:tcPr>
          <w:p w14:paraId="102C9585" w14:textId="77777777" w:rsidR="006C7594" w:rsidRPr="00735FBD" w:rsidRDefault="006C7594" w:rsidP="00590346">
            <w:pPr>
              <w:ind w:left="-851" w:right="-851"/>
              <w:rPr>
                <w:rFonts w:ascii="Arial" w:hAnsi="Arial" w:cs="Arial"/>
                <w:sz w:val="32"/>
              </w:rPr>
            </w:pPr>
          </w:p>
        </w:tc>
      </w:tr>
      <w:tr w:rsidR="006C7594" w:rsidRPr="00735FBD" w14:paraId="2FFEEAB6" w14:textId="77777777" w:rsidTr="00590346">
        <w:tc>
          <w:tcPr>
            <w:tcW w:w="567" w:type="dxa"/>
          </w:tcPr>
          <w:p w14:paraId="192C720C" w14:textId="77777777" w:rsidR="006C7594" w:rsidRPr="00735FBD" w:rsidRDefault="006C7594" w:rsidP="00590346">
            <w:pPr>
              <w:ind w:left="-851" w:right="-851"/>
              <w:rPr>
                <w:rFonts w:ascii="Arial" w:hAnsi="Arial" w:cs="Arial"/>
                <w:sz w:val="32"/>
              </w:rPr>
            </w:pPr>
          </w:p>
        </w:tc>
        <w:tc>
          <w:tcPr>
            <w:tcW w:w="3668" w:type="dxa"/>
          </w:tcPr>
          <w:p w14:paraId="591FE7A9" w14:textId="77777777" w:rsidR="006C7594" w:rsidRPr="00735FBD" w:rsidRDefault="006C7594" w:rsidP="00590346">
            <w:pPr>
              <w:ind w:left="-851" w:right="-851"/>
              <w:rPr>
                <w:rFonts w:ascii="Arial" w:hAnsi="Arial" w:cs="Arial"/>
                <w:sz w:val="32"/>
              </w:rPr>
            </w:pPr>
          </w:p>
        </w:tc>
        <w:tc>
          <w:tcPr>
            <w:tcW w:w="2552" w:type="dxa"/>
          </w:tcPr>
          <w:p w14:paraId="38072C2A" w14:textId="77777777" w:rsidR="006C7594" w:rsidRPr="00735FBD" w:rsidRDefault="006C7594" w:rsidP="00590346">
            <w:pPr>
              <w:ind w:left="-851" w:right="-851"/>
              <w:rPr>
                <w:rFonts w:ascii="Arial" w:hAnsi="Arial" w:cs="Arial"/>
                <w:sz w:val="32"/>
              </w:rPr>
            </w:pPr>
          </w:p>
        </w:tc>
        <w:tc>
          <w:tcPr>
            <w:tcW w:w="1275" w:type="dxa"/>
          </w:tcPr>
          <w:p w14:paraId="06362512" w14:textId="77777777" w:rsidR="006C7594" w:rsidRPr="00735FBD" w:rsidRDefault="006C7594" w:rsidP="00590346">
            <w:pPr>
              <w:ind w:left="-851" w:right="-851"/>
              <w:rPr>
                <w:rFonts w:ascii="Arial" w:hAnsi="Arial" w:cs="Arial"/>
                <w:sz w:val="32"/>
              </w:rPr>
            </w:pPr>
          </w:p>
        </w:tc>
        <w:tc>
          <w:tcPr>
            <w:tcW w:w="2391" w:type="dxa"/>
          </w:tcPr>
          <w:p w14:paraId="6638E6E6" w14:textId="77777777" w:rsidR="006C7594" w:rsidRPr="00735FBD" w:rsidRDefault="006C7594" w:rsidP="00590346">
            <w:pPr>
              <w:ind w:left="-851" w:right="-851"/>
              <w:rPr>
                <w:rFonts w:ascii="Arial" w:hAnsi="Arial" w:cs="Arial"/>
                <w:sz w:val="32"/>
              </w:rPr>
            </w:pPr>
          </w:p>
        </w:tc>
      </w:tr>
      <w:tr w:rsidR="006C7594" w:rsidRPr="00735FBD" w14:paraId="15EF406F" w14:textId="77777777" w:rsidTr="00590346">
        <w:tc>
          <w:tcPr>
            <w:tcW w:w="567" w:type="dxa"/>
          </w:tcPr>
          <w:p w14:paraId="617F03D5" w14:textId="77777777" w:rsidR="006C7594" w:rsidRPr="00735FBD" w:rsidRDefault="006C7594" w:rsidP="00590346">
            <w:pPr>
              <w:ind w:left="-851" w:right="-851"/>
              <w:rPr>
                <w:rFonts w:ascii="Arial" w:hAnsi="Arial" w:cs="Arial"/>
                <w:sz w:val="32"/>
              </w:rPr>
            </w:pPr>
          </w:p>
        </w:tc>
        <w:tc>
          <w:tcPr>
            <w:tcW w:w="3668" w:type="dxa"/>
          </w:tcPr>
          <w:p w14:paraId="60C2F9AA" w14:textId="77777777" w:rsidR="006C7594" w:rsidRPr="00735FBD" w:rsidRDefault="006C7594" w:rsidP="00590346">
            <w:pPr>
              <w:ind w:left="-851" w:right="-851"/>
              <w:rPr>
                <w:rFonts w:ascii="Arial" w:hAnsi="Arial" w:cs="Arial"/>
                <w:sz w:val="32"/>
              </w:rPr>
            </w:pPr>
          </w:p>
        </w:tc>
        <w:tc>
          <w:tcPr>
            <w:tcW w:w="2552" w:type="dxa"/>
          </w:tcPr>
          <w:p w14:paraId="32F0CF31" w14:textId="77777777" w:rsidR="006C7594" w:rsidRPr="00735FBD" w:rsidRDefault="006C7594" w:rsidP="00590346">
            <w:pPr>
              <w:ind w:left="-851" w:right="-851"/>
              <w:rPr>
                <w:rFonts w:ascii="Arial" w:hAnsi="Arial" w:cs="Arial"/>
                <w:sz w:val="32"/>
              </w:rPr>
            </w:pPr>
          </w:p>
        </w:tc>
        <w:tc>
          <w:tcPr>
            <w:tcW w:w="1275" w:type="dxa"/>
          </w:tcPr>
          <w:p w14:paraId="5B495BDF" w14:textId="77777777" w:rsidR="006C7594" w:rsidRPr="00735FBD" w:rsidRDefault="006C7594" w:rsidP="00590346">
            <w:pPr>
              <w:ind w:left="-851" w:right="-851"/>
              <w:rPr>
                <w:rFonts w:ascii="Arial" w:hAnsi="Arial" w:cs="Arial"/>
                <w:sz w:val="32"/>
              </w:rPr>
            </w:pPr>
          </w:p>
        </w:tc>
        <w:tc>
          <w:tcPr>
            <w:tcW w:w="2391" w:type="dxa"/>
          </w:tcPr>
          <w:p w14:paraId="28566862" w14:textId="77777777" w:rsidR="006C7594" w:rsidRPr="00735FBD" w:rsidRDefault="006C7594" w:rsidP="00590346">
            <w:pPr>
              <w:ind w:left="-851" w:right="-851"/>
              <w:rPr>
                <w:rFonts w:ascii="Arial" w:hAnsi="Arial" w:cs="Arial"/>
                <w:sz w:val="32"/>
              </w:rPr>
            </w:pPr>
          </w:p>
        </w:tc>
      </w:tr>
      <w:tr w:rsidR="006C7594" w:rsidRPr="00735FBD" w14:paraId="68F2D31C" w14:textId="77777777" w:rsidTr="00590346">
        <w:tc>
          <w:tcPr>
            <w:tcW w:w="567" w:type="dxa"/>
          </w:tcPr>
          <w:p w14:paraId="1687AB15" w14:textId="77777777" w:rsidR="006C7594" w:rsidRPr="00735FBD" w:rsidRDefault="006C7594" w:rsidP="00590346">
            <w:pPr>
              <w:ind w:left="-851" w:right="-851"/>
              <w:rPr>
                <w:rFonts w:ascii="Arial" w:hAnsi="Arial" w:cs="Arial"/>
                <w:sz w:val="32"/>
              </w:rPr>
            </w:pPr>
          </w:p>
        </w:tc>
        <w:tc>
          <w:tcPr>
            <w:tcW w:w="3668" w:type="dxa"/>
          </w:tcPr>
          <w:p w14:paraId="6DBB066A" w14:textId="77777777" w:rsidR="006C7594" w:rsidRPr="00735FBD" w:rsidRDefault="006C7594" w:rsidP="00590346">
            <w:pPr>
              <w:ind w:left="-851" w:right="-851"/>
              <w:rPr>
                <w:rFonts w:ascii="Arial" w:hAnsi="Arial" w:cs="Arial"/>
                <w:sz w:val="32"/>
              </w:rPr>
            </w:pPr>
          </w:p>
        </w:tc>
        <w:tc>
          <w:tcPr>
            <w:tcW w:w="2552" w:type="dxa"/>
          </w:tcPr>
          <w:p w14:paraId="3AF1FCC8" w14:textId="77777777" w:rsidR="006C7594" w:rsidRPr="00735FBD" w:rsidRDefault="006C7594" w:rsidP="00590346">
            <w:pPr>
              <w:ind w:left="-851" w:right="-851"/>
              <w:rPr>
                <w:rFonts w:ascii="Arial" w:hAnsi="Arial" w:cs="Arial"/>
                <w:sz w:val="32"/>
              </w:rPr>
            </w:pPr>
          </w:p>
        </w:tc>
        <w:tc>
          <w:tcPr>
            <w:tcW w:w="1275" w:type="dxa"/>
          </w:tcPr>
          <w:p w14:paraId="707B4A43" w14:textId="77777777" w:rsidR="006C7594" w:rsidRPr="00735FBD" w:rsidRDefault="006C7594" w:rsidP="00590346">
            <w:pPr>
              <w:ind w:left="-851" w:right="-851"/>
              <w:rPr>
                <w:rFonts w:ascii="Arial" w:hAnsi="Arial" w:cs="Arial"/>
                <w:sz w:val="32"/>
              </w:rPr>
            </w:pPr>
          </w:p>
        </w:tc>
        <w:tc>
          <w:tcPr>
            <w:tcW w:w="2391" w:type="dxa"/>
          </w:tcPr>
          <w:p w14:paraId="44DCE2BA" w14:textId="77777777" w:rsidR="006C7594" w:rsidRPr="00735FBD" w:rsidRDefault="006C7594" w:rsidP="00590346">
            <w:pPr>
              <w:ind w:left="-851" w:right="-851"/>
              <w:rPr>
                <w:rFonts w:ascii="Arial" w:hAnsi="Arial" w:cs="Arial"/>
                <w:sz w:val="32"/>
              </w:rPr>
            </w:pPr>
          </w:p>
        </w:tc>
      </w:tr>
      <w:tr w:rsidR="006C7594" w:rsidRPr="00735FBD" w14:paraId="4C88FCE2" w14:textId="77777777" w:rsidTr="00590346">
        <w:tc>
          <w:tcPr>
            <w:tcW w:w="567" w:type="dxa"/>
          </w:tcPr>
          <w:p w14:paraId="4699B555" w14:textId="77777777" w:rsidR="006C7594" w:rsidRPr="00735FBD" w:rsidRDefault="006C7594" w:rsidP="00590346">
            <w:pPr>
              <w:ind w:left="-851" w:right="-851"/>
              <w:rPr>
                <w:rFonts w:ascii="Arial" w:hAnsi="Arial" w:cs="Arial"/>
                <w:sz w:val="32"/>
              </w:rPr>
            </w:pPr>
          </w:p>
        </w:tc>
        <w:tc>
          <w:tcPr>
            <w:tcW w:w="3668" w:type="dxa"/>
          </w:tcPr>
          <w:p w14:paraId="11CE67C1" w14:textId="77777777" w:rsidR="006C7594" w:rsidRPr="00735FBD" w:rsidRDefault="006C7594" w:rsidP="00590346">
            <w:pPr>
              <w:ind w:left="-851" w:right="-851"/>
              <w:rPr>
                <w:rFonts w:ascii="Arial" w:hAnsi="Arial" w:cs="Arial"/>
                <w:sz w:val="32"/>
              </w:rPr>
            </w:pPr>
          </w:p>
        </w:tc>
        <w:tc>
          <w:tcPr>
            <w:tcW w:w="2552" w:type="dxa"/>
          </w:tcPr>
          <w:p w14:paraId="366F23D7" w14:textId="77777777" w:rsidR="006C7594" w:rsidRPr="00735FBD" w:rsidRDefault="006C7594" w:rsidP="00590346">
            <w:pPr>
              <w:ind w:left="-851" w:right="-851"/>
              <w:rPr>
                <w:rFonts w:ascii="Arial" w:hAnsi="Arial" w:cs="Arial"/>
                <w:sz w:val="32"/>
              </w:rPr>
            </w:pPr>
          </w:p>
        </w:tc>
        <w:tc>
          <w:tcPr>
            <w:tcW w:w="1275" w:type="dxa"/>
          </w:tcPr>
          <w:p w14:paraId="60BEC8F1" w14:textId="77777777" w:rsidR="006C7594" w:rsidRPr="00735FBD" w:rsidRDefault="006C7594" w:rsidP="00590346">
            <w:pPr>
              <w:ind w:left="-851" w:right="-851"/>
              <w:rPr>
                <w:rFonts w:ascii="Arial" w:hAnsi="Arial" w:cs="Arial"/>
                <w:sz w:val="32"/>
              </w:rPr>
            </w:pPr>
          </w:p>
        </w:tc>
        <w:tc>
          <w:tcPr>
            <w:tcW w:w="2391" w:type="dxa"/>
          </w:tcPr>
          <w:p w14:paraId="122FBD97" w14:textId="77777777" w:rsidR="006C7594" w:rsidRPr="00735FBD" w:rsidRDefault="006C7594" w:rsidP="00590346">
            <w:pPr>
              <w:ind w:left="-851" w:right="-851"/>
              <w:rPr>
                <w:rFonts w:ascii="Arial" w:hAnsi="Arial" w:cs="Arial"/>
                <w:sz w:val="32"/>
              </w:rPr>
            </w:pPr>
          </w:p>
        </w:tc>
      </w:tr>
      <w:tr w:rsidR="006C7594" w:rsidRPr="00735FBD" w14:paraId="69B5549E" w14:textId="77777777" w:rsidTr="00590346">
        <w:tc>
          <w:tcPr>
            <w:tcW w:w="567" w:type="dxa"/>
          </w:tcPr>
          <w:p w14:paraId="3E5A3854" w14:textId="77777777" w:rsidR="006C7594" w:rsidRPr="00735FBD" w:rsidRDefault="006C7594" w:rsidP="00590346">
            <w:pPr>
              <w:ind w:left="-851" w:right="-851"/>
              <w:rPr>
                <w:rFonts w:ascii="Arial" w:hAnsi="Arial" w:cs="Arial"/>
                <w:sz w:val="32"/>
              </w:rPr>
            </w:pPr>
          </w:p>
        </w:tc>
        <w:tc>
          <w:tcPr>
            <w:tcW w:w="3668" w:type="dxa"/>
          </w:tcPr>
          <w:p w14:paraId="262FBA45" w14:textId="77777777" w:rsidR="006C7594" w:rsidRPr="00735FBD" w:rsidRDefault="006C7594" w:rsidP="00590346">
            <w:pPr>
              <w:ind w:left="-851" w:right="-851"/>
              <w:rPr>
                <w:rFonts w:ascii="Arial" w:hAnsi="Arial" w:cs="Arial"/>
                <w:sz w:val="32"/>
              </w:rPr>
            </w:pPr>
          </w:p>
        </w:tc>
        <w:tc>
          <w:tcPr>
            <w:tcW w:w="2552" w:type="dxa"/>
          </w:tcPr>
          <w:p w14:paraId="1009B50C" w14:textId="77777777" w:rsidR="006C7594" w:rsidRPr="00735FBD" w:rsidRDefault="006C7594" w:rsidP="00590346">
            <w:pPr>
              <w:ind w:left="-851" w:right="-851"/>
              <w:rPr>
                <w:rFonts w:ascii="Arial" w:hAnsi="Arial" w:cs="Arial"/>
                <w:sz w:val="32"/>
              </w:rPr>
            </w:pPr>
          </w:p>
        </w:tc>
        <w:tc>
          <w:tcPr>
            <w:tcW w:w="1275" w:type="dxa"/>
          </w:tcPr>
          <w:p w14:paraId="5F7347E0" w14:textId="77777777" w:rsidR="006C7594" w:rsidRPr="00735FBD" w:rsidRDefault="006C7594" w:rsidP="00590346">
            <w:pPr>
              <w:ind w:left="-851" w:right="-851"/>
              <w:rPr>
                <w:rFonts w:ascii="Arial" w:hAnsi="Arial" w:cs="Arial"/>
                <w:sz w:val="32"/>
              </w:rPr>
            </w:pPr>
          </w:p>
        </w:tc>
        <w:tc>
          <w:tcPr>
            <w:tcW w:w="2391" w:type="dxa"/>
          </w:tcPr>
          <w:p w14:paraId="64995741" w14:textId="77777777" w:rsidR="006C7594" w:rsidRPr="00735FBD" w:rsidRDefault="006C7594" w:rsidP="00590346">
            <w:pPr>
              <w:ind w:left="-851" w:right="-851"/>
              <w:rPr>
                <w:rFonts w:ascii="Arial" w:hAnsi="Arial" w:cs="Arial"/>
                <w:sz w:val="32"/>
              </w:rPr>
            </w:pPr>
          </w:p>
        </w:tc>
      </w:tr>
      <w:tr w:rsidR="006C7594" w:rsidRPr="00735FBD" w14:paraId="0C50361A" w14:textId="77777777" w:rsidTr="00590346">
        <w:tc>
          <w:tcPr>
            <w:tcW w:w="567" w:type="dxa"/>
          </w:tcPr>
          <w:p w14:paraId="6C7C22D6" w14:textId="77777777" w:rsidR="006C7594" w:rsidRPr="00735FBD" w:rsidRDefault="006C7594" w:rsidP="00590346">
            <w:pPr>
              <w:ind w:left="-851" w:right="-851"/>
              <w:rPr>
                <w:rFonts w:ascii="Arial" w:hAnsi="Arial" w:cs="Arial"/>
                <w:sz w:val="32"/>
              </w:rPr>
            </w:pPr>
          </w:p>
        </w:tc>
        <w:tc>
          <w:tcPr>
            <w:tcW w:w="3668" w:type="dxa"/>
          </w:tcPr>
          <w:p w14:paraId="71516C17" w14:textId="77777777" w:rsidR="006C7594" w:rsidRPr="00735FBD" w:rsidRDefault="006C7594" w:rsidP="00590346">
            <w:pPr>
              <w:ind w:left="-851" w:right="-851"/>
              <w:rPr>
                <w:rFonts w:ascii="Arial" w:hAnsi="Arial" w:cs="Arial"/>
                <w:sz w:val="32"/>
              </w:rPr>
            </w:pPr>
          </w:p>
        </w:tc>
        <w:tc>
          <w:tcPr>
            <w:tcW w:w="2552" w:type="dxa"/>
          </w:tcPr>
          <w:p w14:paraId="5BACB467" w14:textId="77777777" w:rsidR="006C7594" w:rsidRPr="00735FBD" w:rsidRDefault="006C7594" w:rsidP="00590346">
            <w:pPr>
              <w:ind w:left="-851" w:right="-851"/>
              <w:rPr>
                <w:rFonts w:ascii="Arial" w:hAnsi="Arial" w:cs="Arial"/>
                <w:sz w:val="32"/>
              </w:rPr>
            </w:pPr>
          </w:p>
        </w:tc>
        <w:tc>
          <w:tcPr>
            <w:tcW w:w="1275" w:type="dxa"/>
          </w:tcPr>
          <w:p w14:paraId="0B91AB9D" w14:textId="77777777" w:rsidR="006C7594" w:rsidRPr="00735FBD" w:rsidRDefault="006C7594" w:rsidP="00590346">
            <w:pPr>
              <w:ind w:left="-851" w:right="-851"/>
              <w:rPr>
                <w:rFonts w:ascii="Arial" w:hAnsi="Arial" w:cs="Arial"/>
                <w:sz w:val="32"/>
              </w:rPr>
            </w:pPr>
          </w:p>
        </w:tc>
        <w:tc>
          <w:tcPr>
            <w:tcW w:w="2391" w:type="dxa"/>
          </w:tcPr>
          <w:p w14:paraId="6E71517E" w14:textId="77777777" w:rsidR="006C7594" w:rsidRPr="00735FBD" w:rsidRDefault="006C7594" w:rsidP="00590346">
            <w:pPr>
              <w:ind w:left="-851" w:right="-851"/>
              <w:rPr>
                <w:rFonts w:ascii="Arial" w:hAnsi="Arial" w:cs="Arial"/>
                <w:sz w:val="32"/>
              </w:rPr>
            </w:pPr>
          </w:p>
        </w:tc>
      </w:tr>
      <w:tr w:rsidR="006C7594" w:rsidRPr="00735FBD" w14:paraId="0FCD8EB2" w14:textId="77777777" w:rsidTr="00590346">
        <w:tc>
          <w:tcPr>
            <w:tcW w:w="567" w:type="dxa"/>
          </w:tcPr>
          <w:p w14:paraId="7C384980" w14:textId="77777777" w:rsidR="006C7594" w:rsidRPr="00735FBD" w:rsidRDefault="006C7594" w:rsidP="00590346">
            <w:pPr>
              <w:ind w:left="-851" w:right="-851"/>
              <w:rPr>
                <w:rFonts w:ascii="Arial" w:hAnsi="Arial" w:cs="Arial"/>
                <w:sz w:val="32"/>
              </w:rPr>
            </w:pPr>
          </w:p>
        </w:tc>
        <w:tc>
          <w:tcPr>
            <w:tcW w:w="3668" w:type="dxa"/>
          </w:tcPr>
          <w:p w14:paraId="1668AD56" w14:textId="77777777" w:rsidR="006C7594" w:rsidRPr="00735FBD" w:rsidRDefault="006C7594" w:rsidP="00590346">
            <w:pPr>
              <w:ind w:left="-851" w:right="-851"/>
              <w:rPr>
                <w:rFonts w:ascii="Arial" w:hAnsi="Arial" w:cs="Arial"/>
                <w:sz w:val="32"/>
              </w:rPr>
            </w:pPr>
          </w:p>
        </w:tc>
        <w:tc>
          <w:tcPr>
            <w:tcW w:w="2552" w:type="dxa"/>
          </w:tcPr>
          <w:p w14:paraId="48CE7D34" w14:textId="77777777" w:rsidR="006C7594" w:rsidRPr="00735FBD" w:rsidRDefault="006C7594" w:rsidP="00590346">
            <w:pPr>
              <w:ind w:left="-851" w:right="-851"/>
              <w:rPr>
                <w:rFonts w:ascii="Arial" w:hAnsi="Arial" w:cs="Arial"/>
                <w:sz w:val="32"/>
              </w:rPr>
            </w:pPr>
          </w:p>
        </w:tc>
        <w:tc>
          <w:tcPr>
            <w:tcW w:w="1275" w:type="dxa"/>
          </w:tcPr>
          <w:p w14:paraId="34A6203D" w14:textId="77777777" w:rsidR="006C7594" w:rsidRPr="00735FBD" w:rsidRDefault="006C7594" w:rsidP="00590346">
            <w:pPr>
              <w:ind w:left="-851" w:right="-851"/>
              <w:rPr>
                <w:rFonts w:ascii="Arial" w:hAnsi="Arial" w:cs="Arial"/>
                <w:sz w:val="32"/>
              </w:rPr>
            </w:pPr>
          </w:p>
        </w:tc>
        <w:tc>
          <w:tcPr>
            <w:tcW w:w="2391" w:type="dxa"/>
          </w:tcPr>
          <w:p w14:paraId="642F90A9" w14:textId="77777777" w:rsidR="006C7594" w:rsidRPr="00735FBD" w:rsidRDefault="006C7594" w:rsidP="00590346">
            <w:pPr>
              <w:ind w:left="-851" w:right="-851"/>
              <w:rPr>
                <w:rFonts w:ascii="Arial" w:hAnsi="Arial" w:cs="Arial"/>
                <w:sz w:val="32"/>
              </w:rPr>
            </w:pPr>
          </w:p>
        </w:tc>
      </w:tr>
    </w:tbl>
    <w:p w14:paraId="5BE7FA56" w14:textId="77777777" w:rsidR="006C7594" w:rsidRPr="00735FBD" w:rsidRDefault="006C7594" w:rsidP="006C7594">
      <w:pPr>
        <w:autoSpaceDE w:val="0"/>
        <w:autoSpaceDN w:val="0"/>
        <w:adjustRightInd w:val="0"/>
        <w:rPr>
          <w:rFonts w:ascii="Arial" w:hAnsi="Arial" w:cs="Arial"/>
          <w:sz w:val="22"/>
          <w:szCs w:val="22"/>
        </w:rPr>
      </w:pPr>
    </w:p>
    <w:p w14:paraId="65163CB5" w14:textId="77777777" w:rsidR="007548BE" w:rsidRDefault="007548BE" w:rsidP="00CF2F40">
      <w:pPr>
        <w:autoSpaceDE w:val="0"/>
        <w:autoSpaceDN w:val="0"/>
        <w:adjustRightInd w:val="0"/>
        <w:rPr>
          <w:sz w:val="22"/>
          <w:szCs w:val="22"/>
        </w:rPr>
      </w:pPr>
    </w:p>
    <w:p w14:paraId="18807547" w14:textId="77777777" w:rsidR="005B16B8" w:rsidRDefault="005B16B8" w:rsidP="00CF2F40">
      <w:pPr>
        <w:autoSpaceDE w:val="0"/>
        <w:autoSpaceDN w:val="0"/>
        <w:adjustRightInd w:val="0"/>
        <w:rPr>
          <w:sz w:val="22"/>
          <w:szCs w:val="22"/>
        </w:rPr>
      </w:pPr>
    </w:p>
    <w:p w14:paraId="47C42039" w14:textId="77777777" w:rsidR="005B16B8" w:rsidRDefault="005B16B8" w:rsidP="00CF2F40">
      <w:pPr>
        <w:autoSpaceDE w:val="0"/>
        <w:autoSpaceDN w:val="0"/>
        <w:adjustRightInd w:val="0"/>
        <w:rPr>
          <w:sz w:val="22"/>
          <w:szCs w:val="22"/>
        </w:rPr>
      </w:pPr>
    </w:p>
    <w:p w14:paraId="42843F86" w14:textId="77777777" w:rsidR="005B16B8" w:rsidRDefault="005B16B8" w:rsidP="005B16B8">
      <w:pPr>
        <w:jc w:val="both"/>
        <w:rPr>
          <w:rFonts w:ascii="Arial" w:hAnsi="Arial" w:cs="Arial"/>
          <w:sz w:val="24"/>
          <w:szCs w:val="24"/>
        </w:rPr>
      </w:pPr>
    </w:p>
    <w:p w14:paraId="38B216BF" w14:textId="77777777" w:rsidR="005B16B8" w:rsidRDefault="005B16B8" w:rsidP="005B16B8">
      <w:pPr>
        <w:jc w:val="both"/>
        <w:rPr>
          <w:rFonts w:ascii="Arial" w:hAnsi="Arial" w:cs="Arial"/>
          <w:sz w:val="24"/>
          <w:szCs w:val="24"/>
        </w:rPr>
      </w:pPr>
    </w:p>
    <w:p w14:paraId="2DD3379A" w14:textId="6685DE68" w:rsidR="005B16B8" w:rsidRPr="005B16B8" w:rsidRDefault="005B16B8" w:rsidP="005B16B8">
      <w:pPr>
        <w:jc w:val="both"/>
        <w:rPr>
          <w:rFonts w:ascii="Arial" w:hAnsi="Arial" w:cs="Arial"/>
          <w:color w:val="000000"/>
          <w:sz w:val="24"/>
          <w:szCs w:val="24"/>
        </w:rPr>
      </w:pPr>
      <w:bookmarkStart w:id="6" w:name="_Hlk142914927"/>
      <w:r w:rsidRPr="005B16B8">
        <w:rPr>
          <w:rFonts w:ascii="Arial" w:hAnsi="Arial" w:cs="Arial"/>
          <w:sz w:val="24"/>
          <w:szCs w:val="24"/>
        </w:rPr>
        <w:t xml:space="preserve">Na podlagi 6.a in 45. člena Zakona o delovnih razmerij (Ur. l. RS, št. 42/02) ( v nadaljevanju: ZDR) in v skladu s 24. členom Zakona o varnosti in zdravju pri delu (Ur. l. RS št 43/2011) (v nadaljevanju: ZVZD) je odgovorna oseba </w:t>
      </w:r>
      <w:r w:rsidRPr="00C61232">
        <w:rPr>
          <w:rFonts w:ascii="Arial" w:hAnsi="Arial" w:cs="Arial"/>
          <w:color w:val="FF0000"/>
          <w:sz w:val="24"/>
          <w:szCs w:val="24"/>
          <w:u w:val="single"/>
        </w:rPr>
        <w:t>podjetja XXXXX D.O.O., XXXXXXXX ULICA + ŠT, MESTO</w:t>
      </w:r>
      <w:r w:rsidRPr="005B16B8">
        <w:rPr>
          <w:rFonts w:ascii="Arial" w:hAnsi="Arial" w:cs="Arial"/>
          <w:sz w:val="24"/>
          <w:szCs w:val="24"/>
        </w:rPr>
        <w:t xml:space="preserve"> (v nadaljevanju: delodajalec)  </w:t>
      </w:r>
      <w:r w:rsidRPr="00C61232">
        <w:rPr>
          <w:rFonts w:ascii="Arial" w:hAnsi="Arial" w:cs="Arial"/>
          <w:color w:val="FF0000"/>
          <w:sz w:val="24"/>
          <w:szCs w:val="24"/>
        </w:rPr>
        <w:t xml:space="preserve">dne _________________ </w:t>
      </w:r>
      <w:r w:rsidRPr="005B16B8">
        <w:rPr>
          <w:rFonts w:ascii="Arial" w:hAnsi="Arial" w:cs="Arial"/>
          <w:sz w:val="24"/>
          <w:szCs w:val="24"/>
        </w:rPr>
        <w:t>sprejel naslednji</w:t>
      </w:r>
    </w:p>
    <w:bookmarkEnd w:id="6"/>
    <w:p w14:paraId="1B08E9C3" w14:textId="77777777" w:rsidR="005B16B8" w:rsidRPr="005B16B8" w:rsidRDefault="005B16B8" w:rsidP="005B16B8">
      <w:pPr>
        <w:jc w:val="both"/>
        <w:rPr>
          <w:rFonts w:ascii="Arial" w:hAnsi="Arial" w:cs="Arial"/>
          <w:sz w:val="24"/>
          <w:szCs w:val="24"/>
        </w:rPr>
      </w:pPr>
    </w:p>
    <w:p w14:paraId="3FFC9703" w14:textId="77777777" w:rsidR="005B16B8" w:rsidRPr="005B16B8" w:rsidRDefault="005B16B8" w:rsidP="005B16B8">
      <w:pPr>
        <w:rPr>
          <w:rFonts w:ascii="Arial" w:hAnsi="Arial" w:cs="Arial"/>
          <w:sz w:val="24"/>
          <w:szCs w:val="24"/>
        </w:rPr>
      </w:pPr>
    </w:p>
    <w:p w14:paraId="583A1845" w14:textId="77777777" w:rsidR="005B16B8" w:rsidRPr="005B16B8" w:rsidRDefault="005B16B8" w:rsidP="005B16B8">
      <w:pPr>
        <w:autoSpaceDE w:val="0"/>
        <w:autoSpaceDN w:val="0"/>
        <w:adjustRightInd w:val="0"/>
        <w:spacing w:before="120" w:after="120"/>
        <w:jc w:val="center"/>
        <w:outlineLvl w:val="0"/>
        <w:rPr>
          <w:rFonts w:ascii="Arial" w:hAnsi="Arial" w:cs="Arial"/>
          <w:b/>
          <w:bCs/>
          <w:color w:val="000000"/>
          <w:spacing w:val="24"/>
          <w:sz w:val="28"/>
          <w:szCs w:val="24"/>
        </w:rPr>
      </w:pPr>
      <w:r w:rsidRPr="005B16B8">
        <w:rPr>
          <w:rFonts w:ascii="Arial" w:hAnsi="Arial" w:cs="Arial"/>
          <w:b/>
          <w:bCs/>
          <w:color w:val="000000"/>
          <w:spacing w:val="24"/>
          <w:sz w:val="28"/>
          <w:szCs w:val="24"/>
        </w:rPr>
        <w:t>P R A V I L N I K</w:t>
      </w:r>
    </w:p>
    <w:p w14:paraId="47C1E229" w14:textId="77777777" w:rsidR="005B16B8" w:rsidRPr="005B16B8" w:rsidRDefault="005B16B8" w:rsidP="005B16B8">
      <w:pPr>
        <w:autoSpaceDE w:val="0"/>
        <w:autoSpaceDN w:val="0"/>
        <w:adjustRightInd w:val="0"/>
        <w:spacing w:before="120" w:after="120"/>
        <w:jc w:val="center"/>
        <w:outlineLvl w:val="0"/>
        <w:rPr>
          <w:rFonts w:ascii="Arial" w:hAnsi="Arial" w:cs="Arial"/>
          <w:b/>
          <w:bCs/>
          <w:color w:val="000000"/>
          <w:sz w:val="24"/>
          <w:szCs w:val="24"/>
        </w:rPr>
      </w:pPr>
      <w:r w:rsidRPr="005B16B8">
        <w:rPr>
          <w:rFonts w:ascii="Arial" w:hAnsi="Arial" w:cs="Arial"/>
          <w:b/>
          <w:bCs/>
          <w:color w:val="000000"/>
          <w:sz w:val="24"/>
          <w:szCs w:val="24"/>
        </w:rPr>
        <w:t>O UKREPIH ZA VAROVANJE DELAVCEV PRED NASILJEM, TRPINČENJEM, SPOLNIM IN DRUGIM NADLEGOVANJEM TER PRED DRUGIM OBLIKAM PSIHOSOCIALNIH TVEGANJ NA DELOVNIH MESTIH</w:t>
      </w:r>
    </w:p>
    <w:p w14:paraId="740E2997" w14:textId="77777777" w:rsidR="005B16B8" w:rsidRPr="005B16B8" w:rsidRDefault="005B16B8" w:rsidP="005B16B8">
      <w:pPr>
        <w:rPr>
          <w:rFonts w:ascii="Arial" w:hAnsi="Arial" w:cs="Arial"/>
          <w:sz w:val="24"/>
          <w:szCs w:val="24"/>
        </w:rPr>
      </w:pPr>
    </w:p>
    <w:p w14:paraId="5E5E78DE" w14:textId="77777777" w:rsidR="005B16B8" w:rsidRPr="005B16B8" w:rsidRDefault="005B16B8" w:rsidP="005B16B8">
      <w:pPr>
        <w:rPr>
          <w:rFonts w:ascii="Arial" w:hAnsi="Arial" w:cs="Arial"/>
          <w:sz w:val="24"/>
          <w:szCs w:val="24"/>
        </w:rPr>
      </w:pPr>
    </w:p>
    <w:p w14:paraId="694FD5F5"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I. SPLOŠNE DOLOČBE</w:t>
      </w:r>
    </w:p>
    <w:p w14:paraId="36CFF4C4" w14:textId="77777777" w:rsidR="005B16B8" w:rsidRPr="005B16B8" w:rsidRDefault="005B16B8" w:rsidP="005B16B8">
      <w:pPr>
        <w:jc w:val="center"/>
        <w:rPr>
          <w:rFonts w:ascii="Arial" w:hAnsi="Arial" w:cs="Arial"/>
          <w:sz w:val="24"/>
          <w:szCs w:val="24"/>
        </w:rPr>
      </w:pPr>
    </w:p>
    <w:p w14:paraId="62EDD818"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 člen</w:t>
      </w:r>
    </w:p>
    <w:p w14:paraId="59880934" w14:textId="77777777" w:rsidR="005B16B8" w:rsidRPr="005B16B8" w:rsidRDefault="005B16B8" w:rsidP="005B16B8">
      <w:pPr>
        <w:jc w:val="center"/>
        <w:rPr>
          <w:rFonts w:ascii="Arial" w:hAnsi="Arial" w:cs="Arial"/>
          <w:sz w:val="24"/>
          <w:szCs w:val="24"/>
        </w:rPr>
      </w:pPr>
    </w:p>
    <w:p w14:paraId="52D5ECBA" w14:textId="77777777" w:rsidR="005B16B8" w:rsidRPr="005B16B8" w:rsidRDefault="005B16B8" w:rsidP="005B16B8">
      <w:pPr>
        <w:jc w:val="both"/>
        <w:rPr>
          <w:rFonts w:ascii="Arial" w:hAnsi="Arial" w:cs="Arial"/>
          <w:color w:val="000000"/>
          <w:sz w:val="24"/>
          <w:szCs w:val="24"/>
        </w:rPr>
      </w:pPr>
      <w:r w:rsidRPr="005B16B8">
        <w:rPr>
          <w:rFonts w:ascii="Arial" w:hAnsi="Arial" w:cs="Arial"/>
          <w:color w:val="000000"/>
          <w:sz w:val="24"/>
          <w:szCs w:val="24"/>
        </w:rPr>
        <w:t xml:space="preserve">S tem pravilnikom se podrobneje urejajo ukrepi za varovanje delavcev zaposlenih pri delodajalcu (v nadaljevanju: delavcev) in sicer za preprečevanje, odpravljanje in obvladovanje primerov nasilja, trpinčenja, spolnega in drugega nadlegovanja ter drugih oblik psihosocialnih tveganj na delovnih mestih, ki lahko ogrozijo zdravje delavcev. </w:t>
      </w:r>
    </w:p>
    <w:p w14:paraId="73E7776E" w14:textId="77777777" w:rsidR="005B16B8" w:rsidRPr="005B16B8" w:rsidRDefault="005B16B8" w:rsidP="005B16B8">
      <w:pPr>
        <w:jc w:val="both"/>
        <w:rPr>
          <w:rFonts w:ascii="Arial" w:hAnsi="Arial" w:cs="Arial"/>
          <w:sz w:val="24"/>
          <w:szCs w:val="24"/>
        </w:rPr>
      </w:pPr>
    </w:p>
    <w:p w14:paraId="11DDAB54"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Ukrepi zagotavljajo ustvarjanje takšnega delovnega okolja, v katerem noben delavec ne bo izpostavljen nasilju, trpinčenju, spolnemu ali drugemu nadlegovanju s strani delodajalca, njegovih predpostavljenih oseb ali ostalih sodelavcev.</w:t>
      </w:r>
    </w:p>
    <w:p w14:paraId="00026C71" w14:textId="77777777" w:rsidR="005B16B8" w:rsidRPr="005B16B8" w:rsidRDefault="005B16B8" w:rsidP="005B16B8">
      <w:pPr>
        <w:rPr>
          <w:rFonts w:ascii="Arial" w:hAnsi="Arial" w:cs="Arial"/>
          <w:sz w:val="24"/>
          <w:szCs w:val="24"/>
        </w:rPr>
      </w:pPr>
    </w:p>
    <w:p w14:paraId="7806E3FE"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 člen</w:t>
      </w:r>
    </w:p>
    <w:p w14:paraId="3B658947" w14:textId="77777777" w:rsidR="005B16B8" w:rsidRPr="005B16B8" w:rsidRDefault="005B16B8" w:rsidP="005B16B8">
      <w:pPr>
        <w:jc w:val="center"/>
        <w:rPr>
          <w:rFonts w:ascii="Arial" w:hAnsi="Arial" w:cs="Arial"/>
          <w:sz w:val="24"/>
          <w:szCs w:val="24"/>
        </w:rPr>
      </w:pPr>
    </w:p>
    <w:p w14:paraId="41502FC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Prepovedano je kakršnokoli nasilje, trpinčenje, ter spolno in drugo nadlegovanje na delovnem mestu.</w:t>
      </w:r>
    </w:p>
    <w:p w14:paraId="3C44B31D" w14:textId="77777777" w:rsidR="005B16B8" w:rsidRPr="005B16B8" w:rsidRDefault="005B16B8" w:rsidP="005B16B8">
      <w:pPr>
        <w:jc w:val="center"/>
        <w:rPr>
          <w:rFonts w:ascii="Arial" w:hAnsi="Arial" w:cs="Arial"/>
          <w:sz w:val="24"/>
          <w:szCs w:val="24"/>
        </w:rPr>
      </w:pPr>
    </w:p>
    <w:p w14:paraId="32983BA0"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3. člen</w:t>
      </w:r>
    </w:p>
    <w:p w14:paraId="153425AC" w14:textId="77777777" w:rsidR="005B16B8" w:rsidRPr="005B16B8" w:rsidRDefault="005B16B8" w:rsidP="005B16B8">
      <w:pPr>
        <w:jc w:val="center"/>
        <w:rPr>
          <w:rFonts w:ascii="Arial" w:hAnsi="Arial" w:cs="Arial"/>
          <w:sz w:val="24"/>
          <w:szCs w:val="24"/>
        </w:rPr>
      </w:pPr>
    </w:p>
    <w:p w14:paraId="0C95E1F9"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Zaposleni se morajo vzdržati vsakršnega ravnanja, s katerim bi prišlo do ravnanj, opredeljenih v 2. členu tega pravilnika oziroma 6.a členu ZDR . Zaposleni so dolžni spodbujati in razvijati medsebojno sodelovanje ter reševanje konfliktov in storiti vse, kar je potrebno, da ne bo prihajalo do ravnanj nasilja, trpinčenja, spolnega ali drugega nadlegovanja ter </w:t>
      </w:r>
      <w:r w:rsidRPr="005B16B8">
        <w:rPr>
          <w:rFonts w:ascii="Arial" w:hAnsi="Arial" w:cs="Arial"/>
          <w:color w:val="000000"/>
          <w:sz w:val="24"/>
          <w:szCs w:val="24"/>
        </w:rPr>
        <w:t>drugih oblik psihosocialnih tveganj na delovnih mestih</w:t>
      </w:r>
      <w:r w:rsidRPr="005B16B8">
        <w:rPr>
          <w:rFonts w:ascii="Arial" w:hAnsi="Arial" w:cs="Arial"/>
          <w:sz w:val="24"/>
          <w:szCs w:val="24"/>
        </w:rPr>
        <w:t>.</w:t>
      </w:r>
    </w:p>
    <w:p w14:paraId="6D0AC08E" w14:textId="77777777" w:rsidR="005B16B8" w:rsidRPr="005B16B8" w:rsidRDefault="005B16B8" w:rsidP="005B16B8">
      <w:pPr>
        <w:rPr>
          <w:rFonts w:ascii="Arial" w:hAnsi="Arial" w:cs="Arial"/>
          <w:sz w:val="24"/>
          <w:szCs w:val="24"/>
        </w:rPr>
      </w:pPr>
    </w:p>
    <w:p w14:paraId="508A0324"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4. člen</w:t>
      </w:r>
    </w:p>
    <w:p w14:paraId="59A76A26" w14:textId="77777777" w:rsidR="005B16B8" w:rsidRPr="005B16B8" w:rsidRDefault="005B16B8" w:rsidP="005B16B8">
      <w:pPr>
        <w:jc w:val="center"/>
        <w:rPr>
          <w:rFonts w:ascii="Arial" w:hAnsi="Arial" w:cs="Arial"/>
          <w:sz w:val="24"/>
          <w:szCs w:val="24"/>
        </w:rPr>
      </w:pPr>
    </w:p>
    <w:p w14:paraId="06A00721"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S tem pravilnikom se določajo ukrepi, ravnanja in postopki, ki jih mora za varovanje</w:t>
      </w:r>
    </w:p>
    <w:p w14:paraId="443E2FDD"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delavcev zagotoviti delodajalec v primeru suma nasilja, trpinčenja, spolnega ali drugega nadlegovanja na delovnem mestu in ukrepe za zagotavljanje varnega delovnega okolja.</w:t>
      </w:r>
    </w:p>
    <w:p w14:paraId="20BF17F0" w14:textId="77777777" w:rsidR="005B16B8" w:rsidRPr="005B16B8" w:rsidRDefault="005B16B8" w:rsidP="005B16B8">
      <w:pPr>
        <w:jc w:val="both"/>
        <w:rPr>
          <w:rFonts w:ascii="Arial" w:hAnsi="Arial" w:cs="Arial"/>
          <w:sz w:val="24"/>
          <w:szCs w:val="24"/>
        </w:rPr>
      </w:pPr>
    </w:p>
    <w:p w14:paraId="065F1E14" w14:textId="77777777" w:rsidR="005B16B8" w:rsidRDefault="005B16B8" w:rsidP="005B16B8">
      <w:pPr>
        <w:jc w:val="center"/>
        <w:rPr>
          <w:rFonts w:ascii="Arial" w:hAnsi="Arial" w:cs="Arial"/>
          <w:b/>
          <w:bCs/>
          <w:sz w:val="24"/>
          <w:szCs w:val="24"/>
        </w:rPr>
      </w:pPr>
    </w:p>
    <w:p w14:paraId="5F378D0A" w14:textId="77777777" w:rsidR="005B16B8" w:rsidRDefault="005B16B8" w:rsidP="005B16B8">
      <w:pPr>
        <w:jc w:val="center"/>
        <w:rPr>
          <w:rFonts w:ascii="Arial" w:hAnsi="Arial" w:cs="Arial"/>
          <w:b/>
          <w:bCs/>
          <w:sz w:val="24"/>
          <w:szCs w:val="24"/>
        </w:rPr>
      </w:pPr>
    </w:p>
    <w:p w14:paraId="0C9A9718" w14:textId="77777777" w:rsidR="005B16B8" w:rsidRDefault="005B16B8" w:rsidP="005B16B8">
      <w:pPr>
        <w:jc w:val="center"/>
        <w:rPr>
          <w:rFonts w:ascii="Arial" w:hAnsi="Arial" w:cs="Arial"/>
          <w:b/>
          <w:bCs/>
          <w:sz w:val="24"/>
          <w:szCs w:val="24"/>
        </w:rPr>
      </w:pPr>
    </w:p>
    <w:p w14:paraId="0B00FC64" w14:textId="77777777" w:rsidR="005B16B8" w:rsidRDefault="005B16B8" w:rsidP="005B16B8">
      <w:pPr>
        <w:jc w:val="center"/>
        <w:rPr>
          <w:rFonts w:ascii="Arial" w:hAnsi="Arial" w:cs="Arial"/>
          <w:b/>
          <w:bCs/>
          <w:sz w:val="24"/>
          <w:szCs w:val="24"/>
        </w:rPr>
      </w:pPr>
    </w:p>
    <w:p w14:paraId="5E06262E" w14:textId="21A3264C"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II. TEMELJNI POJMI</w:t>
      </w:r>
    </w:p>
    <w:p w14:paraId="2CF3A44E" w14:textId="77777777" w:rsidR="005B16B8" w:rsidRPr="005B16B8" w:rsidRDefault="005B16B8" w:rsidP="005B16B8">
      <w:pPr>
        <w:rPr>
          <w:rFonts w:ascii="Arial" w:hAnsi="Arial" w:cs="Arial"/>
          <w:sz w:val="24"/>
          <w:szCs w:val="24"/>
        </w:rPr>
      </w:pPr>
    </w:p>
    <w:p w14:paraId="19F305E7"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5. člen</w:t>
      </w:r>
    </w:p>
    <w:p w14:paraId="1B361FEC" w14:textId="77777777" w:rsidR="005B16B8" w:rsidRPr="005B16B8" w:rsidRDefault="005B16B8" w:rsidP="005B16B8">
      <w:pPr>
        <w:jc w:val="center"/>
        <w:rPr>
          <w:rFonts w:ascii="Arial" w:hAnsi="Arial" w:cs="Arial"/>
          <w:sz w:val="24"/>
          <w:szCs w:val="24"/>
        </w:rPr>
      </w:pPr>
    </w:p>
    <w:p w14:paraId="160178C9" w14:textId="3FDF4672" w:rsidR="005B16B8" w:rsidRPr="005B16B8" w:rsidRDefault="005B16B8" w:rsidP="005B16B8">
      <w:pPr>
        <w:jc w:val="both"/>
        <w:rPr>
          <w:rFonts w:ascii="Arial" w:hAnsi="Arial" w:cs="Arial"/>
          <w:sz w:val="24"/>
          <w:szCs w:val="24"/>
        </w:rPr>
      </w:pPr>
      <w:r w:rsidRPr="005B16B8">
        <w:rPr>
          <w:rFonts w:ascii="Arial" w:hAnsi="Arial" w:cs="Arial"/>
          <w:sz w:val="24"/>
          <w:szCs w:val="24"/>
        </w:rPr>
        <w:t>Skladno z določili ZDR je prepovedano nasilje, spolno in drugo nadlegovanje ter trpinčenje na delovnem mestu.</w:t>
      </w:r>
    </w:p>
    <w:p w14:paraId="518378E1"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Nasilje je lahko fizično, spolno, psihično in ekonomsko. </w:t>
      </w:r>
    </w:p>
    <w:p w14:paraId="3BC142FB" w14:textId="77777777" w:rsidR="005B16B8" w:rsidRPr="005B16B8" w:rsidRDefault="005B16B8" w:rsidP="005B16B8">
      <w:pPr>
        <w:jc w:val="both"/>
        <w:rPr>
          <w:rFonts w:ascii="Arial" w:hAnsi="Arial" w:cs="Arial"/>
          <w:color w:val="000000"/>
          <w:sz w:val="24"/>
          <w:szCs w:val="18"/>
        </w:rPr>
      </w:pPr>
    </w:p>
    <w:p w14:paraId="0033589A"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Trpinčenje na delovnem mestu je vsako ponavljajoče se ali sistematično, graje vredno ali očitno negativno in žaljivo ravnanje ali vedenje, usmerjeno proti posameznim delavcem na delovnem mestu ali v zvezi z delom.</w:t>
      </w:r>
    </w:p>
    <w:p w14:paraId="4CDAAF03" w14:textId="77777777" w:rsidR="005B16B8" w:rsidRPr="005B16B8" w:rsidRDefault="005B16B8" w:rsidP="005B16B8">
      <w:pPr>
        <w:jc w:val="both"/>
        <w:rPr>
          <w:rFonts w:ascii="Arial" w:hAnsi="Arial" w:cs="Arial"/>
          <w:sz w:val="24"/>
          <w:szCs w:val="24"/>
        </w:rPr>
      </w:pPr>
    </w:p>
    <w:p w14:paraId="7C78E03A"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Nadlegovanje je vsako neželeno vedenje, povezano s katero koli osebno okoliščino,</w:t>
      </w:r>
    </w:p>
    <w:p w14:paraId="443F0D0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z učinkom ali namenom prizadeti dostojanstvo osebe ali ustvariti zastraševalno, sovražno, ponižujoče, sramotilno ali žaljivo okolje.</w:t>
      </w:r>
    </w:p>
    <w:p w14:paraId="41E2A3A0" w14:textId="77777777" w:rsidR="005B16B8" w:rsidRPr="005B16B8" w:rsidRDefault="005B16B8" w:rsidP="005B16B8">
      <w:pPr>
        <w:jc w:val="both"/>
        <w:rPr>
          <w:rFonts w:ascii="Arial" w:hAnsi="Arial" w:cs="Arial"/>
          <w:sz w:val="24"/>
          <w:szCs w:val="24"/>
        </w:rPr>
      </w:pPr>
    </w:p>
    <w:p w14:paraId="2EABF6CF"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Za spolno nadlegovanje se šteje kakršna koli oblika neželenega verbalnega, neverbalnega ali fizičnega ravnanja ali vedenja spolne narave z učinkom ali namenom prizadeti dostojanstvo osebe, zlasti kadar gre za ustvarjanje zastraševalnega, sovražnega, ponižujočega, sramotilnega ali žaljivega okolja.</w:t>
      </w:r>
    </w:p>
    <w:p w14:paraId="16283A32" w14:textId="77777777" w:rsidR="005B16B8" w:rsidRPr="005B16B8" w:rsidRDefault="005B16B8" w:rsidP="005B16B8">
      <w:pPr>
        <w:jc w:val="both"/>
        <w:rPr>
          <w:rFonts w:ascii="Arial" w:hAnsi="Arial" w:cs="Arial"/>
          <w:sz w:val="24"/>
          <w:szCs w:val="24"/>
        </w:rPr>
      </w:pPr>
    </w:p>
    <w:p w14:paraId="204D3F39" w14:textId="77777777" w:rsidR="005B16B8" w:rsidRPr="005B16B8" w:rsidRDefault="005B16B8" w:rsidP="005B16B8">
      <w:pPr>
        <w:jc w:val="center"/>
        <w:rPr>
          <w:rFonts w:ascii="Arial" w:hAnsi="Arial" w:cs="Arial"/>
          <w:b/>
          <w:bCs/>
          <w:sz w:val="24"/>
          <w:szCs w:val="24"/>
        </w:rPr>
      </w:pPr>
    </w:p>
    <w:p w14:paraId="4E7F23E1"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III. OBLIKE NASILJA, TRPINČENJA, TER SPOLNEGA IN DRUGEGA NADLEGOVANJA NA DELOVNEM MESTU</w:t>
      </w:r>
    </w:p>
    <w:p w14:paraId="7E905516" w14:textId="77777777" w:rsidR="005B16B8" w:rsidRPr="005B16B8" w:rsidRDefault="005B16B8" w:rsidP="005B16B8">
      <w:pPr>
        <w:jc w:val="center"/>
        <w:rPr>
          <w:rFonts w:ascii="Arial" w:hAnsi="Arial" w:cs="Arial"/>
          <w:b/>
          <w:bCs/>
          <w:sz w:val="24"/>
          <w:szCs w:val="24"/>
        </w:rPr>
      </w:pPr>
    </w:p>
    <w:p w14:paraId="021D31D8"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6. člen</w:t>
      </w:r>
    </w:p>
    <w:p w14:paraId="350DE0E5" w14:textId="77777777" w:rsidR="005B16B8" w:rsidRPr="005B16B8" w:rsidRDefault="005B16B8" w:rsidP="005B16B8">
      <w:pPr>
        <w:jc w:val="center"/>
        <w:rPr>
          <w:rFonts w:ascii="Arial" w:hAnsi="Arial" w:cs="Arial"/>
          <w:sz w:val="24"/>
          <w:szCs w:val="24"/>
        </w:rPr>
      </w:pPr>
    </w:p>
    <w:p w14:paraId="70797839" w14:textId="77777777" w:rsidR="005B16B8" w:rsidRPr="005B16B8" w:rsidRDefault="005B16B8" w:rsidP="005B16B8">
      <w:pPr>
        <w:jc w:val="both"/>
        <w:rPr>
          <w:rFonts w:ascii="Arial" w:hAnsi="Arial" w:cs="Arial"/>
          <w:sz w:val="24"/>
          <w:szCs w:val="24"/>
          <w:shd w:val="clear" w:color="auto" w:fill="FFFFFF"/>
        </w:rPr>
      </w:pPr>
      <w:r w:rsidRPr="005B16B8">
        <w:rPr>
          <w:rFonts w:ascii="Arial" w:hAnsi="Arial" w:cs="Arial"/>
          <w:sz w:val="24"/>
          <w:szCs w:val="24"/>
          <w:shd w:val="clear" w:color="auto" w:fill="FFFFFF"/>
        </w:rPr>
        <w:t xml:space="preserve">Spolno nadlegovanje je kakršna koli oblika neželenega verbalnega, neverbalnega ali fizičnega ravnanja ali vedenja spolne narave z učinkom ali namenom prizadeti dostojanstvo osebe, zlasti kadar gre za ustvarjanje zastraševalnega, sovražnega, ponižujočega, sramotilnega ali žaljivega okolja. </w:t>
      </w:r>
    </w:p>
    <w:p w14:paraId="7F061B0A" w14:textId="77777777" w:rsidR="005B16B8" w:rsidRPr="005B16B8" w:rsidRDefault="005B16B8" w:rsidP="005B16B8">
      <w:pPr>
        <w:jc w:val="both"/>
        <w:rPr>
          <w:rFonts w:ascii="Arial" w:hAnsi="Arial" w:cs="Arial"/>
          <w:sz w:val="24"/>
          <w:szCs w:val="24"/>
          <w:shd w:val="clear" w:color="auto" w:fill="FFFFFF"/>
        </w:rPr>
      </w:pPr>
    </w:p>
    <w:p w14:paraId="2848440C" w14:textId="77777777" w:rsidR="005B16B8" w:rsidRPr="005B16B8" w:rsidRDefault="005B16B8" w:rsidP="005B16B8">
      <w:pPr>
        <w:jc w:val="both"/>
        <w:rPr>
          <w:rFonts w:ascii="Arial" w:hAnsi="Arial" w:cs="Arial"/>
          <w:sz w:val="24"/>
          <w:szCs w:val="24"/>
          <w:shd w:val="clear" w:color="auto" w:fill="FFFFFF"/>
        </w:rPr>
      </w:pPr>
      <w:r w:rsidRPr="005B16B8">
        <w:rPr>
          <w:rFonts w:ascii="Arial" w:hAnsi="Arial" w:cs="Arial"/>
          <w:sz w:val="24"/>
          <w:szCs w:val="24"/>
          <w:shd w:val="clear" w:color="auto" w:fill="FFFFFF"/>
        </w:rPr>
        <w:t>Nadlegovanje je vsako neželeno vedenje, povezano s katero koli osebno okoliščino, z učinkom ali namenom prizadeti dostojanstvo osebe ali ustvariti zastraševalno, sovražno, ponižujoče, sramotilno ali žaljivo okolje.</w:t>
      </w:r>
    </w:p>
    <w:p w14:paraId="77674C1C" w14:textId="77777777" w:rsidR="005B16B8" w:rsidRPr="005B16B8" w:rsidRDefault="005B16B8" w:rsidP="005B16B8">
      <w:pPr>
        <w:jc w:val="both"/>
        <w:rPr>
          <w:rFonts w:ascii="Arial" w:hAnsi="Arial" w:cs="Arial"/>
          <w:sz w:val="24"/>
          <w:szCs w:val="24"/>
          <w:shd w:val="clear" w:color="auto" w:fill="FFFFFF"/>
        </w:rPr>
      </w:pPr>
    </w:p>
    <w:p w14:paraId="50DFC083" w14:textId="77777777" w:rsidR="005B16B8" w:rsidRPr="005B16B8" w:rsidRDefault="005B16B8" w:rsidP="005B16B8">
      <w:pPr>
        <w:jc w:val="both"/>
        <w:rPr>
          <w:rFonts w:ascii="Arial" w:hAnsi="Arial" w:cs="Arial"/>
          <w:sz w:val="24"/>
          <w:szCs w:val="24"/>
          <w:shd w:val="clear" w:color="auto" w:fill="FFFFFF"/>
        </w:rPr>
      </w:pPr>
      <w:r w:rsidRPr="005B16B8">
        <w:rPr>
          <w:rFonts w:ascii="Arial" w:hAnsi="Arial" w:cs="Arial"/>
          <w:sz w:val="24"/>
          <w:szCs w:val="24"/>
          <w:shd w:val="clear" w:color="auto" w:fill="FFFFFF"/>
        </w:rPr>
        <w:t>Trpinčenje na delovnem mestu je vsako ponavljajoče se ali sistematično, graje vredno ali očitno negativno in žaljivo ravnanje ali vedenje, usmerjeno proti posameznim delavcem na delovnem mestu ali v zvezi z delom.</w:t>
      </w:r>
    </w:p>
    <w:p w14:paraId="32E942A0" w14:textId="77777777" w:rsidR="005B16B8" w:rsidRPr="005B16B8" w:rsidRDefault="005B16B8" w:rsidP="005B16B8">
      <w:pPr>
        <w:jc w:val="both"/>
        <w:rPr>
          <w:rFonts w:ascii="Arial" w:hAnsi="Arial" w:cs="Arial"/>
          <w:sz w:val="24"/>
          <w:szCs w:val="24"/>
        </w:rPr>
      </w:pPr>
    </w:p>
    <w:p w14:paraId="39ADB038" w14:textId="77777777" w:rsidR="005B16B8" w:rsidRPr="005B16B8" w:rsidRDefault="005B16B8" w:rsidP="005B16B8">
      <w:pPr>
        <w:jc w:val="both"/>
        <w:rPr>
          <w:rFonts w:ascii="Arial" w:hAnsi="Arial" w:cs="Arial"/>
          <w:color w:val="000000"/>
          <w:sz w:val="24"/>
          <w:szCs w:val="18"/>
        </w:rPr>
      </w:pPr>
      <w:r w:rsidRPr="005B16B8">
        <w:rPr>
          <w:rFonts w:ascii="Arial" w:hAnsi="Arial" w:cs="Arial"/>
          <w:color w:val="000000"/>
          <w:sz w:val="24"/>
          <w:szCs w:val="18"/>
        </w:rPr>
        <w:t>Ekonomsko nasilje na delovnem mestu se kaže predvsem v primerih različnega plačila za enako kvalitetno opravljeno delo na istih delovnih mestih.</w:t>
      </w:r>
    </w:p>
    <w:p w14:paraId="574E21BE" w14:textId="77777777" w:rsidR="005B16B8" w:rsidRPr="005B16B8" w:rsidRDefault="005B16B8" w:rsidP="005B16B8">
      <w:pPr>
        <w:jc w:val="center"/>
        <w:rPr>
          <w:rFonts w:ascii="Arial" w:hAnsi="Arial" w:cs="Arial"/>
          <w:sz w:val="24"/>
          <w:szCs w:val="24"/>
        </w:rPr>
      </w:pPr>
    </w:p>
    <w:p w14:paraId="6B716836"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7. člen</w:t>
      </w:r>
    </w:p>
    <w:p w14:paraId="78B7D8EC" w14:textId="77777777" w:rsidR="005B16B8" w:rsidRPr="005B16B8" w:rsidRDefault="005B16B8" w:rsidP="005B16B8">
      <w:pPr>
        <w:jc w:val="center"/>
        <w:rPr>
          <w:rFonts w:ascii="Arial" w:hAnsi="Arial" w:cs="Arial"/>
          <w:sz w:val="24"/>
          <w:szCs w:val="24"/>
        </w:rPr>
      </w:pPr>
    </w:p>
    <w:p w14:paraId="4009D8EF" w14:textId="77777777" w:rsidR="005B16B8" w:rsidRPr="005B16B8" w:rsidRDefault="005B16B8" w:rsidP="005B16B8">
      <w:pPr>
        <w:rPr>
          <w:rFonts w:ascii="Arial" w:hAnsi="Arial" w:cs="Arial"/>
          <w:sz w:val="24"/>
          <w:szCs w:val="24"/>
          <w:lang w:val="sq-AL"/>
        </w:rPr>
      </w:pPr>
      <w:r w:rsidRPr="005B16B8">
        <w:rPr>
          <w:rFonts w:ascii="Arial" w:hAnsi="Arial" w:cs="Arial"/>
          <w:sz w:val="24"/>
          <w:szCs w:val="24"/>
          <w:lang w:val="sq-AL"/>
        </w:rPr>
        <w:t>Spolno in drugo nadlegovanje ter trpinčenje na delovnem mestu (v nadaljevanju: mobbing) se lahko vrši s strani različnih oseb in na različne načine. Pri tem ločimo predvsem:</w:t>
      </w:r>
    </w:p>
    <w:p w14:paraId="54D424C3" w14:textId="77777777" w:rsidR="005B16B8" w:rsidRPr="005B16B8" w:rsidRDefault="005B16B8" w:rsidP="005B16B8">
      <w:pPr>
        <w:numPr>
          <w:ilvl w:val="0"/>
          <w:numId w:val="73"/>
        </w:numPr>
        <w:rPr>
          <w:rFonts w:ascii="Arial" w:hAnsi="Arial" w:cs="Arial"/>
          <w:sz w:val="24"/>
          <w:szCs w:val="24"/>
          <w:lang w:val="sq-AL"/>
        </w:rPr>
      </w:pPr>
      <w:r w:rsidRPr="005B16B8">
        <w:rPr>
          <w:rFonts w:ascii="Arial" w:hAnsi="Arial" w:cs="Arial"/>
          <w:sz w:val="24"/>
          <w:szCs w:val="24"/>
          <w:lang w:val="sq-AL"/>
        </w:rPr>
        <w:t>mobbing s strani nadrejenih oseb nad podrejenimi,</w:t>
      </w:r>
    </w:p>
    <w:p w14:paraId="699321CE" w14:textId="77777777" w:rsidR="005B16B8" w:rsidRPr="005B16B8" w:rsidRDefault="005B16B8" w:rsidP="005B16B8">
      <w:pPr>
        <w:numPr>
          <w:ilvl w:val="0"/>
          <w:numId w:val="73"/>
        </w:numPr>
        <w:rPr>
          <w:rFonts w:ascii="Arial" w:hAnsi="Arial" w:cs="Arial"/>
          <w:sz w:val="24"/>
          <w:szCs w:val="24"/>
          <w:lang w:val="sq-AL"/>
        </w:rPr>
      </w:pPr>
      <w:r w:rsidRPr="005B16B8">
        <w:rPr>
          <w:rFonts w:ascii="Arial" w:hAnsi="Arial" w:cs="Arial"/>
          <w:sz w:val="24"/>
          <w:szCs w:val="24"/>
          <w:lang w:val="sq-AL"/>
        </w:rPr>
        <w:t>mobbing med oziroma nad sodelavci,</w:t>
      </w:r>
    </w:p>
    <w:p w14:paraId="4C84DB4A" w14:textId="77777777" w:rsidR="005B16B8" w:rsidRPr="005B16B8" w:rsidRDefault="005B16B8" w:rsidP="005B16B8">
      <w:pPr>
        <w:numPr>
          <w:ilvl w:val="0"/>
          <w:numId w:val="73"/>
        </w:numPr>
        <w:rPr>
          <w:rFonts w:ascii="Arial" w:hAnsi="Arial" w:cs="Arial"/>
          <w:sz w:val="24"/>
          <w:szCs w:val="24"/>
          <w:lang w:val="sq-AL"/>
        </w:rPr>
      </w:pPr>
      <w:r w:rsidRPr="005B16B8">
        <w:rPr>
          <w:rFonts w:ascii="Arial" w:hAnsi="Arial" w:cs="Arial"/>
          <w:sz w:val="24"/>
          <w:szCs w:val="24"/>
          <w:lang w:val="sq-AL"/>
        </w:rPr>
        <w:t>mobbing s strani podrejenih oseb nad oziroma zoper vodjo.</w:t>
      </w:r>
    </w:p>
    <w:p w14:paraId="1FDD7E9A" w14:textId="77777777" w:rsidR="005B16B8" w:rsidRPr="005B16B8" w:rsidRDefault="005B16B8" w:rsidP="005B16B8">
      <w:pPr>
        <w:rPr>
          <w:rFonts w:ascii="Arial" w:hAnsi="Arial" w:cs="Arial"/>
          <w:sz w:val="24"/>
          <w:szCs w:val="24"/>
        </w:rPr>
      </w:pPr>
    </w:p>
    <w:p w14:paraId="0F4E8FD2" w14:textId="77777777" w:rsidR="005B16B8" w:rsidRPr="005B16B8" w:rsidRDefault="005B16B8" w:rsidP="005B16B8">
      <w:pPr>
        <w:rPr>
          <w:rFonts w:ascii="Arial" w:hAnsi="Arial" w:cs="Arial"/>
          <w:sz w:val="24"/>
          <w:szCs w:val="24"/>
        </w:rPr>
      </w:pPr>
    </w:p>
    <w:p w14:paraId="1FED8EE1"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IV. POSLEDICE NASILJA, TRPINČENJA, TER</w:t>
      </w:r>
    </w:p>
    <w:p w14:paraId="778F119F"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SPOLNEGA  ALI DRUGEGA NADLEGOVANJA</w:t>
      </w:r>
    </w:p>
    <w:p w14:paraId="46A3F054" w14:textId="77777777" w:rsidR="005B16B8" w:rsidRPr="005B16B8" w:rsidRDefault="005B16B8" w:rsidP="005B16B8">
      <w:pPr>
        <w:rPr>
          <w:rFonts w:ascii="Arial" w:hAnsi="Arial" w:cs="Arial"/>
          <w:b/>
          <w:bCs/>
          <w:sz w:val="24"/>
          <w:szCs w:val="24"/>
        </w:rPr>
      </w:pPr>
    </w:p>
    <w:p w14:paraId="1A47B231"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8. člen</w:t>
      </w:r>
    </w:p>
    <w:p w14:paraId="4B8BB5F3" w14:textId="77777777" w:rsidR="005B16B8" w:rsidRPr="005B16B8" w:rsidRDefault="005B16B8" w:rsidP="005B16B8">
      <w:pPr>
        <w:jc w:val="center"/>
        <w:rPr>
          <w:rFonts w:ascii="Arial" w:hAnsi="Arial" w:cs="Arial"/>
          <w:sz w:val="24"/>
          <w:szCs w:val="24"/>
        </w:rPr>
      </w:pPr>
    </w:p>
    <w:p w14:paraId="49D0154D"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Spolno in drugo nadlegovanje ali trpinčenje na delovnem mestu ima negativne posledice za delavca – žrtev, za sodelavce in celotnega delodajalca.</w:t>
      </w:r>
    </w:p>
    <w:p w14:paraId="4ECE05A3"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Negativne posledice spolnega in drugega nadlegovanja ali trpinčenja na delovnem</w:t>
      </w:r>
    </w:p>
    <w:p w14:paraId="50BB0FD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mestu se pri delavcu žrtvi izražajo v obliki zdravstvenih, psihičnih, socialnih in drugih</w:t>
      </w:r>
    </w:p>
    <w:p w14:paraId="335A70FC"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težav oziroma motenj. Negativne posledica za delavca – žrtev prepoznavamo predvsem po sledečih težavah oziroma motnjah:</w:t>
      </w:r>
    </w:p>
    <w:p w14:paraId="2FAD45E5" w14:textId="77777777" w:rsidR="005B16B8" w:rsidRPr="005B16B8" w:rsidRDefault="005B16B8" w:rsidP="005B16B8">
      <w:pPr>
        <w:rPr>
          <w:rFonts w:ascii="Arial" w:hAnsi="Arial" w:cs="Arial"/>
          <w:sz w:val="24"/>
          <w:szCs w:val="24"/>
        </w:rPr>
      </w:pPr>
    </w:p>
    <w:p w14:paraId="255F2D92"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glavobol in druge bolečine, (npr. bolečine v želodcu, sklepih, mišicah),</w:t>
      </w:r>
    </w:p>
    <w:p w14:paraId="4F64098A"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visok krvni pritisk oziroma pojav srčno žilnih bolezni,</w:t>
      </w:r>
    </w:p>
    <w:p w14:paraId="4BCEC242"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oslabelost imunskega sistema,</w:t>
      </w:r>
    </w:p>
    <w:p w14:paraId="55FF309F"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motnje hranjenja,</w:t>
      </w:r>
    </w:p>
    <w:p w14:paraId="39F92B03"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depresije,</w:t>
      </w:r>
    </w:p>
    <w:p w14:paraId="26F3F778"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nevroze,</w:t>
      </w:r>
    </w:p>
    <w:p w14:paraId="78698737"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motnje koncentracije in spomina,</w:t>
      </w:r>
    </w:p>
    <w:p w14:paraId="037533E8"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strah,</w:t>
      </w:r>
    </w:p>
    <w:p w14:paraId="4255068D"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 xml:space="preserve">povečana nevarnost </w:t>
      </w:r>
      <w:proofErr w:type="spellStart"/>
      <w:r w:rsidRPr="005B16B8">
        <w:rPr>
          <w:rFonts w:ascii="Arial" w:hAnsi="Arial" w:cs="Arial"/>
          <w:sz w:val="24"/>
          <w:szCs w:val="24"/>
        </w:rPr>
        <w:t>suicidnega</w:t>
      </w:r>
      <w:proofErr w:type="spellEnd"/>
      <w:r w:rsidRPr="005B16B8">
        <w:rPr>
          <w:rFonts w:ascii="Arial" w:hAnsi="Arial" w:cs="Arial"/>
          <w:sz w:val="24"/>
          <w:szCs w:val="24"/>
        </w:rPr>
        <w:t xml:space="preserve"> vedenja,</w:t>
      </w:r>
    </w:p>
    <w:p w14:paraId="52E91CB3"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zapiranje vase oziroma težnja po neopaznosti,</w:t>
      </w:r>
    </w:p>
    <w:p w14:paraId="53FED1D2"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zmanjšanje samozavesti,</w:t>
      </w:r>
    </w:p>
    <w:p w14:paraId="71C45A79"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zmanjšanje storilnosti,</w:t>
      </w:r>
    </w:p>
    <w:p w14:paraId="14CFD776"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motnje socialnih odnosov.</w:t>
      </w:r>
    </w:p>
    <w:p w14:paraId="048974F4" w14:textId="77777777" w:rsidR="005B16B8" w:rsidRPr="005B16B8" w:rsidRDefault="005B16B8" w:rsidP="005B16B8">
      <w:pPr>
        <w:rPr>
          <w:rFonts w:ascii="Arial" w:hAnsi="Arial" w:cs="Arial"/>
          <w:sz w:val="24"/>
          <w:szCs w:val="24"/>
        </w:rPr>
      </w:pPr>
    </w:p>
    <w:p w14:paraId="28587920"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9. člen</w:t>
      </w:r>
    </w:p>
    <w:p w14:paraId="652B9B36" w14:textId="77777777" w:rsidR="005B16B8" w:rsidRPr="005B16B8" w:rsidRDefault="005B16B8" w:rsidP="005B16B8">
      <w:pPr>
        <w:jc w:val="center"/>
        <w:rPr>
          <w:rFonts w:ascii="Arial" w:hAnsi="Arial" w:cs="Arial"/>
          <w:sz w:val="24"/>
          <w:szCs w:val="24"/>
        </w:rPr>
      </w:pPr>
    </w:p>
    <w:p w14:paraId="54EE579C" w14:textId="77777777" w:rsidR="005B16B8" w:rsidRPr="005B16B8" w:rsidRDefault="005B16B8" w:rsidP="005B16B8">
      <w:pPr>
        <w:rPr>
          <w:rFonts w:ascii="Arial" w:hAnsi="Arial" w:cs="Arial"/>
          <w:sz w:val="24"/>
          <w:szCs w:val="24"/>
        </w:rPr>
      </w:pPr>
      <w:r w:rsidRPr="005B16B8">
        <w:rPr>
          <w:rFonts w:ascii="Arial" w:hAnsi="Arial" w:cs="Arial"/>
          <w:sz w:val="24"/>
          <w:szCs w:val="24"/>
        </w:rPr>
        <w:t>Spolno in drugo nadlegovanje ali trpinčenje na delovnem mestu ima lahko negativne</w:t>
      </w:r>
    </w:p>
    <w:p w14:paraId="56A3D237" w14:textId="77777777" w:rsidR="005B16B8" w:rsidRPr="005B16B8" w:rsidRDefault="005B16B8" w:rsidP="005B16B8">
      <w:pPr>
        <w:rPr>
          <w:rFonts w:ascii="Arial" w:hAnsi="Arial" w:cs="Arial"/>
          <w:sz w:val="24"/>
          <w:szCs w:val="24"/>
        </w:rPr>
      </w:pPr>
      <w:r w:rsidRPr="005B16B8">
        <w:rPr>
          <w:rFonts w:ascii="Arial" w:hAnsi="Arial" w:cs="Arial"/>
          <w:sz w:val="24"/>
          <w:szCs w:val="24"/>
        </w:rPr>
        <w:t>posledice tudi za ostale sodelavce.</w:t>
      </w:r>
    </w:p>
    <w:p w14:paraId="65C459F3" w14:textId="77777777" w:rsidR="005B16B8" w:rsidRPr="005B16B8" w:rsidRDefault="005B16B8" w:rsidP="005B16B8">
      <w:pPr>
        <w:rPr>
          <w:rFonts w:ascii="Arial" w:hAnsi="Arial" w:cs="Arial"/>
          <w:sz w:val="24"/>
          <w:szCs w:val="24"/>
        </w:rPr>
      </w:pPr>
    </w:p>
    <w:p w14:paraId="38BBB48A" w14:textId="77777777" w:rsidR="005B16B8" w:rsidRPr="005B16B8" w:rsidRDefault="005B16B8" w:rsidP="005B16B8">
      <w:pPr>
        <w:rPr>
          <w:rFonts w:ascii="Arial" w:hAnsi="Arial" w:cs="Arial"/>
          <w:sz w:val="24"/>
          <w:szCs w:val="24"/>
        </w:rPr>
      </w:pPr>
      <w:r w:rsidRPr="005B16B8">
        <w:rPr>
          <w:rFonts w:ascii="Arial" w:hAnsi="Arial" w:cs="Arial"/>
          <w:sz w:val="24"/>
          <w:szCs w:val="24"/>
        </w:rPr>
        <w:t>Negativne posledica se pri sodelavcih lahko odražajo predvsem v sledečih težavah:</w:t>
      </w:r>
    </w:p>
    <w:p w14:paraId="1409F63D" w14:textId="77777777" w:rsidR="005B16B8" w:rsidRPr="005B16B8" w:rsidRDefault="005B16B8" w:rsidP="005B16B8">
      <w:pPr>
        <w:numPr>
          <w:ilvl w:val="0"/>
          <w:numId w:val="75"/>
        </w:numPr>
        <w:rPr>
          <w:rFonts w:ascii="Arial" w:hAnsi="Arial" w:cs="Arial"/>
          <w:sz w:val="24"/>
          <w:szCs w:val="24"/>
        </w:rPr>
      </w:pPr>
      <w:r w:rsidRPr="005B16B8">
        <w:rPr>
          <w:rFonts w:ascii="Arial" w:hAnsi="Arial" w:cs="Arial"/>
          <w:sz w:val="24"/>
          <w:szCs w:val="24"/>
        </w:rPr>
        <w:t>občutku nemoči in krivde (npr. zaradi nezmožnosti nuditi pomoč),</w:t>
      </w:r>
    </w:p>
    <w:p w14:paraId="5D384F69" w14:textId="77777777" w:rsidR="005B16B8" w:rsidRPr="005B16B8" w:rsidRDefault="005B16B8" w:rsidP="005B16B8">
      <w:pPr>
        <w:numPr>
          <w:ilvl w:val="0"/>
          <w:numId w:val="75"/>
        </w:numPr>
        <w:rPr>
          <w:rFonts w:ascii="Arial" w:hAnsi="Arial" w:cs="Arial"/>
          <w:sz w:val="24"/>
          <w:szCs w:val="24"/>
        </w:rPr>
      </w:pPr>
      <w:r w:rsidRPr="005B16B8">
        <w:rPr>
          <w:rFonts w:ascii="Arial" w:hAnsi="Arial" w:cs="Arial"/>
          <w:sz w:val="24"/>
          <w:szCs w:val="24"/>
        </w:rPr>
        <w:t>strah (npr. strah pred posledicami v primeru pomoči žrtvi ipd.)</w:t>
      </w:r>
    </w:p>
    <w:p w14:paraId="544B5366" w14:textId="77777777" w:rsidR="005B16B8" w:rsidRPr="005B16B8" w:rsidRDefault="005B16B8" w:rsidP="005B16B8">
      <w:pPr>
        <w:numPr>
          <w:ilvl w:val="0"/>
          <w:numId w:val="75"/>
        </w:numPr>
        <w:rPr>
          <w:rFonts w:ascii="Arial" w:hAnsi="Arial" w:cs="Arial"/>
          <w:sz w:val="24"/>
          <w:szCs w:val="24"/>
        </w:rPr>
      </w:pPr>
      <w:r w:rsidRPr="005B16B8">
        <w:rPr>
          <w:rFonts w:ascii="Arial" w:hAnsi="Arial" w:cs="Arial"/>
          <w:sz w:val="24"/>
          <w:szCs w:val="24"/>
        </w:rPr>
        <w:t>zmanjševanju samoiniciativnosti in storilnosti.</w:t>
      </w:r>
    </w:p>
    <w:p w14:paraId="68CB4B3E" w14:textId="77777777" w:rsidR="005B16B8" w:rsidRPr="005B16B8" w:rsidRDefault="005B16B8" w:rsidP="005B16B8">
      <w:pPr>
        <w:rPr>
          <w:rFonts w:ascii="Arial" w:hAnsi="Arial" w:cs="Arial"/>
          <w:sz w:val="24"/>
          <w:szCs w:val="24"/>
        </w:rPr>
      </w:pPr>
    </w:p>
    <w:p w14:paraId="5A126589"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10. člen</w:t>
      </w:r>
    </w:p>
    <w:p w14:paraId="0ECE14B6" w14:textId="77777777" w:rsidR="005B16B8" w:rsidRPr="005B16B8" w:rsidRDefault="005B16B8" w:rsidP="005B16B8">
      <w:pPr>
        <w:jc w:val="center"/>
        <w:rPr>
          <w:rFonts w:ascii="Arial" w:hAnsi="Arial" w:cs="Arial"/>
          <w:sz w:val="24"/>
          <w:szCs w:val="24"/>
        </w:rPr>
      </w:pPr>
    </w:p>
    <w:p w14:paraId="12FD38BA"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Spolno in drugo nadlegovanje ali trpinčenje na delovnem mestu ima negativne posledice za delodajalca. Negativne posledica za delodajalca se odražajo predvsem na sledeče načine:</w:t>
      </w:r>
    </w:p>
    <w:p w14:paraId="1775EA4D"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zmanjševanju produktivnosti in učinkovitosti,</w:t>
      </w:r>
    </w:p>
    <w:p w14:paraId="21AA3E54"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slabšanje medsebojnih odnosov oziroma delovne klime,</w:t>
      </w:r>
    </w:p>
    <w:p w14:paraId="1B25D264"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zmanjševanje motivacije delavcev,</w:t>
      </w:r>
    </w:p>
    <w:p w14:paraId="150510CF"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zmanjševanje samoiniciativnosti in inovativnosti,</w:t>
      </w:r>
    </w:p>
    <w:p w14:paraId="7E629DCD"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zmanjševanje ugleda v javnosti in pri poslovnih partnerjih,</w:t>
      </w:r>
    </w:p>
    <w:p w14:paraId="284CC20D"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povečanje bolniških odsotnosti,</w:t>
      </w:r>
    </w:p>
    <w:p w14:paraId="23BD3AE0"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povečanje fluktuacije,</w:t>
      </w:r>
    </w:p>
    <w:p w14:paraId="2D886829"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pravdni in drugi stroški povezani s postopki pred sodišči in drugimi organi.</w:t>
      </w:r>
    </w:p>
    <w:p w14:paraId="6510BCFE" w14:textId="77777777" w:rsidR="005B16B8" w:rsidRPr="005B16B8" w:rsidRDefault="005B16B8" w:rsidP="005B16B8">
      <w:pPr>
        <w:jc w:val="center"/>
        <w:rPr>
          <w:rFonts w:ascii="Arial" w:hAnsi="Arial" w:cs="Arial"/>
          <w:b/>
          <w:bCs/>
          <w:sz w:val="24"/>
          <w:szCs w:val="24"/>
        </w:rPr>
      </w:pPr>
    </w:p>
    <w:p w14:paraId="4E2F3CC8" w14:textId="77777777" w:rsidR="005B16B8" w:rsidRPr="005B16B8" w:rsidRDefault="005B16B8" w:rsidP="005B16B8">
      <w:pPr>
        <w:jc w:val="center"/>
        <w:rPr>
          <w:rFonts w:ascii="Arial" w:hAnsi="Arial" w:cs="Arial"/>
          <w:b/>
          <w:bCs/>
          <w:sz w:val="24"/>
          <w:szCs w:val="24"/>
        </w:rPr>
      </w:pPr>
    </w:p>
    <w:p w14:paraId="053B9CB3"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V. PREVENTIVNI UKREPI ZA PREPREČEVANJE NASILJA, TRPINČENJA SPOLNEGA IN DRUGEGA NADLEGOVANJA NA DELOVNEM MESTU</w:t>
      </w:r>
    </w:p>
    <w:p w14:paraId="5AF742E9" w14:textId="77777777" w:rsidR="005B16B8" w:rsidRPr="005B16B8" w:rsidRDefault="005B16B8" w:rsidP="005B16B8">
      <w:pPr>
        <w:rPr>
          <w:rFonts w:ascii="Arial" w:hAnsi="Arial" w:cs="Arial"/>
          <w:sz w:val="24"/>
          <w:szCs w:val="24"/>
        </w:rPr>
      </w:pPr>
    </w:p>
    <w:p w14:paraId="5ACED436"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11. člen</w:t>
      </w:r>
    </w:p>
    <w:p w14:paraId="4BB00737" w14:textId="77777777" w:rsidR="005B16B8" w:rsidRPr="005B16B8" w:rsidRDefault="005B16B8" w:rsidP="005B16B8">
      <w:pPr>
        <w:jc w:val="center"/>
        <w:rPr>
          <w:rFonts w:ascii="Arial" w:hAnsi="Arial" w:cs="Arial"/>
          <w:sz w:val="24"/>
          <w:szCs w:val="24"/>
        </w:rPr>
      </w:pPr>
    </w:p>
    <w:p w14:paraId="3B119C87"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Za preprečevanje nasilja, trpinčenja, spolnega in drugega nadlegovanja  na delovnem mestu bo delodajalec posebno pozornost posvečal preventivnemu delovanju. V tem smislu se bo skrbelo predvsem za:</w:t>
      </w:r>
    </w:p>
    <w:p w14:paraId="2DAEAED3"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informiranje in ozaveščanje zaposlenih o pojmu in pojavnih oblikah nasilja, spolnega in drugega nadlegovanja ter trpinčenja na delovnem mestu,</w:t>
      </w:r>
    </w:p>
    <w:p w14:paraId="2175AEF1"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informiranje in ozaveščanje zaposlenih o kršitvah in negativnih posledicah nasilja, spolnega in drugega nadlegovanja ter trpinčenja na delovnem mestu,</w:t>
      </w:r>
    </w:p>
    <w:p w14:paraId="3AC528AC"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informiranje in ozaveščanje za pravočasno prepoznavanje tipičnih znakov in pojavov, ki lahko kažejo na obstoj nasilja, spolnega in drugega nadlegovanja ter trpinčenja na delovnem mestu,</w:t>
      </w:r>
    </w:p>
    <w:p w14:paraId="38B60F26"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razvijanje timskega dela,</w:t>
      </w:r>
    </w:p>
    <w:p w14:paraId="3B6FF547"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razvijanje permanentnega izobraževanja delavcev,</w:t>
      </w:r>
    </w:p>
    <w:p w14:paraId="512181C7"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pravočasno reševanje kadrovskih vprašanj in izboljšanje delovnega okolja,</w:t>
      </w:r>
    </w:p>
    <w:p w14:paraId="0D7C9918"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zagotavljanje ustreznega pretoka informacij in redno informiranje delavcev,</w:t>
      </w:r>
    </w:p>
    <w:p w14:paraId="0009F37B"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zagotavljanje sklepanja in urejanja delovnih razmerij, skladno s predpisi, tako da ne bo prihajalo do diskriminacije, bodisi pri zaposlovanju, napredovanju ali pri plačilu za opravljeno delo,</w:t>
      </w:r>
    </w:p>
    <w:p w14:paraId="18CE6D48"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sprotno zaznavanje in reševanje konfliktov,</w:t>
      </w:r>
    </w:p>
    <w:p w14:paraId="42433474"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permanentno spremljanje dogajanja na posameznih delovnih mestih,</w:t>
      </w:r>
    </w:p>
    <w:p w14:paraId="274030B6"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 xml:space="preserve">permanentno pridobivanje informacij od delavcev o morebitnih težavah, napakah, pojavih nadlegovanja in trpinčenja in ocenjevanje stanja. </w:t>
      </w:r>
    </w:p>
    <w:p w14:paraId="64996CF6" w14:textId="77777777" w:rsidR="005B16B8" w:rsidRPr="005B16B8" w:rsidRDefault="005B16B8" w:rsidP="005B16B8">
      <w:pPr>
        <w:rPr>
          <w:rFonts w:ascii="Arial" w:hAnsi="Arial" w:cs="Arial"/>
          <w:sz w:val="24"/>
          <w:szCs w:val="24"/>
        </w:rPr>
      </w:pPr>
    </w:p>
    <w:p w14:paraId="6CF61812" w14:textId="77777777" w:rsidR="005B16B8" w:rsidRPr="005B16B8" w:rsidRDefault="005B16B8" w:rsidP="005B16B8">
      <w:pPr>
        <w:rPr>
          <w:rFonts w:ascii="Arial" w:hAnsi="Arial" w:cs="Arial"/>
          <w:sz w:val="24"/>
          <w:szCs w:val="24"/>
        </w:rPr>
      </w:pPr>
    </w:p>
    <w:p w14:paraId="38064A4C"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VI. UKREPI IN RAVNANJA V PRIMERU ZAZNAVANJA NASILJA, TRPINČENJA SPOLNEGA ALI DRUGEGA NADLEGOVANJA NA DELOVNEM MESTU</w:t>
      </w:r>
    </w:p>
    <w:p w14:paraId="645D24D7" w14:textId="77777777" w:rsidR="005B16B8" w:rsidRPr="005B16B8" w:rsidRDefault="005B16B8" w:rsidP="005B16B8">
      <w:pPr>
        <w:rPr>
          <w:rFonts w:ascii="Arial" w:hAnsi="Arial" w:cs="Arial"/>
          <w:sz w:val="24"/>
          <w:szCs w:val="24"/>
        </w:rPr>
      </w:pPr>
    </w:p>
    <w:p w14:paraId="645B4723"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12. člen</w:t>
      </w:r>
    </w:p>
    <w:p w14:paraId="1CC4ED4C" w14:textId="77777777" w:rsidR="005B16B8" w:rsidRPr="005B16B8" w:rsidRDefault="005B16B8" w:rsidP="005B16B8">
      <w:pPr>
        <w:jc w:val="center"/>
        <w:rPr>
          <w:rFonts w:ascii="Arial" w:hAnsi="Arial" w:cs="Arial"/>
          <w:sz w:val="24"/>
          <w:szCs w:val="24"/>
        </w:rPr>
      </w:pPr>
    </w:p>
    <w:p w14:paraId="49D03F72"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da vodstvo delodajalca zazna možnost, da je prišlo do nasilja, trpinčenja, spolnega ali drugega nadlegovanja na delovnem mestu, mora nemudoma začeti z ukrepi za preprečitev nadaljevanja kršitev in zagotoviti varstvo delavca, ki je bil žrtev nasilja, trpinčenja, spolnega ali drugega nadlegovanja. V zvezi z reševanjem primera mora vodstveni delavec izvesti predvsem sledeče ukrepe:</w:t>
      </w:r>
    </w:p>
    <w:p w14:paraId="551ED327" w14:textId="77777777" w:rsidR="005B16B8" w:rsidRPr="005B16B8" w:rsidRDefault="005B16B8" w:rsidP="005B16B8">
      <w:pPr>
        <w:jc w:val="both"/>
        <w:rPr>
          <w:rFonts w:ascii="Arial" w:hAnsi="Arial" w:cs="Arial"/>
          <w:sz w:val="24"/>
          <w:szCs w:val="24"/>
        </w:rPr>
      </w:pPr>
    </w:p>
    <w:p w14:paraId="1A9757BC"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nemudoma in glede na okoliščine primera zagotoviti varovanje žrtve in preprečiti nadaljnjo morebitno izvajanje nadlegovanja ali trpinčenja,</w:t>
      </w:r>
    </w:p>
    <w:p w14:paraId="3B0D9599"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opraviti razgovor z delavcem, domnevnim storilcem, zaposlenimi in ostalimi osebami, ki bi lahko dali kakršnekoli informacije v zvezi z domnevnim dejanjem,</w:t>
      </w:r>
    </w:p>
    <w:p w14:paraId="1330E14E"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zagotoviti vsem udeležencem možnost zagovora in podajanja informacij ter po potrebi opraviti obravnavo,</w:t>
      </w:r>
    </w:p>
    <w:p w14:paraId="55403531"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primer reševati s posebno skrbnostjo, tako da bodo zagotovljene varovanje dostojanstva ter zasebnost in varovane osebnostne pravice udeleženih oseb,</w:t>
      </w:r>
    </w:p>
    <w:p w14:paraId="1B457A0F"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lastRenderedPageBreak/>
        <w:t>zagotoviti neodvisno objektivno in nepristransko izvedbo postopka, pri čemer mora upoštevati pravice obeh vpletenih strani – domnevne žrtve in domnevnega storilca,</w:t>
      </w:r>
    </w:p>
    <w:p w14:paraId="53686272"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poskusiti zagotoviti rešitve primera po mirni poti in poskušati doseči pomiritev med žrtvijo in storilcem,</w:t>
      </w:r>
    </w:p>
    <w:p w14:paraId="669596D0"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nuditi žrtvi svetovanje in morebitno pomoč,</w:t>
      </w:r>
    </w:p>
    <w:p w14:paraId="13C79CE1"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zagotoviti žrtvi s predpisi zagotovljene pravice.</w:t>
      </w:r>
    </w:p>
    <w:p w14:paraId="6BDA2C1E" w14:textId="77777777" w:rsidR="005B16B8" w:rsidRPr="005B16B8" w:rsidRDefault="005B16B8" w:rsidP="005B16B8">
      <w:pPr>
        <w:rPr>
          <w:rFonts w:ascii="Arial" w:hAnsi="Arial" w:cs="Arial"/>
          <w:sz w:val="24"/>
          <w:szCs w:val="24"/>
        </w:rPr>
      </w:pPr>
    </w:p>
    <w:p w14:paraId="2BDB6692"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13. člen</w:t>
      </w:r>
    </w:p>
    <w:p w14:paraId="1AFAC9A1" w14:textId="77777777" w:rsidR="005B16B8" w:rsidRPr="005B16B8" w:rsidRDefault="005B16B8" w:rsidP="005B16B8">
      <w:pPr>
        <w:jc w:val="center"/>
        <w:rPr>
          <w:rFonts w:ascii="Arial" w:hAnsi="Arial" w:cs="Arial"/>
          <w:sz w:val="24"/>
          <w:szCs w:val="24"/>
        </w:rPr>
      </w:pPr>
    </w:p>
    <w:p w14:paraId="2215F01E"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zaznavanja ravnanj, ki pomenijo nasilje, trpinčenje, spolno ali drugo nadlegovanje na delovnem mestu mora vsak zaposleni pri delodajalcu tako ravnanje sporočiti vodstvu podjetja.</w:t>
      </w:r>
    </w:p>
    <w:p w14:paraId="3EA98571" w14:textId="77777777" w:rsidR="005B16B8" w:rsidRPr="005B16B8" w:rsidRDefault="005B16B8" w:rsidP="005B16B8">
      <w:pPr>
        <w:jc w:val="both"/>
        <w:rPr>
          <w:rFonts w:ascii="Arial" w:hAnsi="Arial" w:cs="Arial"/>
          <w:sz w:val="24"/>
          <w:szCs w:val="24"/>
        </w:rPr>
      </w:pPr>
    </w:p>
    <w:p w14:paraId="08711207"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Prijava mora biti pisna ali dana ustno na zapisnik. V prijavi mora prijavitelj navesti vrsto ravnanja in dejstva oziroma dokaze, ki kažejo na to da je prišlo do ravnanj, ki predstavljajo nasilje, trpinčenje, spolno ali drugo nadlegovanje na delovnem mestu, čas in kraj izvajanja ter udeležene osebe.</w:t>
      </w:r>
    </w:p>
    <w:p w14:paraId="74CD3F14" w14:textId="77777777" w:rsidR="005B16B8" w:rsidRPr="005B16B8" w:rsidRDefault="005B16B8" w:rsidP="005B16B8">
      <w:pPr>
        <w:jc w:val="both"/>
        <w:rPr>
          <w:rFonts w:ascii="Arial" w:hAnsi="Arial" w:cs="Arial"/>
          <w:sz w:val="24"/>
          <w:szCs w:val="24"/>
        </w:rPr>
      </w:pPr>
    </w:p>
    <w:p w14:paraId="00F9C66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Oseba pristojna za vodenje postopka mora obravnavati tudi primere anonimne prijave ravnanj, ki predstavljajo spolno ali drugega nadlegovanja ter trpinčenja na delovnem mestu.</w:t>
      </w:r>
    </w:p>
    <w:p w14:paraId="093BF7C4" w14:textId="77777777" w:rsidR="005B16B8" w:rsidRPr="005B16B8" w:rsidRDefault="005B16B8" w:rsidP="005B16B8">
      <w:pPr>
        <w:rPr>
          <w:rFonts w:ascii="Arial" w:hAnsi="Arial" w:cs="Arial"/>
          <w:sz w:val="24"/>
          <w:szCs w:val="24"/>
        </w:rPr>
      </w:pPr>
    </w:p>
    <w:p w14:paraId="5C9CD818"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14. člen</w:t>
      </w:r>
    </w:p>
    <w:p w14:paraId="081AF769" w14:textId="77777777" w:rsidR="005B16B8" w:rsidRPr="005B16B8" w:rsidRDefault="005B16B8" w:rsidP="005B16B8">
      <w:pPr>
        <w:jc w:val="center"/>
        <w:rPr>
          <w:rFonts w:ascii="Arial" w:hAnsi="Arial" w:cs="Arial"/>
          <w:sz w:val="24"/>
          <w:szCs w:val="24"/>
        </w:rPr>
      </w:pPr>
    </w:p>
    <w:p w14:paraId="0D923B7C"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Odgovorna oseba  delodajalca lahko za pomoč in nudenje informacij v zvezi z varstvom pred nasiljem, trpinčenjem, spolnim in drugim nadlegovanjem imenuje svetovalca.</w:t>
      </w:r>
    </w:p>
    <w:p w14:paraId="3E00AA56" w14:textId="77777777" w:rsidR="005B16B8" w:rsidRPr="005B16B8" w:rsidRDefault="005B16B8" w:rsidP="005B16B8">
      <w:pPr>
        <w:jc w:val="both"/>
        <w:rPr>
          <w:rFonts w:ascii="Arial" w:hAnsi="Arial" w:cs="Arial"/>
          <w:sz w:val="24"/>
          <w:szCs w:val="24"/>
        </w:rPr>
      </w:pPr>
    </w:p>
    <w:p w14:paraId="3A93781D"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Za svetovalca za pomoč je lahko imenovana oseba, ki uživa med delavci zaupanje in, ki opravi ustrezno usposabljanje s področja varstva pred nasiljem, trpinčenjem spolnim ali drugim nadlegovanjem.</w:t>
      </w:r>
    </w:p>
    <w:p w14:paraId="4673C654" w14:textId="77777777" w:rsidR="005B16B8" w:rsidRPr="005B16B8" w:rsidRDefault="005B16B8" w:rsidP="005B16B8">
      <w:pPr>
        <w:jc w:val="both"/>
        <w:rPr>
          <w:rFonts w:ascii="Arial" w:hAnsi="Arial" w:cs="Arial"/>
          <w:sz w:val="24"/>
          <w:szCs w:val="24"/>
        </w:rPr>
      </w:pPr>
    </w:p>
    <w:p w14:paraId="628C5D87"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Za svetovalca oziroma svetovalko se lahko imenuje tudi oseba, ki ni zaposlena pri delodajalcu.</w:t>
      </w:r>
    </w:p>
    <w:p w14:paraId="3DECFC27" w14:textId="77777777" w:rsidR="005B16B8" w:rsidRPr="005B16B8" w:rsidRDefault="005B16B8" w:rsidP="005B16B8">
      <w:pPr>
        <w:rPr>
          <w:rFonts w:ascii="Arial" w:hAnsi="Arial" w:cs="Arial"/>
          <w:b/>
          <w:bCs/>
          <w:sz w:val="24"/>
          <w:szCs w:val="24"/>
        </w:rPr>
      </w:pPr>
    </w:p>
    <w:p w14:paraId="47924487" w14:textId="77777777" w:rsidR="005B16B8" w:rsidRPr="005B16B8" w:rsidRDefault="005B16B8" w:rsidP="005B16B8">
      <w:pPr>
        <w:rPr>
          <w:rFonts w:ascii="Arial" w:hAnsi="Arial" w:cs="Arial"/>
          <w:b/>
          <w:bCs/>
          <w:sz w:val="24"/>
          <w:szCs w:val="24"/>
        </w:rPr>
      </w:pPr>
    </w:p>
    <w:p w14:paraId="515BB925"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VII. VODENJE POSTOPKA</w:t>
      </w:r>
    </w:p>
    <w:p w14:paraId="46DAB2EF" w14:textId="77777777" w:rsidR="005B16B8" w:rsidRPr="005B16B8" w:rsidRDefault="005B16B8" w:rsidP="005B16B8">
      <w:pPr>
        <w:rPr>
          <w:rFonts w:ascii="Arial" w:hAnsi="Arial" w:cs="Arial"/>
          <w:sz w:val="24"/>
          <w:szCs w:val="24"/>
        </w:rPr>
      </w:pPr>
    </w:p>
    <w:p w14:paraId="4F0F4347"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15. člen</w:t>
      </w:r>
    </w:p>
    <w:p w14:paraId="1794ED70" w14:textId="77777777" w:rsidR="005B16B8" w:rsidRPr="005B16B8" w:rsidRDefault="005B16B8" w:rsidP="005B16B8">
      <w:pPr>
        <w:jc w:val="center"/>
        <w:rPr>
          <w:rFonts w:ascii="Arial" w:hAnsi="Arial" w:cs="Arial"/>
          <w:sz w:val="24"/>
          <w:szCs w:val="24"/>
        </w:rPr>
      </w:pPr>
    </w:p>
    <w:p w14:paraId="476591B7"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Postopke v zvezi z domnevnim dejanjem nasilja, trpinčenja, spolnega ali drugega nadlegovanja na delovnem mestu vodi odgovorna oseba podjetja. </w:t>
      </w:r>
    </w:p>
    <w:p w14:paraId="1E9403E2" w14:textId="77777777" w:rsidR="005B16B8" w:rsidRPr="005B16B8" w:rsidRDefault="005B16B8" w:rsidP="005B16B8">
      <w:pPr>
        <w:jc w:val="both"/>
        <w:rPr>
          <w:rFonts w:ascii="Arial" w:hAnsi="Arial" w:cs="Arial"/>
          <w:sz w:val="24"/>
          <w:szCs w:val="24"/>
        </w:rPr>
      </w:pPr>
    </w:p>
    <w:p w14:paraId="2F65A5E2"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V primeru, da je v postopku odgovorna oseba podjetja – direktor postopek vodi namestnik. </w:t>
      </w:r>
    </w:p>
    <w:p w14:paraId="69998C17" w14:textId="77777777" w:rsidR="005B16B8" w:rsidRPr="005B16B8" w:rsidRDefault="005B16B8" w:rsidP="005B16B8">
      <w:pPr>
        <w:rPr>
          <w:rFonts w:ascii="Arial" w:hAnsi="Arial" w:cs="Arial"/>
          <w:sz w:val="24"/>
          <w:szCs w:val="24"/>
        </w:rPr>
      </w:pPr>
    </w:p>
    <w:p w14:paraId="42A04903"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16. člen</w:t>
      </w:r>
    </w:p>
    <w:p w14:paraId="1A1DDF32" w14:textId="77777777" w:rsidR="005B16B8" w:rsidRPr="005B16B8" w:rsidRDefault="005B16B8" w:rsidP="005B16B8">
      <w:pPr>
        <w:jc w:val="center"/>
        <w:rPr>
          <w:rFonts w:ascii="Arial" w:hAnsi="Arial" w:cs="Arial"/>
          <w:sz w:val="24"/>
          <w:szCs w:val="24"/>
        </w:rPr>
      </w:pPr>
    </w:p>
    <w:p w14:paraId="0708323F"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Odgovorna oseba podjetja lahko za ugotavljanje okoliščin v zvezi z domnevnim nasiljem, trpinčenjem, spolnim ali drugim nadlegovanjem imenuje neodvisno tričlansko komisijo.</w:t>
      </w:r>
    </w:p>
    <w:p w14:paraId="607C4D63" w14:textId="77777777" w:rsidR="005B16B8" w:rsidRPr="005B16B8" w:rsidRDefault="005B16B8" w:rsidP="005B16B8">
      <w:pPr>
        <w:jc w:val="both"/>
        <w:rPr>
          <w:rFonts w:ascii="Arial" w:hAnsi="Arial" w:cs="Arial"/>
          <w:sz w:val="24"/>
          <w:szCs w:val="24"/>
        </w:rPr>
      </w:pPr>
    </w:p>
    <w:p w14:paraId="1BB1B924"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Komisija mora v najkrajšem možnem času odgovorno osebo seznaniti z ugotovitvami.</w:t>
      </w:r>
    </w:p>
    <w:p w14:paraId="0C185C51" w14:textId="77777777" w:rsidR="005B16B8" w:rsidRPr="005B16B8" w:rsidRDefault="005B16B8" w:rsidP="005B16B8">
      <w:pPr>
        <w:rPr>
          <w:rFonts w:ascii="Arial" w:hAnsi="Arial" w:cs="Arial"/>
          <w:sz w:val="24"/>
          <w:szCs w:val="24"/>
        </w:rPr>
      </w:pPr>
    </w:p>
    <w:p w14:paraId="1D9A58C8" w14:textId="77777777" w:rsidR="005B16B8" w:rsidRPr="005B16B8" w:rsidRDefault="005B16B8" w:rsidP="005B16B8">
      <w:pPr>
        <w:jc w:val="center"/>
        <w:rPr>
          <w:rFonts w:ascii="Arial" w:hAnsi="Arial" w:cs="Arial"/>
          <w:sz w:val="24"/>
          <w:szCs w:val="24"/>
        </w:rPr>
      </w:pPr>
    </w:p>
    <w:p w14:paraId="454CC3D4"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17. člen</w:t>
      </w:r>
    </w:p>
    <w:p w14:paraId="2D016752" w14:textId="77777777" w:rsidR="005B16B8" w:rsidRPr="005B16B8" w:rsidRDefault="005B16B8" w:rsidP="005B16B8">
      <w:pPr>
        <w:jc w:val="center"/>
        <w:rPr>
          <w:rFonts w:ascii="Arial" w:hAnsi="Arial" w:cs="Arial"/>
          <w:sz w:val="24"/>
          <w:szCs w:val="24"/>
        </w:rPr>
      </w:pPr>
    </w:p>
    <w:p w14:paraId="29E57D52"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Odgovorna oseba podjetja mora brez odlašanja raziskati vsak sum ali informacijo, ki kaže na to, da je prišlo do ravnanja, ki bi lahko imelo znake nasilja, trpinčenja, spolnega ali drugega nadlegovanja na delovnem mestu ter o tem vodil pisno dokumentacijo.</w:t>
      </w:r>
    </w:p>
    <w:p w14:paraId="64058608" w14:textId="77777777" w:rsidR="005B16B8" w:rsidRPr="005B16B8" w:rsidRDefault="005B16B8" w:rsidP="005B16B8">
      <w:pPr>
        <w:rPr>
          <w:rFonts w:ascii="Arial" w:hAnsi="Arial" w:cs="Arial"/>
          <w:sz w:val="24"/>
          <w:szCs w:val="24"/>
        </w:rPr>
      </w:pPr>
    </w:p>
    <w:p w14:paraId="42F3D98A"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18. člen</w:t>
      </w:r>
    </w:p>
    <w:p w14:paraId="1FED6DE8" w14:textId="77777777" w:rsidR="005B16B8" w:rsidRPr="005B16B8" w:rsidRDefault="005B16B8" w:rsidP="005B16B8">
      <w:pPr>
        <w:jc w:val="center"/>
        <w:rPr>
          <w:rFonts w:ascii="Arial" w:hAnsi="Arial" w:cs="Arial"/>
          <w:sz w:val="24"/>
          <w:szCs w:val="24"/>
        </w:rPr>
      </w:pPr>
    </w:p>
    <w:p w14:paraId="729E30E6"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S postopkom ugotavljanja dejstev mora odgovorna oseba podjetja začeti čim hitreje, najkasneje pa v 8 dneh od seznanitve s sumom ali prijavo.</w:t>
      </w:r>
    </w:p>
    <w:p w14:paraId="39C6DCAB" w14:textId="77777777" w:rsidR="005B16B8" w:rsidRPr="005B16B8" w:rsidRDefault="005B16B8" w:rsidP="005B16B8">
      <w:pPr>
        <w:rPr>
          <w:rFonts w:ascii="Arial" w:hAnsi="Arial" w:cs="Arial"/>
          <w:sz w:val="24"/>
          <w:szCs w:val="24"/>
        </w:rPr>
      </w:pPr>
    </w:p>
    <w:p w14:paraId="1D0C625E"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19. člen</w:t>
      </w:r>
    </w:p>
    <w:p w14:paraId="7F26663E" w14:textId="77777777" w:rsidR="005B16B8" w:rsidRPr="005B16B8" w:rsidRDefault="005B16B8" w:rsidP="005B16B8">
      <w:pPr>
        <w:jc w:val="center"/>
        <w:rPr>
          <w:rFonts w:ascii="Arial" w:hAnsi="Arial" w:cs="Arial"/>
          <w:sz w:val="24"/>
          <w:szCs w:val="24"/>
        </w:rPr>
      </w:pPr>
    </w:p>
    <w:p w14:paraId="7F2D5E44"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Odgovorna oseba podjetja mora ugotovitve oziroma ukrepe za preprečitev nadaljevanja nasilja, trpinčenja, spolnega ali drugega nadlegovanja na delovnem mestu in odpravo posledic sprejeti najkasneje v 30 dneh od seznanitve s sumom oziroma prijavo.</w:t>
      </w:r>
    </w:p>
    <w:p w14:paraId="0A865FC0" w14:textId="77777777" w:rsidR="005B16B8" w:rsidRPr="005B16B8" w:rsidRDefault="005B16B8" w:rsidP="005B16B8">
      <w:pPr>
        <w:rPr>
          <w:rFonts w:ascii="Arial" w:hAnsi="Arial" w:cs="Arial"/>
          <w:sz w:val="24"/>
          <w:szCs w:val="24"/>
        </w:rPr>
      </w:pPr>
    </w:p>
    <w:p w14:paraId="601404C4"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20. člen</w:t>
      </w:r>
    </w:p>
    <w:p w14:paraId="7B07BFFF" w14:textId="77777777" w:rsidR="005B16B8" w:rsidRPr="005B16B8" w:rsidRDefault="005B16B8" w:rsidP="005B16B8">
      <w:pPr>
        <w:jc w:val="center"/>
        <w:rPr>
          <w:rFonts w:ascii="Arial" w:hAnsi="Arial" w:cs="Arial"/>
          <w:sz w:val="24"/>
          <w:szCs w:val="24"/>
        </w:rPr>
      </w:pPr>
    </w:p>
    <w:p w14:paraId="735D8FF2"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 vodenju postopka se vodi pisna dokumentacija. Pri vodenju postopka se smiselno upoštevajo predpisi, ki urejajo delovna razmerja</w:t>
      </w:r>
    </w:p>
    <w:p w14:paraId="67682FEC" w14:textId="77777777" w:rsidR="005B16B8" w:rsidRPr="005B16B8" w:rsidRDefault="005B16B8" w:rsidP="005B16B8">
      <w:pPr>
        <w:jc w:val="both"/>
        <w:rPr>
          <w:rFonts w:ascii="Arial" w:hAnsi="Arial" w:cs="Arial"/>
          <w:sz w:val="24"/>
          <w:szCs w:val="24"/>
        </w:rPr>
      </w:pPr>
    </w:p>
    <w:p w14:paraId="23035810" w14:textId="77777777" w:rsidR="005B16B8" w:rsidRPr="005B16B8" w:rsidRDefault="005B16B8" w:rsidP="005B16B8">
      <w:pPr>
        <w:jc w:val="both"/>
        <w:rPr>
          <w:rFonts w:ascii="Arial" w:hAnsi="Arial" w:cs="Arial"/>
          <w:sz w:val="24"/>
          <w:szCs w:val="24"/>
        </w:rPr>
      </w:pPr>
    </w:p>
    <w:p w14:paraId="525623CB"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VIII. UKREPI ZOPER STORILCA DEJANJ NASILJA, TRPINČENJA, SPOLNEGA IN DRUGEGA NADLEGOVANJA NA DELOVNEM MESTU</w:t>
      </w:r>
    </w:p>
    <w:p w14:paraId="4DA8159C" w14:textId="77777777" w:rsidR="005B16B8" w:rsidRPr="005B16B8" w:rsidRDefault="005B16B8" w:rsidP="005B16B8">
      <w:pPr>
        <w:jc w:val="center"/>
        <w:rPr>
          <w:rFonts w:ascii="Arial" w:hAnsi="Arial" w:cs="Arial"/>
          <w:sz w:val="24"/>
          <w:szCs w:val="24"/>
        </w:rPr>
      </w:pPr>
    </w:p>
    <w:p w14:paraId="4451ECF8"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21. člen</w:t>
      </w:r>
    </w:p>
    <w:p w14:paraId="15FCC422" w14:textId="77777777" w:rsidR="005B16B8" w:rsidRPr="005B16B8" w:rsidRDefault="005B16B8" w:rsidP="005B16B8">
      <w:pPr>
        <w:jc w:val="center"/>
        <w:rPr>
          <w:rFonts w:ascii="Arial" w:hAnsi="Arial" w:cs="Arial"/>
          <w:sz w:val="24"/>
          <w:szCs w:val="24"/>
        </w:rPr>
      </w:pPr>
    </w:p>
    <w:p w14:paraId="1CFCFE42"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da se ugotovi, da je prišlo do dejanj, ki pomenijo nasilje, trpinčenje, spolno ali drugo nadlegovanje na delovnem mestu, se zoper delavca, ki je storil tako dejanje, uvede ustrezen postopek, skladno s predpisi.</w:t>
      </w:r>
    </w:p>
    <w:p w14:paraId="30B2DC68" w14:textId="77777777" w:rsidR="005B16B8" w:rsidRPr="005B16B8" w:rsidRDefault="005B16B8" w:rsidP="005B16B8">
      <w:pPr>
        <w:jc w:val="both"/>
        <w:rPr>
          <w:rFonts w:ascii="Arial" w:hAnsi="Arial" w:cs="Arial"/>
          <w:sz w:val="24"/>
          <w:szCs w:val="24"/>
        </w:rPr>
      </w:pPr>
    </w:p>
    <w:p w14:paraId="58BE3E9F"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lažjih oblik in ob pisnem soglasju delavca - žrtve nasilja, trpinčenja, spolnega ali drugega nadlegovanja odgovorna oseba podjetja poskuša s posredovanjem doseči pomiritev in zagotoviti delavcu - žrtvi primerno zadoščenje (npr. opravičilo storilca, ustno opozorilo kršilcu, ipd.)</w:t>
      </w:r>
    </w:p>
    <w:p w14:paraId="1575467C" w14:textId="77777777" w:rsidR="005B16B8" w:rsidRPr="005B16B8" w:rsidRDefault="005B16B8" w:rsidP="005B16B8">
      <w:pPr>
        <w:rPr>
          <w:rFonts w:ascii="Arial" w:hAnsi="Arial" w:cs="Arial"/>
          <w:sz w:val="24"/>
          <w:szCs w:val="24"/>
        </w:rPr>
      </w:pPr>
    </w:p>
    <w:p w14:paraId="4F1DCC07"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da odgovorna oseba podjetja ugotovi, da je prišlo do dejanj, ki pomenijo nasilje, trpinčenje, spolno ali drugo nadlegovanje na delovnem mestu in ni bilo doseženo soglasje o pomiritvi, se skladno s predpisi, ki urejajo delovna razmerja zoper storilca izvede ustrezen postopek.</w:t>
      </w:r>
    </w:p>
    <w:p w14:paraId="4528FF3C" w14:textId="77777777" w:rsidR="005B16B8" w:rsidRPr="005B16B8" w:rsidRDefault="005B16B8" w:rsidP="005B16B8">
      <w:pPr>
        <w:jc w:val="both"/>
        <w:rPr>
          <w:rFonts w:ascii="Arial" w:hAnsi="Arial" w:cs="Arial"/>
          <w:sz w:val="24"/>
          <w:szCs w:val="24"/>
        </w:rPr>
      </w:pPr>
    </w:p>
    <w:p w14:paraId="50D480B4"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Glede na težo kršitve in ugotovljeno dejansko stanje, se zoper storilca lahko uvede disciplinski postopek, postopek odpovedi pogodbe o zaposlitvi oziroma razrešitve skladno s predpisi, ki urejajo delovna razmerja oziroma drugimi predpisi, ki urejajo natančneje opredeljujejo poslovanje delodajalca. </w:t>
      </w:r>
    </w:p>
    <w:p w14:paraId="035A666A" w14:textId="77777777" w:rsidR="005B16B8" w:rsidRPr="005B16B8" w:rsidRDefault="005B16B8" w:rsidP="005B16B8">
      <w:pPr>
        <w:jc w:val="both"/>
        <w:rPr>
          <w:rFonts w:ascii="Arial" w:hAnsi="Arial" w:cs="Arial"/>
          <w:sz w:val="24"/>
          <w:szCs w:val="24"/>
        </w:rPr>
      </w:pPr>
    </w:p>
    <w:p w14:paraId="3E17AF0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lastRenderedPageBreak/>
        <w:t>Skladno s predpisi, ki urejajo delovna razmerja, se v utemeljenih primerih domnevnemu storilcu lahko začasno prepove opravljanje dela.</w:t>
      </w:r>
    </w:p>
    <w:p w14:paraId="2DA15936" w14:textId="77777777" w:rsidR="005B16B8" w:rsidRPr="005B16B8" w:rsidRDefault="005B16B8" w:rsidP="005B16B8">
      <w:pPr>
        <w:jc w:val="both"/>
        <w:rPr>
          <w:rFonts w:ascii="Arial" w:hAnsi="Arial" w:cs="Arial"/>
          <w:sz w:val="24"/>
          <w:szCs w:val="24"/>
        </w:rPr>
      </w:pPr>
    </w:p>
    <w:p w14:paraId="21E827AA"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da ima dejanje nasilja, trpinčenja, spolnega ali drugega nadlegovanja ali znake kaznivega dejanja, se mora o tem obvestiti policijo.</w:t>
      </w:r>
    </w:p>
    <w:p w14:paraId="62465D54" w14:textId="77777777" w:rsidR="005B16B8" w:rsidRPr="005B16B8" w:rsidRDefault="005B16B8" w:rsidP="005B16B8">
      <w:pPr>
        <w:rPr>
          <w:rFonts w:ascii="Arial" w:hAnsi="Arial" w:cs="Arial"/>
          <w:b/>
          <w:bCs/>
          <w:sz w:val="24"/>
          <w:szCs w:val="24"/>
        </w:rPr>
      </w:pPr>
    </w:p>
    <w:p w14:paraId="40773EAD"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IX. UKREPI ZA VAROVANJE ŽRTVE NASILJA, TRPINČENJA, SPOLNEGA ALI DRUGEGA NADLEGOVANJA NA DELOVNEM MESTU IN ODPRAVO ŠKODLJIVIH POSLEDIC</w:t>
      </w:r>
    </w:p>
    <w:p w14:paraId="39AC408D" w14:textId="77777777" w:rsidR="005B16B8" w:rsidRPr="005B16B8" w:rsidRDefault="005B16B8" w:rsidP="005B16B8">
      <w:pPr>
        <w:jc w:val="center"/>
        <w:rPr>
          <w:rFonts w:ascii="Arial" w:hAnsi="Arial" w:cs="Arial"/>
          <w:sz w:val="24"/>
          <w:szCs w:val="24"/>
        </w:rPr>
      </w:pPr>
    </w:p>
    <w:p w14:paraId="20352290"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22. člen</w:t>
      </w:r>
    </w:p>
    <w:p w14:paraId="317BB0C6" w14:textId="77777777" w:rsidR="005B16B8" w:rsidRPr="005B16B8" w:rsidRDefault="005B16B8" w:rsidP="005B16B8">
      <w:pPr>
        <w:jc w:val="center"/>
        <w:rPr>
          <w:rFonts w:ascii="Arial" w:hAnsi="Arial" w:cs="Arial"/>
          <w:sz w:val="24"/>
          <w:szCs w:val="24"/>
        </w:rPr>
      </w:pPr>
    </w:p>
    <w:p w14:paraId="71397A3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Odgovorna oseba podjetja lahko za varovanje žrtve nasilja, trpinčenja, spolnega ali drugega nadlegovanja na delovnem mestu in odpravo škodljivih posledic sprejme različne ukrepe, odvisne in v sorazmerju na težo kršitve ter nastale škodljive posledice.</w:t>
      </w:r>
    </w:p>
    <w:p w14:paraId="4511709C" w14:textId="77777777" w:rsidR="005B16B8" w:rsidRPr="005B16B8" w:rsidRDefault="005B16B8" w:rsidP="005B16B8">
      <w:pPr>
        <w:rPr>
          <w:rFonts w:ascii="Arial" w:hAnsi="Arial" w:cs="Arial"/>
          <w:sz w:val="24"/>
          <w:szCs w:val="24"/>
        </w:rPr>
      </w:pPr>
    </w:p>
    <w:p w14:paraId="4919DD2C" w14:textId="77777777" w:rsidR="005B16B8" w:rsidRPr="005B16B8" w:rsidRDefault="005B16B8" w:rsidP="005B16B8">
      <w:pPr>
        <w:rPr>
          <w:rFonts w:ascii="Arial" w:hAnsi="Arial" w:cs="Arial"/>
          <w:sz w:val="24"/>
          <w:szCs w:val="24"/>
        </w:rPr>
      </w:pPr>
    </w:p>
    <w:p w14:paraId="0046CC49"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 xml:space="preserve">X. UKREPI V PRIMERU LAŽNE PRIJAVE NASILJA, TRPINČENJA, </w:t>
      </w:r>
    </w:p>
    <w:p w14:paraId="3717C431"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SPOLNEGA ALI DRUGEGA NADLEGOVANJA</w:t>
      </w:r>
    </w:p>
    <w:p w14:paraId="25CE6412" w14:textId="77777777" w:rsidR="005B16B8" w:rsidRPr="005B16B8" w:rsidRDefault="005B16B8" w:rsidP="005B16B8">
      <w:pPr>
        <w:jc w:val="center"/>
        <w:rPr>
          <w:rFonts w:ascii="Arial" w:hAnsi="Arial" w:cs="Arial"/>
          <w:sz w:val="24"/>
          <w:szCs w:val="24"/>
        </w:rPr>
      </w:pPr>
    </w:p>
    <w:p w14:paraId="79E1C759"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23. člen</w:t>
      </w:r>
    </w:p>
    <w:p w14:paraId="65A9A61A" w14:textId="77777777" w:rsidR="005B16B8" w:rsidRPr="005B16B8" w:rsidRDefault="005B16B8" w:rsidP="005B16B8">
      <w:pPr>
        <w:jc w:val="center"/>
        <w:rPr>
          <w:rFonts w:ascii="Arial" w:hAnsi="Arial" w:cs="Arial"/>
          <w:sz w:val="24"/>
          <w:szCs w:val="24"/>
        </w:rPr>
      </w:pPr>
    </w:p>
    <w:p w14:paraId="38562E8E"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da se v postopku preverjanja dejstev ugotovi, da je prišlo do lažne prijave suma nasilja, trpinčenja, spolnega ali drugega nadlegovanja na delovnem mestu, lahko zoper predlagatelja uvede ustrezne postopke zaradi kršitve delovnih obveznosti skladno s predpisi, ki urejajo delovna razmerja.</w:t>
      </w:r>
    </w:p>
    <w:p w14:paraId="5D44C1C5" w14:textId="77777777" w:rsidR="005B16B8" w:rsidRPr="005B16B8" w:rsidRDefault="005B16B8" w:rsidP="005B16B8">
      <w:pPr>
        <w:jc w:val="both"/>
        <w:rPr>
          <w:rFonts w:ascii="Arial" w:hAnsi="Arial" w:cs="Arial"/>
          <w:sz w:val="24"/>
          <w:szCs w:val="24"/>
        </w:rPr>
      </w:pPr>
    </w:p>
    <w:p w14:paraId="31CA87A5"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Glede na dejanske okoliščine primera lažne prijave se lahko predlagatelja ustno ali pisno opozori, izvede disciplinski postopek oziroma postopek odpovedi pogodbe o zaposlitvi skladno s predpisi, ki urejajo delovna razmerja.</w:t>
      </w:r>
    </w:p>
    <w:p w14:paraId="41C2A00E" w14:textId="77777777" w:rsidR="005B16B8" w:rsidRPr="005B16B8" w:rsidRDefault="005B16B8" w:rsidP="005B16B8">
      <w:pPr>
        <w:jc w:val="both"/>
        <w:rPr>
          <w:rFonts w:ascii="Arial" w:hAnsi="Arial" w:cs="Arial"/>
          <w:sz w:val="24"/>
          <w:szCs w:val="24"/>
        </w:rPr>
      </w:pPr>
    </w:p>
    <w:p w14:paraId="62830E21"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Kadar ima lažna prijava znake kaznivega dejanja se o tem obvesti policijo.</w:t>
      </w:r>
    </w:p>
    <w:p w14:paraId="58C1E80C" w14:textId="77777777" w:rsidR="005B16B8" w:rsidRPr="005B16B8" w:rsidRDefault="005B16B8" w:rsidP="005B16B8">
      <w:pPr>
        <w:rPr>
          <w:rFonts w:ascii="Arial" w:hAnsi="Arial" w:cs="Arial"/>
          <w:b/>
          <w:bCs/>
          <w:sz w:val="24"/>
          <w:szCs w:val="24"/>
        </w:rPr>
      </w:pPr>
      <w:r w:rsidRPr="005B16B8">
        <w:rPr>
          <w:rFonts w:ascii="Arial" w:hAnsi="Arial" w:cs="Arial"/>
          <w:b/>
          <w:bCs/>
          <w:sz w:val="24"/>
          <w:szCs w:val="24"/>
        </w:rPr>
        <w:t xml:space="preserve"> </w:t>
      </w:r>
    </w:p>
    <w:p w14:paraId="21EFE8F5" w14:textId="77777777" w:rsidR="005B16B8" w:rsidRPr="005B16B8" w:rsidRDefault="005B16B8" w:rsidP="005B16B8">
      <w:pPr>
        <w:rPr>
          <w:rFonts w:ascii="Arial" w:hAnsi="Arial" w:cs="Arial"/>
          <w:b/>
          <w:bCs/>
          <w:sz w:val="24"/>
          <w:szCs w:val="24"/>
        </w:rPr>
      </w:pPr>
    </w:p>
    <w:p w14:paraId="0BC8B541"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XI. KONČNE DOLOČBE</w:t>
      </w:r>
    </w:p>
    <w:p w14:paraId="2DDE4592" w14:textId="77777777" w:rsidR="005B16B8" w:rsidRPr="005B16B8" w:rsidRDefault="005B16B8" w:rsidP="005B16B8">
      <w:pPr>
        <w:jc w:val="center"/>
        <w:rPr>
          <w:rFonts w:ascii="Arial" w:hAnsi="Arial" w:cs="Arial"/>
          <w:sz w:val="24"/>
          <w:szCs w:val="24"/>
        </w:rPr>
      </w:pPr>
    </w:p>
    <w:p w14:paraId="431FCC67"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24. člen</w:t>
      </w:r>
    </w:p>
    <w:p w14:paraId="35F16781" w14:textId="77777777" w:rsidR="005B16B8" w:rsidRPr="005B16B8" w:rsidRDefault="005B16B8" w:rsidP="005B16B8">
      <w:pPr>
        <w:jc w:val="center"/>
        <w:rPr>
          <w:rFonts w:ascii="Arial" w:hAnsi="Arial" w:cs="Arial"/>
          <w:sz w:val="24"/>
          <w:szCs w:val="24"/>
        </w:rPr>
      </w:pPr>
    </w:p>
    <w:p w14:paraId="091CA2C6" w14:textId="77777777" w:rsidR="005B16B8" w:rsidRPr="005B16B8" w:rsidRDefault="005B16B8" w:rsidP="005B16B8">
      <w:pPr>
        <w:autoSpaceDE w:val="0"/>
        <w:autoSpaceDN w:val="0"/>
        <w:adjustRightInd w:val="0"/>
        <w:spacing w:before="120" w:after="120"/>
        <w:jc w:val="both"/>
        <w:outlineLvl w:val="0"/>
        <w:rPr>
          <w:rFonts w:ascii="Arial" w:hAnsi="Arial" w:cs="Arial"/>
          <w:bCs/>
          <w:sz w:val="24"/>
          <w:szCs w:val="24"/>
        </w:rPr>
      </w:pPr>
      <w:r w:rsidRPr="005B16B8">
        <w:rPr>
          <w:rFonts w:ascii="Arial" w:hAnsi="Arial" w:cs="Arial"/>
          <w:color w:val="000000"/>
          <w:sz w:val="24"/>
          <w:szCs w:val="24"/>
        </w:rPr>
        <w:t xml:space="preserve">Pravilnik </w:t>
      </w:r>
      <w:r w:rsidRPr="005B16B8">
        <w:rPr>
          <w:rFonts w:ascii="Arial" w:hAnsi="Arial" w:cs="Arial"/>
          <w:bCs/>
          <w:color w:val="000000"/>
          <w:sz w:val="24"/>
          <w:szCs w:val="24"/>
        </w:rPr>
        <w:t xml:space="preserve">o ukrepih za varovanje delavcev pred nasiljem, trpinčenjem, spolnim ali drugim nadlegovanjem ter pred drugim oblikam psihosocialnih tveganj na delovnih mestih </w:t>
      </w:r>
      <w:r w:rsidRPr="005B16B8">
        <w:rPr>
          <w:rFonts w:ascii="Arial" w:hAnsi="Arial" w:cs="Arial"/>
          <w:sz w:val="24"/>
          <w:szCs w:val="24"/>
        </w:rPr>
        <w:t xml:space="preserve">začne veljati z </w:t>
      </w:r>
      <w:r w:rsidRPr="00CE11E4">
        <w:rPr>
          <w:rFonts w:ascii="Arial" w:hAnsi="Arial" w:cs="Arial"/>
          <w:color w:val="FF0000"/>
          <w:sz w:val="24"/>
          <w:szCs w:val="24"/>
        </w:rPr>
        <w:t>dnem ________________.</w:t>
      </w:r>
    </w:p>
    <w:p w14:paraId="2A9D306A" w14:textId="77777777" w:rsidR="005B16B8" w:rsidRPr="005B16B8" w:rsidRDefault="005B16B8" w:rsidP="005B16B8">
      <w:pPr>
        <w:rPr>
          <w:rFonts w:ascii="Arial" w:hAnsi="Arial" w:cs="Arial"/>
          <w:sz w:val="24"/>
          <w:szCs w:val="24"/>
        </w:rPr>
      </w:pPr>
    </w:p>
    <w:p w14:paraId="6B572BF8" w14:textId="77777777" w:rsidR="005B16B8" w:rsidRPr="005B16B8" w:rsidRDefault="005B16B8" w:rsidP="005B16B8">
      <w:pPr>
        <w:rPr>
          <w:rFonts w:ascii="Arial" w:hAnsi="Arial" w:cs="Arial"/>
          <w:sz w:val="24"/>
          <w:szCs w:val="24"/>
        </w:rPr>
      </w:pPr>
    </w:p>
    <w:p w14:paraId="0A3EC4A7" w14:textId="77777777" w:rsidR="005B16B8" w:rsidRPr="005B16B8" w:rsidRDefault="005B16B8" w:rsidP="005B16B8">
      <w:pPr>
        <w:rPr>
          <w:rFonts w:ascii="Arial" w:hAnsi="Arial" w:cs="Arial"/>
          <w:sz w:val="24"/>
          <w:szCs w:val="24"/>
        </w:rPr>
      </w:pPr>
    </w:p>
    <w:p w14:paraId="250B0260" w14:textId="77777777" w:rsidR="005B16B8" w:rsidRPr="00CE11E4" w:rsidRDefault="005B16B8" w:rsidP="005B16B8">
      <w:pPr>
        <w:jc w:val="both"/>
        <w:rPr>
          <w:rFonts w:ascii="Arial" w:hAnsi="Arial" w:cs="Arial"/>
          <w:color w:val="FF0000"/>
          <w:sz w:val="24"/>
          <w:szCs w:val="24"/>
        </w:rPr>
      </w:pPr>
      <w:r w:rsidRPr="00CE11E4">
        <w:rPr>
          <w:rFonts w:ascii="Arial" w:hAnsi="Arial" w:cs="Arial"/>
          <w:color w:val="FF0000"/>
          <w:sz w:val="24"/>
          <w:szCs w:val="24"/>
        </w:rPr>
        <w:t xml:space="preserve">Kraj: _________________ </w:t>
      </w:r>
    </w:p>
    <w:p w14:paraId="3266F032" w14:textId="77777777" w:rsidR="005B16B8" w:rsidRPr="00CE11E4" w:rsidRDefault="005B16B8" w:rsidP="005B16B8">
      <w:pPr>
        <w:jc w:val="both"/>
        <w:rPr>
          <w:rFonts w:ascii="Arial" w:hAnsi="Arial" w:cs="Arial"/>
          <w:color w:val="FF0000"/>
          <w:sz w:val="24"/>
          <w:szCs w:val="24"/>
        </w:rPr>
      </w:pPr>
    </w:p>
    <w:p w14:paraId="32198768" w14:textId="77777777" w:rsidR="005B16B8" w:rsidRPr="00CE11E4" w:rsidRDefault="005B16B8" w:rsidP="005B16B8">
      <w:pPr>
        <w:ind w:left="5664" w:firstLine="708"/>
        <w:rPr>
          <w:rFonts w:ascii="Arial" w:hAnsi="Arial" w:cs="Arial"/>
          <w:color w:val="FF0000"/>
          <w:sz w:val="24"/>
          <w:szCs w:val="24"/>
        </w:rPr>
      </w:pPr>
      <w:r w:rsidRPr="00CE11E4">
        <w:rPr>
          <w:rFonts w:ascii="Arial" w:hAnsi="Arial" w:cs="Arial"/>
          <w:color w:val="FF0000"/>
          <w:sz w:val="24"/>
          <w:szCs w:val="24"/>
        </w:rPr>
        <w:t xml:space="preserve">Odgovorna oseba: </w:t>
      </w:r>
    </w:p>
    <w:p w14:paraId="20D29DC3" w14:textId="77777777" w:rsidR="005B16B8" w:rsidRDefault="005B16B8" w:rsidP="00CF2F40">
      <w:pPr>
        <w:autoSpaceDE w:val="0"/>
        <w:autoSpaceDN w:val="0"/>
        <w:adjustRightInd w:val="0"/>
        <w:rPr>
          <w:sz w:val="22"/>
          <w:szCs w:val="22"/>
        </w:rPr>
      </w:pPr>
    </w:p>
    <w:p w14:paraId="1A28E483" w14:textId="77777777" w:rsidR="005B16B8" w:rsidRDefault="005B16B8" w:rsidP="00CF2F40">
      <w:pPr>
        <w:autoSpaceDE w:val="0"/>
        <w:autoSpaceDN w:val="0"/>
        <w:adjustRightInd w:val="0"/>
        <w:rPr>
          <w:sz w:val="22"/>
          <w:szCs w:val="22"/>
        </w:rPr>
      </w:pPr>
    </w:p>
    <w:p w14:paraId="6684DAB5" w14:textId="77777777" w:rsidR="00F913B2" w:rsidRDefault="00F913B2" w:rsidP="00CF2F40">
      <w:pPr>
        <w:autoSpaceDE w:val="0"/>
        <w:autoSpaceDN w:val="0"/>
        <w:adjustRightInd w:val="0"/>
        <w:rPr>
          <w:sz w:val="22"/>
          <w:szCs w:val="22"/>
        </w:rPr>
      </w:pPr>
    </w:p>
    <w:p w14:paraId="21D1AD08" w14:textId="77777777" w:rsidR="00F913B2" w:rsidRDefault="00F913B2" w:rsidP="00CF2F40">
      <w:pPr>
        <w:autoSpaceDE w:val="0"/>
        <w:autoSpaceDN w:val="0"/>
        <w:adjustRightInd w:val="0"/>
        <w:rPr>
          <w:sz w:val="22"/>
          <w:szCs w:val="22"/>
        </w:rPr>
      </w:pPr>
    </w:p>
    <w:p w14:paraId="6C722699" w14:textId="77777777" w:rsidR="00F913B2" w:rsidRDefault="00F913B2" w:rsidP="00CF2F40">
      <w:pPr>
        <w:autoSpaceDE w:val="0"/>
        <w:autoSpaceDN w:val="0"/>
        <w:adjustRightInd w:val="0"/>
        <w:rPr>
          <w:sz w:val="22"/>
          <w:szCs w:val="22"/>
        </w:rPr>
      </w:pPr>
    </w:p>
    <w:p w14:paraId="11A0E4F1" w14:textId="77777777" w:rsidR="00F913B2" w:rsidRDefault="00F913B2" w:rsidP="00CF2F40">
      <w:pPr>
        <w:autoSpaceDE w:val="0"/>
        <w:autoSpaceDN w:val="0"/>
        <w:adjustRightInd w:val="0"/>
        <w:rPr>
          <w:sz w:val="22"/>
          <w:szCs w:val="22"/>
        </w:rPr>
      </w:pPr>
    </w:p>
    <w:p w14:paraId="44C0BAC7" w14:textId="77777777" w:rsidR="00F913B2" w:rsidRDefault="00F913B2" w:rsidP="00F913B2">
      <w:pPr>
        <w:jc w:val="both"/>
        <w:rPr>
          <w:rFonts w:ascii="Arial" w:hAnsi="Arial" w:cs="Arial"/>
          <w:sz w:val="24"/>
          <w:szCs w:val="24"/>
        </w:rPr>
      </w:pPr>
    </w:p>
    <w:p w14:paraId="50688ACF" w14:textId="55A20C5A" w:rsidR="00F913B2" w:rsidRPr="005B16B8" w:rsidRDefault="00F913B2" w:rsidP="00F913B2">
      <w:pPr>
        <w:jc w:val="both"/>
        <w:rPr>
          <w:rFonts w:ascii="Arial" w:hAnsi="Arial" w:cs="Arial"/>
          <w:color w:val="000000"/>
          <w:sz w:val="24"/>
          <w:szCs w:val="24"/>
        </w:rPr>
      </w:pPr>
      <w:r w:rsidRPr="005B16B8">
        <w:rPr>
          <w:rFonts w:ascii="Arial" w:hAnsi="Arial" w:cs="Arial"/>
          <w:sz w:val="24"/>
          <w:szCs w:val="24"/>
        </w:rPr>
        <w:t xml:space="preserve">Na podlagi 6.a in 45. člena Zakona o delovnih razmerij (Ur. l. RS, št. 42/02) ( v nadaljevanju: ZDR) in v skladu s 24. členom Zakona o varnosti in zdravju pri delu (Ur. l. RS št 43/2011) (v nadaljevanju: ZVZD) je odgovorna </w:t>
      </w:r>
      <w:r w:rsidRPr="00C61232">
        <w:rPr>
          <w:rFonts w:ascii="Arial" w:hAnsi="Arial" w:cs="Arial"/>
          <w:color w:val="FF0000"/>
          <w:sz w:val="24"/>
          <w:szCs w:val="24"/>
          <w:u w:val="single"/>
        </w:rPr>
        <w:t>oseba podjetja XXXXX D.O.O., XXXXXXXX ULICA + ŠT, MESTO</w:t>
      </w:r>
      <w:r w:rsidRPr="005B16B8">
        <w:rPr>
          <w:rFonts w:ascii="Arial" w:hAnsi="Arial" w:cs="Arial"/>
          <w:sz w:val="24"/>
          <w:szCs w:val="24"/>
        </w:rPr>
        <w:t xml:space="preserve"> (v nadaljevanju: delodajalec)  </w:t>
      </w:r>
      <w:r w:rsidRPr="00C61232">
        <w:rPr>
          <w:rFonts w:ascii="Arial" w:hAnsi="Arial" w:cs="Arial"/>
          <w:color w:val="FF0000"/>
          <w:sz w:val="24"/>
          <w:szCs w:val="24"/>
        </w:rPr>
        <w:t>dne _________________</w:t>
      </w:r>
      <w:r w:rsidRPr="005B16B8">
        <w:rPr>
          <w:rFonts w:ascii="Arial" w:hAnsi="Arial" w:cs="Arial"/>
          <w:sz w:val="24"/>
          <w:szCs w:val="24"/>
        </w:rPr>
        <w:t xml:space="preserve"> sprejel naslednji</w:t>
      </w:r>
    </w:p>
    <w:p w14:paraId="74AF1440" w14:textId="77777777" w:rsidR="00F913B2" w:rsidRDefault="00F913B2" w:rsidP="00F913B2">
      <w:pPr>
        <w:widowControl w:val="0"/>
        <w:autoSpaceDE w:val="0"/>
        <w:autoSpaceDN w:val="0"/>
        <w:adjustRightInd w:val="0"/>
        <w:jc w:val="both"/>
        <w:rPr>
          <w:rFonts w:ascii="Arial" w:hAnsi="Arial" w:cs="Arial"/>
          <w:color w:val="000000"/>
          <w:sz w:val="24"/>
          <w:szCs w:val="24"/>
        </w:rPr>
      </w:pPr>
    </w:p>
    <w:p w14:paraId="4861B651" w14:textId="77777777" w:rsidR="00F913B2" w:rsidRPr="00F913B2" w:rsidRDefault="00F913B2" w:rsidP="00F913B2">
      <w:pPr>
        <w:widowControl w:val="0"/>
        <w:autoSpaceDE w:val="0"/>
        <w:autoSpaceDN w:val="0"/>
        <w:adjustRightInd w:val="0"/>
        <w:jc w:val="both"/>
        <w:rPr>
          <w:rFonts w:ascii="Arial" w:hAnsi="Arial" w:cs="Arial"/>
          <w:sz w:val="24"/>
          <w:szCs w:val="24"/>
        </w:rPr>
      </w:pPr>
    </w:p>
    <w:p w14:paraId="679C1E2F" w14:textId="77777777" w:rsidR="00F913B2" w:rsidRPr="00F913B2" w:rsidRDefault="00F913B2" w:rsidP="00F913B2">
      <w:pPr>
        <w:widowControl w:val="0"/>
        <w:autoSpaceDE w:val="0"/>
        <w:autoSpaceDN w:val="0"/>
        <w:adjustRightInd w:val="0"/>
        <w:ind w:left="2832" w:hanging="2832"/>
        <w:jc w:val="both"/>
        <w:rPr>
          <w:rFonts w:ascii="Verdana" w:hAnsi="Verdana" w:cs="Arial"/>
          <w:b/>
          <w:color w:val="000000"/>
          <w:sz w:val="24"/>
        </w:rPr>
      </w:pPr>
    </w:p>
    <w:p w14:paraId="6B3EEC54"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bCs/>
          <w:color w:val="000000"/>
          <w:spacing w:val="47"/>
          <w:sz w:val="24"/>
          <w:szCs w:val="24"/>
        </w:rPr>
        <w:t>PRAVILNIK</w:t>
      </w:r>
    </w:p>
    <w:p w14:paraId="67FD4B00"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bCs/>
          <w:color w:val="000000"/>
          <w:sz w:val="24"/>
          <w:szCs w:val="24"/>
        </w:rPr>
        <w:t>O PREPOVEDI UŽIVANJA PSIHOAKTIVNIH SNOVI NA DELOVNEM MESTU, TER ODREDITVI IN IZVAJANJU PREIZKUSA ALKOHOLIZIRANOSTI</w:t>
      </w:r>
    </w:p>
    <w:p w14:paraId="7B331BD5"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IN DRUGIH PREPOVEDANIH PSIHOAKTIVNIH SUBSTANC</w:t>
      </w:r>
    </w:p>
    <w:p w14:paraId="72BFBC9A" w14:textId="77777777" w:rsidR="00F913B2" w:rsidRPr="00F913B2" w:rsidRDefault="00F913B2" w:rsidP="00F913B2">
      <w:pPr>
        <w:widowControl w:val="0"/>
        <w:tabs>
          <w:tab w:val="left" w:pos="1990"/>
        </w:tabs>
        <w:autoSpaceDE w:val="0"/>
        <w:autoSpaceDN w:val="0"/>
        <w:adjustRightInd w:val="0"/>
        <w:jc w:val="center"/>
        <w:rPr>
          <w:rFonts w:ascii="Arial" w:hAnsi="Arial" w:cs="Arial"/>
          <w:b/>
          <w:color w:val="000000"/>
          <w:sz w:val="24"/>
          <w:szCs w:val="24"/>
        </w:rPr>
      </w:pPr>
    </w:p>
    <w:p w14:paraId="40B35476" w14:textId="77777777" w:rsidR="00F913B2" w:rsidRPr="00F913B2" w:rsidRDefault="00F913B2" w:rsidP="00F913B2">
      <w:pPr>
        <w:widowControl w:val="0"/>
        <w:autoSpaceDE w:val="0"/>
        <w:autoSpaceDN w:val="0"/>
        <w:adjustRightInd w:val="0"/>
        <w:jc w:val="both"/>
        <w:rPr>
          <w:rFonts w:ascii="Arial" w:hAnsi="Arial" w:cs="Arial"/>
          <w:b/>
          <w:color w:val="000000"/>
          <w:sz w:val="24"/>
          <w:szCs w:val="24"/>
        </w:rPr>
      </w:pPr>
    </w:p>
    <w:p w14:paraId="3ABBF7BA" w14:textId="77777777" w:rsidR="00F913B2" w:rsidRPr="00F913B2" w:rsidRDefault="00F913B2" w:rsidP="00F913B2">
      <w:pPr>
        <w:widowControl w:val="0"/>
        <w:numPr>
          <w:ilvl w:val="0"/>
          <w:numId w:val="82"/>
        </w:numPr>
        <w:autoSpaceDE w:val="0"/>
        <w:autoSpaceDN w:val="0"/>
        <w:adjustRightInd w:val="0"/>
        <w:jc w:val="center"/>
        <w:rPr>
          <w:rFonts w:ascii="Arial" w:hAnsi="Arial" w:cs="Arial"/>
          <w:color w:val="000000"/>
          <w:sz w:val="24"/>
          <w:szCs w:val="24"/>
        </w:rPr>
      </w:pPr>
      <w:r w:rsidRPr="00F913B2">
        <w:rPr>
          <w:rFonts w:ascii="Arial" w:hAnsi="Arial" w:cs="Arial"/>
          <w:b/>
          <w:bCs/>
          <w:color w:val="000000"/>
          <w:spacing w:val="-3"/>
          <w:sz w:val="24"/>
          <w:szCs w:val="24"/>
        </w:rPr>
        <w:t>UVODNE DOLOČBE</w:t>
      </w:r>
    </w:p>
    <w:p w14:paraId="581B71A3" w14:textId="77777777" w:rsidR="00F913B2" w:rsidRPr="00F913B2" w:rsidRDefault="00F913B2" w:rsidP="00F913B2">
      <w:pPr>
        <w:widowControl w:val="0"/>
        <w:autoSpaceDE w:val="0"/>
        <w:autoSpaceDN w:val="0"/>
        <w:adjustRightInd w:val="0"/>
        <w:jc w:val="center"/>
        <w:rPr>
          <w:rFonts w:ascii="Arial" w:hAnsi="Arial" w:cs="Arial"/>
          <w:color w:val="000000"/>
          <w:spacing w:val="-1"/>
          <w:sz w:val="24"/>
          <w:szCs w:val="24"/>
        </w:rPr>
      </w:pPr>
    </w:p>
    <w:p w14:paraId="2FE3569A" w14:textId="77777777" w:rsidR="00F913B2" w:rsidRPr="00F913B2" w:rsidRDefault="00F913B2" w:rsidP="00F913B2">
      <w:pPr>
        <w:widowControl w:val="0"/>
        <w:autoSpaceDE w:val="0"/>
        <w:autoSpaceDN w:val="0"/>
        <w:adjustRightInd w:val="0"/>
        <w:jc w:val="center"/>
        <w:rPr>
          <w:rFonts w:ascii="Arial" w:hAnsi="Arial" w:cs="Arial"/>
          <w:color w:val="000000"/>
          <w:spacing w:val="-1"/>
          <w:sz w:val="24"/>
          <w:szCs w:val="24"/>
        </w:rPr>
      </w:pPr>
      <w:r w:rsidRPr="00F913B2">
        <w:rPr>
          <w:rFonts w:ascii="Arial" w:hAnsi="Arial" w:cs="Arial"/>
          <w:color w:val="000000"/>
          <w:spacing w:val="-1"/>
          <w:sz w:val="24"/>
          <w:szCs w:val="24"/>
        </w:rPr>
        <w:t>1.   člen</w:t>
      </w:r>
    </w:p>
    <w:p w14:paraId="3F7E2A5C"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662BF226"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Pravilnik o </w:t>
      </w:r>
      <w:r w:rsidRPr="00F913B2">
        <w:rPr>
          <w:rFonts w:ascii="Arial" w:hAnsi="Arial" w:cs="Arial"/>
          <w:bCs/>
          <w:color w:val="000000"/>
          <w:sz w:val="24"/>
          <w:szCs w:val="24"/>
        </w:rPr>
        <w:t>prepovedi uživanja psihoaktivnih snovi na delovnem mestu, ter odreditvi in izvajanju preizkusa alkoholiziranosti</w:t>
      </w:r>
      <w:r w:rsidRPr="00F913B2">
        <w:rPr>
          <w:rFonts w:ascii="Arial" w:hAnsi="Arial" w:cs="Arial"/>
          <w:color w:val="000000"/>
          <w:sz w:val="24"/>
          <w:szCs w:val="24"/>
        </w:rPr>
        <w:t xml:space="preserve"> in drugih prepovedanih psihoaktivnih substanc (v nadaljevanju: pravilnik) ureja prepoved uživanja alkohola, drog, zdravil in drugih prepovedanih psihoaktivnih substanc, ki lahko vplivajo na psihofizične sposobnosti delavca zaposlenega pri delodajalcu (v nadaljevanju: delavec), ter odreditev in izvajanje ugotavljanja prisotnosti alkohola in drugih prepovedanih psihoaktivnih substanc pri delavcih v času opravljanja dela pri delodajalcu in obrazec zapisnika o preizkusu alkoholiziranosti.</w:t>
      </w:r>
    </w:p>
    <w:p w14:paraId="3EF576C5"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9DA2AAC"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2.   člen</w:t>
      </w:r>
    </w:p>
    <w:p w14:paraId="71A3F0C8"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395922D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Delavec ne sme delati ali biti na delovnem mestu pod vplivom alkohola, drog ali drugih  prepovedanih psihoaktivnih substanc, ter zdravil, ki vplivajo na psihofizične sposobnosti delavca.</w:t>
      </w:r>
    </w:p>
    <w:p w14:paraId="2B9B5C04"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0225D63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Prihod na delo v vinjenem stanju ali pod vplivom prepovedanih psihoaktivnih substanc, vnos ali poskus vnosa alkoholnih pijač ali prepovedanih psihoaktivnih substanc v delovne prostore delodajalca ali na delovno mesto pri opravljanju dela pri naročniku storitve s strani delodajalca ter kakršno koli</w:t>
      </w:r>
      <w:r w:rsidRPr="00F913B2">
        <w:rPr>
          <w:rFonts w:ascii="Arial" w:hAnsi="Arial" w:cs="Arial"/>
          <w:color w:val="000000"/>
          <w:spacing w:val="-1"/>
          <w:sz w:val="24"/>
          <w:szCs w:val="24"/>
        </w:rPr>
        <w:t xml:space="preserve"> uživanje alkohola ali </w:t>
      </w:r>
      <w:r w:rsidRPr="00F913B2">
        <w:rPr>
          <w:rFonts w:ascii="Arial" w:hAnsi="Arial" w:cs="Arial"/>
          <w:color w:val="000000"/>
          <w:sz w:val="24"/>
          <w:szCs w:val="24"/>
        </w:rPr>
        <w:t>prepovedanih</w:t>
      </w:r>
      <w:r w:rsidRPr="00F913B2">
        <w:rPr>
          <w:rFonts w:ascii="Arial" w:hAnsi="Arial" w:cs="Arial"/>
          <w:color w:val="000000"/>
          <w:spacing w:val="-1"/>
          <w:sz w:val="24"/>
          <w:szCs w:val="24"/>
        </w:rPr>
        <w:t xml:space="preserve"> psihoaktivnih substanc med opravljanjem dela na delovnem mestu je prepovedano, ter predstavlja težjo </w:t>
      </w:r>
      <w:r w:rsidRPr="00F913B2">
        <w:rPr>
          <w:rFonts w:ascii="Arial" w:hAnsi="Arial" w:cs="Arial"/>
          <w:color w:val="000000"/>
          <w:sz w:val="24"/>
          <w:szCs w:val="24"/>
        </w:rPr>
        <w:t>kršitev delovnih obveznosti.</w:t>
      </w:r>
    </w:p>
    <w:p w14:paraId="00984192"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C1830FE"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3.   člen</w:t>
      </w:r>
    </w:p>
    <w:p w14:paraId="771C5E86"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16633B2F"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Delavcu se na osnovi suma pooblaščene osebe delodajalca, da je pod vplivom alkohola, drog ali drugih prepovedanih psihoaktivnih substanc odredi preizkus alkoholiziranosti ali pregled v zdravstveni ustanovi.</w:t>
      </w:r>
    </w:p>
    <w:p w14:paraId="77E24154"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3DF129C1"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Delavec, ki mu je bil odrejen preizkus ali pregled, zaradi suma, da je pod vplivom alkohola, drog ali drugih  prepovedanih psihoaktivnih substanc je to dolžan opraviti. V kolikor tak preizkus ali pregled odkloni ga mora delodajalec odstraniti z delovnega mesta.</w:t>
      </w:r>
    </w:p>
    <w:p w14:paraId="67DB9CD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F1DBCA0" w14:textId="77777777" w:rsidR="00F913B2" w:rsidRPr="00F913B2" w:rsidRDefault="00F913B2" w:rsidP="00F913B2">
      <w:pPr>
        <w:widowControl w:val="0"/>
        <w:autoSpaceDE w:val="0"/>
        <w:autoSpaceDN w:val="0"/>
        <w:adjustRightInd w:val="0"/>
        <w:jc w:val="center"/>
        <w:rPr>
          <w:rFonts w:ascii="Arial" w:hAnsi="Arial" w:cs="Arial"/>
          <w:color w:val="000000"/>
          <w:spacing w:val="-1"/>
          <w:sz w:val="24"/>
          <w:szCs w:val="24"/>
        </w:rPr>
      </w:pPr>
      <w:r w:rsidRPr="00F913B2">
        <w:rPr>
          <w:rFonts w:ascii="Arial" w:hAnsi="Arial" w:cs="Arial"/>
          <w:color w:val="000000"/>
          <w:spacing w:val="-1"/>
          <w:sz w:val="24"/>
          <w:szCs w:val="24"/>
        </w:rPr>
        <w:t>4.   člen</w:t>
      </w:r>
    </w:p>
    <w:p w14:paraId="62DA2701"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66174C52"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Merilo za ugotavljanje alkoholiziranosti je koncentracija alkohola v krvi, ki se meri z grami alkohola na kilogram krvi (g/kg oz. ‰) ali miligrami na liter izdihanega zraka (mg/l), merilo za ugotavljanje drugih psihoaktivnih substanc pa je prisotnost teh snovi v urinu. </w:t>
      </w:r>
    </w:p>
    <w:p w14:paraId="26D7C267"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3E49B060" w14:textId="77777777" w:rsidR="00F913B2" w:rsidRPr="00F913B2" w:rsidRDefault="00F913B2" w:rsidP="00F913B2">
      <w:pPr>
        <w:widowControl w:val="0"/>
        <w:autoSpaceDE w:val="0"/>
        <w:autoSpaceDN w:val="0"/>
        <w:adjustRightInd w:val="0"/>
        <w:jc w:val="both"/>
        <w:rPr>
          <w:rFonts w:ascii="Arial" w:hAnsi="Arial" w:cs="Arial"/>
          <w:color w:val="000000"/>
          <w:spacing w:val="-1"/>
          <w:sz w:val="24"/>
          <w:szCs w:val="24"/>
        </w:rPr>
      </w:pPr>
      <w:r w:rsidRPr="00F913B2">
        <w:rPr>
          <w:rFonts w:ascii="Arial" w:hAnsi="Arial" w:cs="Arial"/>
          <w:color w:val="000000"/>
          <w:sz w:val="24"/>
          <w:szCs w:val="24"/>
        </w:rPr>
        <w:t xml:space="preserve">Šteje se, da je pod vplivom alkohola delavec, za katerega se s preizkusom alkoholiziranosti ugotovi, da ima več kot 0,00 ‰ alkohola v krvi oziroma da ima v organizmu več </w:t>
      </w:r>
      <w:r w:rsidRPr="00F913B2">
        <w:rPr>
          <w:rFonts w:ascii="Arial" w:hAnsi="Arial" w:cs="Arial"/>
          <w:color w:val="000000"/>
          <w:spacing w:val="-1"/>
          <w:sz w:val="24"/>
          <w:szCs w:val="24"/>
        </w:rPr>
        <w:t>kot 0,00 mg/l alkohola v izdihanem zraku.</w:t>
      </w:r>
    </w:p>
    <w:p w14:paraId="2C002D3D" w14:textId="77777777" w:rsidR="00F913B2" w:rsidRPr="00F913B2" w:rsidRDefault="00F913B2" w:rsidP="00F913B2">
      <w:pPr>
        <w:widowControl w:val="0"/>
        <w:autoSpaceDE w:val="0"/>
        <w:autoSpaceDN w:val="0"/>
        <w:adjustRightInd w:val="0"/>
        <w:jc w:val="both"/>
        <w:rPr>
          <w:rFonts w:ascii="Arial" w:hAnsi="Arial" w:cs="Arial"/>
          <w:color w:val="000000"/>
          <w:spacing w:val="-1"/>
          <w:sz w:val="24"/>
          <w:szCs w:val="24"/>
        </w:rPr>
      </w:pPr>
    </w:p>
    <w:p w14:paraId="1DD4594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pacing w:val="-1"/>
          <w:sz w:val="24"/>
          <w:szCs w:val="24"/>
        </w:rPr>
        <w:t xml:space="preserve">Šteje se, daje delavec pod vplivom prepovedanih </w:t>
      </w:r>
      <w:r w:rsidRPr="00F913B2">
        <w:rPr>
          <w:rFonts w:ascii="Arial" w:hAnsi="Arial" w:cs="Arial"/>
          <w:color w:val="000000"/>
          <w:sz w:val="24"/>
          <w:szCs w:val="24"/>
        </w:rPr>
        <w:t>psihoaktivnih snovi, ko se z zdravniškim  pregledom ugotovi prisotnost teh sredstev v organizmu delavca.</w:t>
      </w:r>
    </w:p>
    <w:p w14:paraId="7670A8CA"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5B084498"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73C54C2" w14:textId="77777777" w:rsidR="00F913B2" w:rsidRPr="00F913B2" w:rsidRDefault="00F913B2" w:rsidP="00F913B2">
      <w:pPr>
        <w:widowControl w:val="0"/>
        <w:autoSpaceDE w:val="0"/>
        <w:autoSpaceDN w:val="0"/>
        <w:adjustRightInd w:val="0"/>
        <w:jc w:val="center"/>
        <w:rPr>
          <w:rFonts w:ascii="Arial" w:hAnsi="Arial" w:cs="Arial"/>
          <w:b/>
          <w:color w:val="000000"/>
          <w:spacing w:val="-5"/>
          <w:sz w:val="24"/>
          <w:szCs w:val="24"/>
        </w:rPr>
      </w:pPr>
      <w:r w:rsidRPr="00F913B2">
        <w:rPr>
          <w:rFonts w:ascii="Arial" w:hAnsi="Arial" w:cs="Arial"/>
          <w:b/>
          <w:color w:val="000000"/>
          <w:spacing w:val="-5"/>
          <w:sz w:val="24"/>
          <w:szCs w:val="24"/>
        </w:rPr>
        <w:t>II.   ODREDITEV IN IZVAJANJE PREIZKUSA  ALKOHOLIZIRANOSTI IN</w:t>
      </w:r>
    </w:p>
    <w:p w14:paraId="108C72A4" w14:textId="77777777" w:rsidR="00F913B2" w:rsidRPr="00F913B2" w:rsidRDefault="00F913B2" w:rsidP="00F913B2">
      <w:pPr>
        <w:widowControl w:val="0"/>
        <w:autoSpaceDE w:val="0"/>
        <w:autoSpaceDN w:val="0"/>
        <w:adjustRightInd w:val="0"/>
        <w:jc w:val="center"/>
        <w:rPr>
          <w:rFonts w:ascii="Arial" w:hAnsi="Arial" w:cs="Arial"/>
          <w:b/>
          <w:color w:val="000000"/>
          <w:spacing w:val="-5"/>
          <w:sz w:val="24"/>
          <w:szCs w:val="24"/>
        </w:rPr>
      </w:pPr>
      <w:r w:rsidRPr="00F913B2">
        <w:rPr>
          <w:rFonts w:ascii="Arial" w:hAnsi="Arial" w:cs="Arial"/>
          <w:b/>
          <w:color w:val="000000"/>
          <w:spacing w:val="-5"/>
          <w:sz w:val="24"/>
          <w:szCs w:val="24"/>
        </w:rPr>
        <w:t>ZDRAVNIŠKEGA PREGLEDA</w:t>
      </w:r>
    </w:p>
    <w:p w14:paraId="7716C116" w14:textId="77777777" w:rsidR="00F913B2" w:rsidRPr="00F913B2" w:rsidRDefault="00F913B2" w:rsidP="00F913B2">
      <w:pPr>
        <w:widowControl w:val="0"/>
        <w:autoSpaceDE w:val="0"/>
        <w:autoSpaceDN w:val="0"/>
        <w:adjustRightInd w:val="0"/>
        <w:jc w:val="center"/>
        <w:rPr>
          <w:rFonts w:ascii="Arial" w:hAnsi="Arial" w:cs="Arial"/>
          <w:b/>
          <w:color w:val="000000"/>
          <w:spacing w:val="-5"/>
          <w:sz w:val="24"/>
          <w:szCs w:val="24"/>
        </w:rPr>
      </w:pPr>
    </w:p>
    <w:p w14:paraId="3EFA5C15"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5.   člen</w:t>
      </w:r>
    </w:p>
    <w:p w14:paraId="25AB6B78"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3C46AC44"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Pooblaščeni oseba delodajalca odredi za delavca, za katerega sumi, da je pod vplivom alkohola, preizkus z merilnikom alkoholiziranosti.</w:t>
      </w:r>
    </w:p>
    <w:p w14:paraId="7E4B8617"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326414F2"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Preizkus alkoholiziranosti opravi ustrezno usposobljena oseba, imenovana s strani direktorja (v nadaljevanju: izvajalec), po predpisanem postopku.</w:t>
      </w:r>
    </w:p>
    <w:p w14:paraId="448453A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238A931A"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6.   člen</w:t>
      </w:r>
    </w:p>
    <w:p w14:paraId="163A06F8"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4B2A064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Alkoholiziranost ali prisotnost drog oziroma drugih prepovedanih psihoaktivnih substanc se ugotavlja:</w:t>
      </w:r>
    </w:p>
    <w:p w14:paraId="263E9AE5" w14:textId="77777777" w:rsidR="00F913B2" w:rsidRPr="00F913B2" w:rsidRDefault="00F913B2" w:rsidP="00F913B2">
      <w:pPr>
        <w:widowControl w:val="0"/>
        <w:numPr>
          <w:ilvl w:val="0"/>
          <w:numId w:val="79"/>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z napravami za odkrivanje in zaznavanje alkohola in mamil (po navodilih proizvajalca), </w:t>
      </w:r>
    </w:p>
    <w:p w14:paraId="4AC90E45" w14:textId="77777777" w:rsidR="00F913B2" w:rsidRPr="00F913B2" w:rsidRDefault="00F913B2" w:rsidP="00F913B2">
      <w:pPr>
        <w:widowControl w:val="0"/>
        <w:numPr>
          <w:ilvl w:val="0"/>
          <w:numId w:val="79"/>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s pričami,</w:t>
      </w:r>
    </w:p>
    <w:p w14:paraId="1E35470F" w14:textId="77777777" w:rsidR="00F913B2" w:rsidRPr="00F913B2" w:rsidRDefault="00F913B2" w:rsidP="00F913B2">
      <w:pPr>
        <w:widowControl w:val="0"/>
        <w:numPr>
          <w:ilvl w:val="0"/>
          <w:numId w:val="79"/>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s strokovnim pregledom krvi oziroma urina v zdravstveni ustanovi.</w:t>
      </w:r>
    </w:p>
    <w:p w14:paraId="7CF3C3B1"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2EA754D0"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Ugotavljanje alkoholiziranosti</w:t>
      </w:r>
    </w:p>
    <w:p w14:paraId="646D7E9C"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579F18B6"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7. člen</w:t>
      </w:r>
    </w:p>
    <w:p w14:paraId="0D83E97E"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18A1456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Preizkus prisotnosti alkohola se praviloma opravi z merilnikom za merjenje alkohola v izdihanem zraku. Če delavec odkloni preizkus z merilnikom alkohola iz zdravstvenih razlogov, se opravi strokovni pregled v pristojni zdravstveni ustanovi.</w:t>
      </w:r>
    </w:p>
    <w:p w14:paraId="7DF0C7A6"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19282AD6"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Alkoholiziranost se ugotavlja z napravo, ki mora imeti priložena navodila za uporabo in mora biti kalibrirana v skladu z navodili proizvajalca.</w:t>
      </w:r>
    </w:p>
    <w:p w14:paraId="35000D37"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5E07B6AB"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8. člen</w:t>
      </w:r>
    </w:p>
    <w:p w14:paraId="68F7A718"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7FD22FE9"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Izvedbo preizkusa prisotnosti alkohola opravi izvajalec iz 5. člena tega pravilnika, ki mora biti ustrezno strokovno usposobljen za takšno delo. </w:t>
      </w:r>
    </w:p>
    <w:p w14:paraId="3D8508F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33B4AC71"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lastRenderedPageBreak/>
        <w:t xml:space="preserve">Izvajalec preizkusa prisotnosti alkohola izdela takoj po uspešno opravljenem preizkusu v prisotnosti preizkušanca zapisnik o opravljenem preizkusu na predpisanem obrazcu </w:t>
      </w:r>
      <w:proofErr w:type="spellStart"/>
      <w:r w:rsidRPr="00F913B2">
        <w:rPr>
          <w:rFonts w:ascii="Arial" w:hAnsi="Arial" w:cs="Arial"/>
          <w:color w:val="000000"/>
          <w:sz w:val="24"/>
          <w:szCs w:val="24"/>
        </w:rPr>
        <w:t>obr</w:t>
      </w:r>
      <w:proofErr w:type="spellEnd"/>
      <w:r w:rsidRPr="00F913B2">
        <w:rPr>
          <w:rFonts w:ascii="Arial" w:hAnsi="Arial" w:cs="Arial"/>
          <w:color w:val="000000"/>
          <w:sz w:val="24"/>
          <w:szCs w:val="24"/>
        </w:rPr>
        <w:t>. ALK, ki je priloga tega pravilnika.</w:t>
      </w:r>
    </w:p>
    <w:p w14:paraId="354828F1"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2C5780B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Pri izvedbi preizkusa mora biti prisoten tudi nadrejeni delavec. Če je ta zadržan, lahko ta pooblasti drugo osebo, ki je prisotna pri preizkusu</w:t>
      </w:r>
    </w:p>
    <w:p w14:paraId="33F2AEAC"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0023D86D"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9. člen</w:t>
      </w:r>
    </w:p>
    <w:p w14:paraId="7A327C33"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7DD3AFFA"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Pred izvedbo preskusa alkoholiziranosti mora izvajalec preizkušanca:</w:t>
      </w:r>
    </w:p>
    <w:p w14:paraId="3D13175C" w14:textId="77777777" w:rsidR="00F913B2" w:rsidRPr="00F913B2" w:rsidRDefault="00F913B2" w:rsidP="00F913B2">
      <w:pPr>
        <w:widowControl w:val="0"/>
        <w:numPr>
          <w:ilvl w:val="0"/>
          <w:numId w:val="80"/>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vprašati, ali prostovoljno pristane na postopek preskusa alkoholiziranosti in</w:t>
      </w:r>
    </w:p>
    <w:p w14:paraId="207402E9" w14:textId="77777777" w:rsidR="00F913B2" w:rsidRPr="00F913B2" w:rsidRDefault="00F913B2" w:rsidP="00F913B2">
      <w:pPr>
        <w:widowControl w:val="0"/>
        <w:numPr>
          <w:ilvl w:val="0"/>
          <w:numId w:val="80"/>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razložiti celoten postopek preskusa alkoholiziranosti.</w:t>
      </w:r>
    </w:p>
    <w:p w14:paraId="1DA059FF"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2BA94BB4"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10. člen</w:t>
      </w:r>
    </w:p>
    <w:p w14:paraId="18C9F77C"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17280147"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Zapisnik mora vsebovati podatke datumu, uri in kraju preizkusa, podatke o prisotnih osebah in podatke o rezultatih preizkusa. Zapisnik podpiše izvajalec, preizkušanec in nadrejeni delavec oziroma delavec, ki se je udeležil preizkusa v njegovem imenu.</w:t>
      </w:r>
    </w:p>
    <w:p w14:paraId="74C5C13A"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192D65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Če preizkušanec odkloni podpis zapisnika, mora izvajalec preizkusa to zapisati v zapisnik kot opombo in se podpisati.</w:t>
      </w:r>
    </w:p>
    <w:p w14:paraId="59369735"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1E53BBE6"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11. člen</w:t>
      </w:r>
    </w:p>
    <w:p w14:paraId="0D5C32C3"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25140BE7"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Original zapisnika mora izvajalec preizkusa alkoholiziranosti izročiti nadrejenemu delavcu oziroma delavcu, ki se je udeležil preizkusa v njegovem imenu, kopijo zapisnika pa preizkušancu, ta je dolžan nemudoma posredovati zapisnik pooblaščeni osebi delodajalca.</w:t>
      </w:r>
    </w:p>
    <w:p w14:paraId="0D196514"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Izvajalec preizkusa alkoholiziranosti mora v skladu z možnostmi poskrbeti tudi za druge načine dokumentiranja zatečenega stanja.</w:t>
      </w:r>
    </w:p>
    <w:p w14:paraId="224760AC"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2754670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C002D89"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Ugotavljanje prisotnosti drog oziroma drugih prepovedanih psihoaktivnih substanc</w:t>
      </w:r>
      <w:r w:rsidRPr="00F913B2">
        <w:rPr>
          <w:rFonts w:ascii="Arial" w:hAnsi="Arial" w:cs="Arial"/>
          <w:color w:val="000000"/>
        </w:rPr>
        <w:t xml:space="preserve"> </w:t>
      </w:r>
      <w:r w:rsidRPr="00F913B2">
        <w:rPr>
          <w:rFonts w:ascii="Arial" w:hAnsi="Arial" w:cs="Arial"/>
          <w:b/>
          <w:color w:val="000000"/>
          <w:sz w:val="24"/>
          <w:szCs w:val="24"/>
        </w:rPr>
        <w:t>v organizmu</w:t>
      </w:r>
    </w:p>
    <w:p w14:paraId="5DDFC5FF" w14:textId="77777777" w:rsidR="00F913B2" w:rsidRPr="00F913B2" w:rsidRDefault="00F913B2" w:rsidP="00F913B2">
      <w:pPr>
        <w:widowControl w:val="0"/>
        <w:autoSpaceDE w:val="0"/>
        <w:autoSpaceDN w:val="0"/>
        <w:adjustRightInd w:val="0"/>
        <w:jc w:val="both"/>
        <w:rPr>
          <w:rFonts w:ascii="Arial" w:hAnsi="Arial" w:cs="Arial"/>
          <w:b/>
          <w:color w:val="000000"/>
          <w:sz w:val="24"/>
          <w:szCs w:val="24"/>
        </w:rPr>
      </w:pPr>
    </w:p>
    <w:p w14:paraId="6CBBB0C2"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12. člen</w:t>
      </w:r>
    </w:p>
    <w:p w14:paraId="7778FC9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777FC981"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Preizkus prisotnosti drog ali drugih prepovedanih psihoaktivnih substanc v organizmu se opravi v pristojni zdravstveni ustanovi pri čemer se obstoj teh snovi v organizmu dokaže s strokovnim pregledom, ki po potrebi vsebuje preiskavo krvi, urina ali drugih telesnih tekočin oziroma druge preiskave, ki jih odredi zdravnik.</w:t>
      </w:r>
    </w:p>
    <w:p w14:paraId="7C625C29"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4768C4D"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13. člen</w:t>
      </w:r>
    </w:p>
    <w:p w14:paraId="32F1461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D1B555E"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Zdravnik pristojne zdravstvene ustanove opravi strokovni pregled ter potrebne preiskave telesnih tekočin oziroma druge potrebne preiskave za ugotovitev obstoja drog ali drugih prepovedanih psihoaktivnih substanc v organizmu delavca.</w:t>
      </w:r>
    </w:p>
    <w:p w14:paraId="4CA6F60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O strokovnem pregledu mora zdravnik takoj podati pisno mnenje pooblaščeni osebi delodajalca, ki je odredila strokovni pregled. Mnenje mora vsebovati tudi podatke o preizkušancu.</w:t>
      </w:r>
    </w:p>
    <w:p w14:paraId="3C384BC5"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O rezultatih drugih preiskav oziroma analiz, ki jih je odredil zdravnik, mora zdravnik pisno obvestiti pooblaščeno osebo delodajalca, takoj, ko so rezultati znani.</w:t>
      </w:r>
    </w:p>
    <w:p w14:paraId="56BFA26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10C5269A"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14. člen</w:t>
      </w:r>
    </w:p>
    <w:p w14:paraId="7666A0B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5A312E6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Če zaradi zdravstvenega stanja delavca ali iz drugih objektivnih razlogov ni mogoče opraviti celotnega strokovnega pregleda, mora zdravnik opraviti tisti del pregleda, ki ga je mogoče opraviti in podati pisno mnenje o znakih vedenjskih motenj, ki kažejo na obstoj alkohola, drog ali drugih prepovedanih psihoaktivnih substanc v organizmu.</w:t>
      </w:r>
    </w:p>
    <w:p w14:paraId="2BCD103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74F4B532"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 xml:space="preserve">Stroški preizkusa </w:t>
      </w:r>
      <w:r w:rsidRPr="00F913B2">
        <w:rPr>
          <w:rFonts w:ascii="Arial" w:hAnsi="Arial" w:cs="Arial"/>
          <w:b/>
          <w:bCs/>
          <w:color w:val="000000"/>
          <w:sz w:val="24"/>
          <w:szCs w:val="24"/>
        </w:rPr>
        <w:t>alkoholiziranosti</w:t>
      </w:r>
      <w:r w:rsidRPr="00F913B2">
        <w:rPr>
          <w:rFonts w:ascii="Arial" w:hAnsi="Arial" w:cs="Arial"/>
          <w:b/>
          <w:color w:val="000000"/>
          <w:sz w:val="24"/>
          <w:szCs w:val="24"/>
        </w:rPr>
        <w:t xml:space="preserve"> oziroma strokovnega pregleda</w:t>
      </w:r>
    </w:p>
    <w:p w14:paraId="6AD8327A"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p>
    <w:p w14:paraId="03156125"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15. člen</w:t>
      </w:r>
    </w:p>
    <w:p w14:paraId="663C6E6E"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37654F53"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Stroške preizkusa alkoholiziranosti oziroma strokovnega pregleda, zaradi ugotavljanja prisotnosti alkohola, drog ali drugih prepovedanih psihoaktivnih snovi, nosi delodajalec.</w:t>
      </w:r>
    </w:p>
    <w:p w14:paraId="44A0FA12"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EA652F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7DCA9490"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III. KONČNE DOLOČBE</w:t>
      </w:r>
    </w:p>
    <w:p w14:paraId="5FB264C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 </w:t>
      </w:r>
    </w:p>
    <w:p w14:paraId="59D1FC7D"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16. člen</w:t>
      </w:r>
    </w:p>
    <w:p w14:paraId="67D03674" w14:textId="77777777" w:rsidR="00F913B2" w:rsidRPr="00F913B2" w:rsidRDefault="00F913B2" w:rsidP="00F913B2">
      <w:pPr>
        <w:widowControl w:val="0"/>
        <w:autoSpaceDE w:val="0"/>
        <w:autoSpaceDN w:val="0"/>
        <w:adjustRightInd w:val="0"/>
        <w:rPr>
          <w:rFonts w:ascii="Arial" w:hAnsi="Arial" w:cs="Arial"/>
          <w:color w:val="000000"/>
          <w:sz w:val="24"/>
          <w:szCs w:val="24"/>
        </w:rPr>
      </w:pPr>
    </w:p>
    <w:p w14:paraId="39C5E153" w14:textId="77777777" w:rsidR="00F913B2" w:rsidRPr="00CE11E4" w:rsidRDefault="00F913B2" w:rsidP="00F913B2">
      <w:pPr>
        <w:widowControl w:val="0"/>
        <w:autoSpaceDE w:val="0"/>
        <w:autoSpaceDN w:val="0"/>
        <w:adjustRightInd w:val="0"/>
        <w:jc w:val="both"/>
        <w:rPr>
          <w:rFonts w:ascii="Arial" w:hAnsi="Arial" w:cs="Arial"/>
          <w:b/>
          <w:color w:val="FF0000"/>
          <w:sz w:val="24"/>
          <w:szCs w:val="24"/>
        </w:rPr>
      </w:pPr>
      <w:r w:rsidRPr="00CE11E4">
        <w:rPr>
          <w:rFonts w:ascii="Arial" w:hAnsi="Arial" w:cs="Arial"/>
          <w:color w:val="FF0000"/>
          <w:sz w:val="24"/>
          <w:szCs w:val="24"/>
        </w:rPr>
        <w:t>Pravilnik začne veljati _______________</w:t>
      </w:r>
    </w:p>
    <w:p w14:paraId="7761F72E" w14:textId="77777777" w:rsidR="00F913B2" w:rsidRPr="00CE11E4" w:rsidRDefault="00F913B2" w:rsidP="00F913B2">
      <w:pPr>
        <w:widowControl w:val="0"/>
        <w:autoSpaceDE w:val="0"/>
        <w:autoSpaceDN w:val="0"/>
        <w:adjustRightInd w:val="0"/>
        <w:jc w:val="both"/>
        <w:rPr>
          <w:rFonts w:ascii="Arial" w:hAnsi="Arial" w:cs="Arial"/>
          <w:color w:val="FF0000"/>
          <w:sz w:val="24"/>
          <w:szCs w:val="24"/>
        </w:rPr>
      </w:pPr>
    </w:p>
    <w:p w14:paraId="04548B3D" w14:textId="77777777" w:rsidR="00F913B2" w:rsidRPr="00CE11E4" w:rsidRDefault="00F913B2" w:rsidP="00F913B2">
      <w:pPr>
        <w:widowControl w:val="0"/>
        <w:autoSpaceDE w:val="0"/>
        <w:autoSpaceDN w:val="0"/>
        <w:adjustRightInd w:val="0"/>
        <w:jc w:val="both"/>
        <w:rPr>
          <w:rFonts w:ascii="Arial" w:hAnsi="Arial" w:cs="Arial"/>
          <w:color w:val="FF0000"/>
          <w:sz w:val="24"/>
          <w:szCs w:val="24"/>
        </w:rPr>
      </w:pPr>
    </w:p>
    <w:p w14:paraId="3A6E4973" w14:textId="77777777" w:rsidR="00F913B2" w:rsidRPr="00CE11E4" w:rsidRDefault="00F913B2" w:rsidP="00F913B2">
      <w:pPr>
        <w:widowControl w:val="0"/>
        <w:autoSpaceDE w:val="0"/>
        <w:autoSpaceDN w:val="0"/>
        <w:adjustRightInd w:val="0"/>
        <w:jc w:val="both"/>
        <w:rPr>
          <w:rFonts w:ascii="Arial" w:hAnsi="Arial" w:cs="Arial"/>
          <w:color w:val="FF0000"/>
          <w:sz w:val="24"/>
          <w:szCs w:val="24"/>
        </w:rPr>
      </w:pPr>
    </w:p>
    <w:p w14:paraId="340493A6" w14:textId="77777777" w:rsidR="00F913B2" w:rsidRPr="00CE11E4" w:rsidRDefault="00F913B2" w:rsidP="00F913B2">
      <w:pPr>
        <w:widowControl w:val="0"/>
        <w:autoSpaceDE w:val="0"/>
        <w:autoSpaceDN w:val="0"/>
        <w:adjustRightInd w:val="0"/>
        <w:jc w:val="both"/>
        <w:rPr>
          <w:rFonts w:ascii="Arial" w:hAnsi="Arial" w:cs="Arial"/>
          <w:color w:val="FF0000"/>
          <w:sz w:val="24"/>
          <w:szCs w:val="24"/>
        </w:rPr>
      </w:pPr>
    </w:p>
    <w:p w14:paraId="2EA11D19" w14:textId="60621870" w:rsidR="00F913B2" w:rsidRPr="00CE11E4" w:rsidRDefault="00F913B2" w:rsidP="00F913B2">
      <w:pPr>
        <w:widowControl w:val="0"/>
        <w:autoSpaceDE w:val="0"/>
        <w:autoSpaceDN w:val="0"/>
        <w:adjustRightInd w:val="0"/>
        <w:jc w:val="both"/>
        <w:rPr>
          <w:rFonts w:ascii="Arial" w:hAnsi="Arial" w:cs="Arial"/>
          <w:color w:val="FF0000"/>
          <w:sz w:val="24"/>
          <w:szCs w:val="24"/>
        </w:rPr>
      </w:pPr>
      <w:r w:rsidRPr="00CE11E4">
        <w:rPr>
          <w:rFonts w:ascii="Arial" w:hAnsi="Arial" w:cs="Arial"/>
          <w:color w:val="FF0000"/>
          <w:sz w:val="24"/>
          <w:szCs w:val="24"/>
        </w:rPr>
        <w:t>Kraj: ____________________</w:t>
      </w:r>
    </w:p>
    <w:p w14:paraId="75E62118" w14:textId="77777777" w:rsidR="00F913B2" w:rsidRPr="00CE11E4" w:rsidRDefault="00F913B2" w:rsidP="00F913B2">
      <w:pPr>
        <w:widowControl w:val="0"/>
        <w:autoSpaceDE w:val="0"/>
        <w:autoSpaceDN w:val="0"/>
        <w:adjustRightInd w:val="0"/>
        <w:jc w:val="both"/>
        <w:rPr>
          <w:rFonts w:ascii="Arial" w:hAnsi="Arial" w:cs="Arial"/>
          <w:color w:val="FF0000"/>
          <w:sz w:val="24"/>
          <w:szCs w:val="24"/>
        </w:rPr>
      </w:pPr>
    </w:p>
    <w:p w14:paraId="18908DD5" w14:textId="77777777" w:rsidR="00F913B2" w:rsidRPr="00CE11E4" w:rsidRDefault="00F913B2" w:rsidP="00F913B2">
      <w:pPr>
        <w:widowControl w:val="0"/>
        <w:autoSpaceDE w:val="0"/>
        <w:autoSpaceDN w:val="0"/>
        <w:adjustRightInd w:val="0"/>
        <w:ind w:left="6372" w:firstLine="708"/>
        <w:jc w:val="center"/>
        <w:rPr>
          <w:rFonts w:ascii="Arial" w:hAnsi="Arial" w:cs="Arial"/>
          <w:color w:val="FF0000"/>
          <w:sz w:val="24"/>
          <w:szCs w:val="24"/>
        </w:rPr>
      </w:pPr>
      <w:r w:rsidRPr="00CE11E4">
        <w:rPr>
          <w:rFonts w:ascii="Arial" w:hAnsi="Arial" w:cs="Arial"/>
          <w:color w:val="FF0000"/>
          <w:sz w:val="24"/>
          <w:szCs w:val="24"/>
        </w:rPr>
        <w:t xml:space="preserve">Odgovorna oseba: </w:t>
      </w:r>
    </w:p>
    <w:p w14:paraId="7C9DDE72" w14:textId="77777777" w:rsidR="00F913B2" w:rsidRPr="00F913B2" w:rsidRDefault="00F913B2" w:rsidP="00F913B2">
      <w:pPr>
        <w:widowControl w:val="0"/>
        <w:autoSpaceDE w:val="0"/>
        <w:autoSpaceDN w:val="0"/>
        <w:adjustRightInd w:val="0"/>
        <w:jc w:val="right"/>
        <w:rPr>
          <w:rFonts w:ascii="Arial" w:hAnsi="Arial" w:cs="Arial"/>
          <w:sz w:val="24"/>
          <w:szCs w:val="24"/>
        </w:rPr>
      </w:pPr>
    </w:p>
    <w:p w14:paraId="4F6BB2D9"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t xml:space="preserve">     </w:t>
      </w:r>
    </w:p>
    <w:p w14:paraId="71B91D59"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5A7DC76"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73C181E4" w14:textId="77777777" w:rsidR="00F913B2" w:rsidRPr="00F913B2" w:rsidRDefault="00F913B2" w:rsidP="00F913B2">
      <w:pPr>
        <w:widowControl w:val="0"/>
        <w:autoSpaceDE w:val="0"/>
        <w:autoSpaceDN w:val="0"/>
        <w:adjustRightInd w:val="0"/>
        <w:jc w:val="both"/>
        <w:rPr>
          <w:rFonts w:ascii="Arial" w:hAnsi="Arial" w:cs="Arial"/>
          <w:b/>
          <w:i/>
          <w:color w:val="000000"/>
          <w:szCs w:val="24"/>
        </w:rPr>
      </w:pPr>
    </w:p>
    <w:p w14:paraId="61A0FEAA" w14:textId="77777777" w:rsidR="00F913B2" w:rsidRPr="00F913B2" w:rsidRDefault="00F913B2" w:rsidP="00F913B2">
      <w:pPr>
        <w:widowControl w:val="0"/>
        <w:autoSpaceDE w:val="0"/>
        <w:autoSpaceDN w:val="0"/>
        <w:adjustRightInd w:val="0"/>
        <w:jc w:val="both"/>
        <w:rPr>
          <w:rFonts w:ascii="Arial" w:hAnsi="Arial" w:cs="Arial"/>
          <w:b/>
          <w:i/>
          <w:color w:val="000000"/>
          <w:szCs w:val="24"/>
        </w:rPr>
      </w:pPr>
      <w:r w:rsidRPr="00F913B2">
        <w:rPr>
          <w:rFonts w:ascii="Arial" w:hAnsi="Arial" w:cs="Arial"/>
          <w:b/>
          <w:i/>
          <w:color w:val="000000"/>
          <w:szCs w:val="24"/>
        </w:rPr>
        <w:t xml:space="preserve">Priloga: </w:t>
      </w:r>
    </w:p>
    <w:p w14:paraId="78569CE4" w14:textId="77777777" w:rsidR="00F913B2" w:rsidRPr="00F913B2" w:rsidRDefault="00F913B2" w:rsidP="00F913B2">
      <w:pPr>
        <w:widowControl w:val="0"/>
        <w:numPr>
          <w:ilvl w:val="0"/>
          <w:numId w:val="81"/>
        </w:numPr>
        <w:autoSpaceDE w:val="0"/>
        <w:autoSpaceDN w:val="0"/>
        <w:adjustRightInd w:val="0"/>
        <w:jc w:val="both"/>
        <w:rPr>
          <w:rFonts w:ascii="Arial" w:hAnsi="Arial" w:cs="Arial"/>
          <w:color w:val="000000"/>
          <w:szCs w:val="24"/>
        </w:rPr>
      </w:pPr>
      <w:r w:rsidRPr="00F913B2">
        <w:rPr>
          <w:rFonts w:ascii="Arial" w:hAnsi="Arial" w:cs="Arial"/>
          <w:color w:val="000000"/>
          <w:szCs w:val="24"/>
        </w:rPr>
        <w:t xml:space="preserve">Obrazec preizkusa alkoholiziranosti - </w:t>
      </w:r>
      <w:proofErr w:type="spellStart"/>
      <w:r w:rsidRPr="00F913B2">
        <w:rPr>
          <w:rFonts w:ascii="Arial" w:hAnsi="Arial" w:cs="Arial"/>
          <w:color w:val="000000"/>
          <w:szCs w:val="24"/>
        </w:rPr>
        <w:t>obr</w:t>
      </w:r>
      <w:proofErr w:type="spellEnd"/>
      <w:r w:rsidRPr="00F913B2">
        <w:rPr>
          <w:rFonts w:ascii="Arial" w:hAnsi="Arial" w:cs="Arial"/>
          <w:color w:val="000000"/>
          <w:szCs w:val="24"/>
        </w:rPr>
        <w:t>. ALK</w:t>
      </w:r>
    </w:p>
    <w:p w14:paraId="7928B02C" w14:textId="77777777" w:rsidR="00F913B2" w:rsidRDefault="00F913B2" w:rsidP="00CF2F40">
      <w:pPr>
        <w:autoSpaceDE w:val="0"/>
        <w:autoSpaceDN w:val="0"/>
        <w:adjustRightInd w:val="0"/>
        <w:rPr>
          <w:sz w:val="22"/>
          <w:szCs w:val="22"/>
        </w:rPr>
      </w:pPr>
    </w:p>
    <w:p w14:paraId="647BCF7C" w14:textId="77777777" w:rsidR="00CE11E4" w:rsidRDefault="00CE11E4" w:rsidP="00CF2F40">
      <w:pPr>
        <w:autoSpaceDE w:val="0"/>
        <w:autoSpaceDN w:val="0"/>
        <w:adjustRightInd w:val="0"/>
        <w:rPr>
          <w:sz w:val="22"/>
          <w:szCs w:val="22"/>
        </w:rPr>
      </w:pPr>
    </w:p>
    <w:p w14:paraId="60661712" w14:textId="77777777" w:rsidR="00CE11E4" w:rsidRDefault="00CE11E4" w:rsidP="00CF2F40">
      <w:pPr>
        <w:autoSpaceDE w:val="0"/>
        <w:autoSpaceDN w:val="0"/>
        <w:adjustRightInd w:val="0"/>
        <w:rPr>
          <w:sz w:val="22"/>
          <w:szCs w:val="22"/>
        </w:rPr>
      </w:pPr>
    </w:p>
    <w:p w14:paraId="7A9498E7" w14:textId="77777777" w:rsidR="00CE11E4" w:rsidRDefault="00CE11E4" w:rsidP="00CF2F40">
      <w:pPr>
        <w:autoSpaceDE w:val="0"/>
        <w:autoSpaceDN w:val="0"/>
        <w:adjustRightInd w:val="0"/>
        <w:rPr>
          <w:sz w:val="22"/>
          <w:szCs w:val="22"/>
        </w:rPr>
      </w:pPr>
    </w:p>
    <w:p w14:paraId="65708F21" w14:textId="77777777" w:rsidR="00CE11E4" w:rsidRDefault="00CE11E4" w:rsidP="00CF2F40">
      <w:pPr>
        <w:autoSpaceDE w:val="0"/>
        <w:autoSpaceDN w:val="0"/>
        <w:adjustRightInd w:val="0"/>
        <w:rPr>
          <w:sz w:val="22"/>
          <w:szCs w:val="22"/>
        </w:rPr>
      </w:pPr>
    </w:p>
    <w:p w14:paraId="09B7C324" w14:textId="77777777" w:rsidR="00CE11E4" w:rsidRDefault="00CE11E4" w:rsidP="00CF2F40">
      <w:pPr>
        <w:autoSpaceDE w:val="0"/>
        <w:autoSpaceDN w:val="0"/>
        <w:adjustRightInd w:val="0"/>
        <w:rPr>
          <w:sz w:val="22"/>
          <w:szCs w:val="22"/>
        </w:rPr>
      </w:pPr>
    </w:p>
    <w:p w14:paraId="6A94FFF8" w14:textId="77777777" w:rsidR="00CE11E4" w:rsidRDefault="00CE11E4" w:rsidP="00CF2F40">
      <w:pPr>
        <w:autoSpaceDE w:val="0"/>
        <w:autoSpaceDN w:val="0"/>
        <w:adjustRightInd w:val="0"/>
        <w:rPr>
          <w:sz w:val="22"/>
          <w:szCs w:val="22"/>
        </w:rPr>
      </w:pPr>
    </w:p>
    <w:p w14:paraId="5D8D9CA3" w14:textId="77777777" w:rsidR="00CE11E4" w:rsidRDefault="00CE11E4" w:rsidP="00CF2F40">
      <w:pPr>
        <w:autoSpaceDE w:val="0"/>
        <w:autoSpaceDN w:val="0"/>
        <w:adjustRightInd w:val="0"/>
        <w:rPr>
          <w:sz w:val="22"/>
          <w:szCs w:val="22"/>
        </w:rPr>
      </w:pPr>
    </w:p>
    <w:p w14:paraId="6400B772" w14:textId="77777777" w:rsidR="00CE11E4" w:rsidRDefault="00CE11E4" w:rsidP="00CF2F40">
      <w:pPr>
        <w:autoSpaceDE w:val="0"/>
        <w:autoSpaceDN w:val="0"/>
        <w:adjustRightInd w:val="0"/>
        <w:rPr>
          <w:sz w:val="22"/>
          <w:szCs w:val="22"/>
        </w:rPr>
      </w:pPr>
    </w:p>
    <w:p w14:paraId="7F3721F3" w14:textId="77777777" w:rsidR="00CE11E4" w:rsidRDefault="00CE11E4" w:rsidP="00CF2F40">
      <w:pPr>
        <w:autoSpaceDE w:val="0"/>
        <w:autoSpaceDN w:val="0"/>
        <w:adjustRightInd w:val="0"/>
        <w:rPr>
          <w:sz w:val="22"/>
          <w:szCs w:val="22"/>
        </w:rPr>
      </w:pPr>
    </w:p>
    <w:p w14:paraId="0491C129" w14:textId="77777777" w:rsidR="00CE11E4" w:rsidRDefault="00CE11E4" w:rsidP="00CF2F40">
      <w:pPr>
        <w:autoSpaceDE w:val="0"/>
        <w:autoSpaceDN w:val="0"/>
        <w:adjustRightInd w:val="0"/>
        <w:rPr>
          <w:sz w:val="22"/>
          <w:szCs w:val="22"/>
        </w:rPr>
      </w:pPr>
    </w:p>
    <w:p w14:paraId="6F302C53" w14:textId="77777777" w:rsidR="00CE11E4" w:rsidRDefault="00CE11E4" w:rsidP="00CF2F40">
      <w:pPr>
        <w:autoSpaceDE w:val="0"/>
        <w:autoSpaceDN w:val="0"/>
        <w:adjustRightInd w:val="0"/>
        <w:rPr>
          <w:sz w:val="22"/>
          <w:szCs w:val="22"/>
        </w:rPr>
      </w:pPr>
    </w:p>
    <w:p w14:paraId="66F402AB" w14:textId="77777777" w:rsidR="00CE11E4" w:rsidRDefault="00CE11E4" w:rsidP="00CF2F40">
      <w:pPr>
        <w:autoSpaceDE w:val="0"/>
        <w:autoSpaceDN w:val="0"/>
        <w:adjustRightInd w:val="0"/>
        <w:rPr>
          <w:sz w:val="22"/>
          <w:szCs w:val="22"/>
        </w:rPr>
      </w:pPr>
    </w:p>
    <w:p w14:paraId="2B44A718" w14:textId="77777777" w:rsidR="00CE11E4" w:rsidRDefault="00CE11E4" w:rsidP="00CF2F40">
      <w:pPr>
        <w:autoSpaceDE w:val="0"/>
        <w:autoSpaceDN w:val="0"/>
        <w:adjustRightInd w:val="0"/>
        <w:rPr>
          <w:sz w:val="22"/>
          <w:szCs w:val="22"/>
        </w:rPr>
      </w:pPr>
    </w:p>
    <w:p w14:paraId="22312903" w14:textId="77777777" w:rsidR="00CE11E4" w:rsidRDefault="00CE11E4" w:rsidP="00CF2F40">
      <w:pPr>
        <w:autoSpaceDE w:val="0"/>
        <w:autoSpaceDN w:val="0"/>
        <w:adjustRightInd w:val="0"/>
        <w:rPr>
          <w:sz w:val="22"/>
          <w:szCs w:val="22"/>
        </w:rPr>
      </w:pPr>
    </w:p>
    <w:p w14:paraId="1F3496CA" w14:textId="77777777" w:rsidR="00CE11E4" w:rsidRDefault="00CE11E4" w:rsidP="00CF2F40">
      <w:pPr>
        <w:autoSpaceDE w:val="0"/>
        <w:autoSpaceDN w:val="0"/>
        <w:adjustRightInd w:val="0"/>
        <w:rPr>
          <w:sz w:val="22"/>
          <w:szCs w:val="22"/>
        </w:rPr>
      </w:pPr>
    </w:p>
    <w:p w14:paraId="171A8DAD" w14:textId="77777777" w:rsidR="00CE11E4" w:rsidRDefault="00CE11E4" w:rsidP="00CF2F40">
      <w:pPr>
        <w:autoSpaceDE w:val="0"/>
        <w:autoSpaceDN w:val="0"/>
        <w:adjustRightInd w:val="0"/>
        <w:rPr>
          <w:sz w:val="22"/>
          <w:szCs w:val="22"/>
        </w:rPr>
      </w:pPr>
    </w:p>
    <w:p w14:paraId="2509B45E" w14:textId="77777777" w:rsidR="00CE11E4" w:rsidRDefault="00CE11E4" w:rsidP="00CF2F40">
      <w:pPr>
        <w:autoSpaceDE w:val="0"/>
        <w:autoSpaceDN w:val="0"/>
        <w:adjustRightInd w:val="0"/>
        <w:rPr>
          <w:sz w:val="22"/>
          <w:szCs w:val="22"/>
        </w:rPr>
      </w:pPr>
    </w:p>
    <w:p w14:paraId="7DAD25F1" w14:textId="77777777" w:rsidR="00CE11E4" w:rsidRDefault="00CE11E4" w:rsidP="00CF2F40">
      <w:pPr>
        <w:autoSpaceDE w:val="0"/>
        <w:autoSpaceDN w:val="0"/>
        <w:adjustRightInd w:val="0"/>
        <w:rPr>
          <w:sz w:val="22"/>
          <w:szCs w:val="22"/>
        </w:rPr>
      </w:pPr>
    </w:p>
    <w:p w14:paraId="615070BB" w14:textId="77777777" w:rsidR="00CE11E4" w:rsidRDefault="00CE11E4" w:rsidP="00CF2F40">
      <w:pPr>
        <w:autoSpaceDE w:val="0"/>
        <w:autoSpaceDN w:val="0"/>
        <w:adjustRightInd w:val="0"/>
        <w:rPr>
          <w:sz w:val="22"/>
          <w:szCs w:val="22"/>
        </w:rPr>
      </w:pPr>
    </w:p>
    <w:p w14:paraId="71EE28F5" w14:textId="77777777" w:rsidR="00CE11E4" w:rsidRPr="00CE11E4" w:rsidRDefault="00CE11E4" w:rsidP="00CE11E4">
      <w:pPr>
        <w:rPr>
          <w:rFonts w:ascii="Arial" w:hAnsi="Arial" w:cs="Arial"/>
          <w:b/>
          <w:bCs/>
          <w:color w:val="FF0000"/>
          <w:sz w:val="24"/>
          <w:szCs w:val="24"/>
        </w:rPr>
      </w:pPr>
      <w:r w:rsidRPr="00CE11E4">
        <w:rPr>
          <w:rFonts w:ascii="Arial" w:hAnsi="Arial" w:cs="Arial"/>
          <w:b/>
          <w:bCs/>
          <w:color w:val="FF0000"/>
          <w:sz w:val="24"/>
          <w:szCs w:val="24"/>
        </w:rPr>
        <w:t>PODJETJE/USTANOVA:_______________________________________________</w:t>
      </w:r>
    </w:p>
    <w:p w14:paraId="58A64294" w14:textId="77777777" w:rsidR="00CE11E4" w:rsidRPr="00CB74BF" w:rsidRDefault="00CE11E4" w:rsidP="00CE11E4">
      <w:pPr>
        <w:jc w:val="right"/>
        <w:rPr>
          <w:rFonts w:ascii="Arial" w:hAnsi="Arial" w:cs="Arial"/>
          <w:sz w:val="24"/>
          <w:szCs w:val="24"/>
        </w:rPr>
      </w:pPr>
    </w:p>
    <w:p w14:paraId="7D55001A" w14:textId="77777777" w:rsidR="00CE11E4" w:rsidRDefault="00CE11E4" w:rsidP="00CE11E4">
      <w:pPr>
        <w:rPr>
          <w:rFonts w:ascii="Arial" w:hAnsi="Arial" w:cs="Arial"/>
          <w:sz w:val="24"/>
          <w:szCs w:val="24"/>
        </w:rPr>
      </w:pPr>
    </w:p>
    <w:p w14:paraId="40F1EB91" w14:textId="77777777" w:rsidR="00CE11E4" w:rsidRDefault="00CE11E4" w:rsidP="00CE11E4">
      <w:pPr>
        <w:rPr>
          <w:rFonts w:ascii="Arial" w:hAnsi="Arial" w:cs="Arial"/>
          <w:sz w:val="24"/>
          <w:szCs w:val="24"/>
        </w:rPr>
      </w:pPr>
    </w:p>
    <w:p w14:paraId="1BE6F8EA" w14:textId="77777777" w:rsidR="00CE11E4" w:rsidRPr="00CB74BF" w:rsidRDefault="00CE11E4" w:rsidP="00CE11E4">
      <w:pPr>
        <w:rPr>
          <w:rFonts w:ascii="Arial" w:hAnsi="Arial" w:cs="Arial"/>
          <w:sz w:val="24"/>
          <w:szCs w:val="24"/>
        </w:rPr>
      </w:pPr>
    </w:p>
    <w:p w14:paraId="06E7D751" w14:textId="77777777" w:rsidR="00CE11E4" w:rsidRPr="0088420B" w:rsidRDefault="00CE11E4" w:rsidP="00CE11E4">
      <w:pPr>
        <w:pStyle w:val="Naslov3"/>
        <w:tabs>
          <w:tab w:val="left" w:pos="8150"/>
        </w:tabs>
        <w:ind w:left="70"/>
        <w:rPr>
          <w:rFonts w:ascii="Arial" w:hAnsi="Arial" w:cs="Arial"/>
          <w:i/>
          <w:color w:val="000000"/>
          <w:sz w:val="24"/>
          <w:szCs w:val="24"/>
        </w:rPr>
      </w:pPr>
      <w:r w:rsidRPr="0088420B">
        <w:rPr>
          <w:rFonts w:ascii="Arial" w:hAnsi="Arial" w:cs="Arial"/>
          <w:i/>
          <w:color w:val="000000"/>
          <w:sz w:val="24"/>
          <w:szCs w:val="24"/>
        </w:rPr>
        <w:t>ZAPISNIK O PREIZKUSU ALKOHOLIZIRANOSTI</w:t>
      </w:r>
    </w:p>
    <w:p w14:paraId="073BFBA5" w14:textId="77777777" w:rsidR="00CE11E4" w:rsidRPr="0088420B" w:rsidRDefault="00CE11E4" w:rsidP="00CE11E4">
      <w:pPr>
        <w:rPr>
          <w:color w:val="000000"/>
        </w:rPr>
      </w:pPr>
    </w:p>
    <w:p w14:paraId="2331ABC8" w14:textId="77777777" w:rsidR="00CE11E4" w:rsidRPr="0088420B" w:rsidRDefault="00CE11E4" w:rsidP="00CE11E4">
      <w:pPr>
        <w:pStyle w:val="Glava"/>
        <w:tabs>
          <w:tab w:val="clear" w:pos="4536"/>
          <w:tab w:val="clear" w:pos="9072"/>
        </w:tabs>
        <w:rPr>
          <w:rFonts w:ascii="Arial" w:hAnsi="Arial" w:cs="Arial"/>
          <w:color w:val="000000"/>
          <w:sz w:val="24"/>
          <w:szCs w:val="24"/>
        </w:rPr>
      </w:pPr>
    </w:p>
    <w:p w14:paraId="4397CC08" w14:textId="77777777" w:rsidR="00CE11E4" w:rsidRPr="0088420B" w:rsidRDefault="00CE11E4" w:rsidP="00CE11E4">
      <w:pPr>
        <w:pStyle w:val="Glava"/>
        <w:tabs>
          <w:tab w:val="clear" w:pos="4536"/>
          <w:tab w:val="clear" w:pos="9072"/>
        </w:tabs>
        <w:rPr>
          <w:rFonts w:ascii="Arial" w:hAnsi="Arial" w:cs="Arial"/>
          <w:color w:val="000000"/>
          <w:sz w:val="24"/>
          <w:szCs w:val="24"/>
        </w:rPr>
      </w:pPr>
    </w:p>
    <w:p w14:paraId="317B2779" w14:textId="77777777" w:rsidR="00CE11E4" w:rsidRPr="0088420B" w:rsidRDefault="00CE11E4" w:rsidP="00CE11E4">
      <w:pPr>
        <w:spacing w:line="360" w:lineRule="auto"/>
        <w:rPr>
          <w:rFonts w:ascii="Arial" w:hAnsi="Arial" w:cs="Arial"/>
          <w:color w:val="000000"/>
          <w:sz w:val="24"/>
          <w:szCs w:val="24"/>
        </w:rPr>
      </w:pPr>
      <w:r w:rsidRPr="0088420B">
        <w:rPr>
          <w:rFonts w:ascii="Arial" w:hAnsi="Arial" w:cs="Arial"/>
          <w:color w:val="000000"/>
          <w:sz w:val="24"/>
          <w:szCs w:val="24"/>
        </w:rPr>
        <w:t>Ime in priimek preizkušanca: .......................................................</w:t>
      </w:r>
      <w:r>
        <w:rPr>
          <w:rFonts w:ascii="Arial" w:hAnsi="Arial" w:cs="Arial"/>
          <w:color w:val="000000"/>
          <w:sz w:val="24"/>
          <w:szCs w:val="24"/>
        </w:rPr>
        <w:t>...........</w:t>
      </w:r>
      <w:r w:rsidRPr="0088420B">
        <w:rPr>
          <w:rFonts w:ascii="Arial" w:hAnsi="Arial" w:cs="Arial"/>
          <w:color w:val="000000"/>
          <w:sz w:val="24"/>
          <w:szCs w:val="24"/>
        </w:rPr>
        <w:t xml:space="preserve"> zaposlen na delovnem mestu ......................................……..... enota ……………………………….</w:t>
      </w:r>
    </w:p>
    <w:p w14:paraId="5CA61B41" w14:textId="77777777" w:rsidR="00CE11E4" w:rsidRPr="0088420B" w:rsidRDefault="00CE11E4" w:rsidP="00CE11E4">
      <w:pPr>
        <w:jc w:val="both"/>
        <w:rPr>
          <w:rFonts w:ascii="Arial" w:hAnsi="Arial" w:cs="Arial"/>
          <w:color w:val="000000"/>
          <w:sz w:val="24"/>
          <w:szCs w:val="24"/>
        </w:rPr>
      </w:pPr>
    </w:p>
    <w:p w14:paraId="6B7085B2" w14:textId="77777777" w:rsidR="00CE11E4" w:rsidRPr="0088420B" w:rsidRDefault="00CE11E4" w:rsidP="00CE11E4">
      <w:pPr>
        <w:pStyle w:val="Glavafaksa"/>
        <w:spacing w:before="0" w:after="0" w:line="360" w:lineRule="auto"/>
        <w:jc w:val="left"/>
        <w:rPr>
          <w:rFonts w:cs="Arial"/>
          <w:color w:val="000000"/>
          <w:sz w:val="24"/>
          <w:szCs w:val="24"/>
        </w:rPr>
      </w:pPr>
      <w:r w:rsidRPr="0088420B">
        <w:rPr>
          <w:rFonts w:cs="Arial"/>
          <w:color w:val="000000"/>
          <w:sz w:val="24"/>
          <w:szCs w:val="24"/>
        </w:rPr>
        <w:t xml:space="preserve">Datum, ura  in kraj preizkusa:  ....................... ob .............. uri v kraju ……………………… </w:t>
      </w:r>
    </w:p>
    <w:p w14:paraId="56C5EBE2" w14:textId="77777777" w:rsidR="00CE11E4" w:rsidRPr="0088420B" w:rsidRDefault="00CE11E4" w:rsidP="00CE11E4">
      <w:pPr>
        <w:pStyle w:val="Glavafaksa"/>
        <w:spacing w:before="0" w:after="0" w:line="360" w:lineRule="auto"/>
        <w:jc w:val="left"/>
        <w:rPr>
          <w:rFonts w:cs="Arial"/>
          <w:color w:val="000000"/>
          <w:sz w:val="24"/>
          <w:szCs w:val="24"/>
        </w:rPr>
      </w:pPr>
    </w:p>
    <w:p w14:paraId="01F71E70" w14:textId="77777777" w:rsidR="00CE11E4" w:rsidRPr="0088420B" w:rsidRDefault="00CE11E4" w:rsidP="00CE11E4">
      <w:pPr>
        <w:pStyle w:val="Glavafaksa"/>
        <w:spacing w:before="0" w:after="0" w:line="360" w:lineRule="auto"/>
        <w:jc w:val="left"/>
        <w:rPr>
          <w:rFonts w:cs="Arial"/>
          <w:color w:val="000000"/>
          <w:sz w:val="24"/>
          <w:szCs w:val="24"/>
        </w:rPr>
      </w:pPr>
      <w:r w:rsidRPr="0088420B">
        <w:rPr>
          <w:rFonts w:cs="Arial"/>
          <w:color w:val="000000"/>
          <w:sz w:val="24"/>
          <w:szCs w:val="24"/>
        </w:rPr>
        <w:t>Podatki o osebi, ki je opravila preizkus:  .................................................................................</w:t>
      </w:r>
    </w:p>
    <w:p w14:paraId="0057604B" w14:textId="77777777" w:rsidR="00CE11E4" w:rsidRPr="0088420B" w:rsidRDefault="00CE11E4" w:rsidP="00CE11E4">
      <w:pPr>
        <w:pStyle w:val="Glavafaksa"/>
        <w:spacing w:before="0" w:after="0" w:line="360" w:lineRule="auto"/>
        <w:jc w:val="left"/>
        <w:rPr>
          <w:rFonts w:cs="Arial"/>
          <w:color w:val="000000"/>
          <w:sz w:val="24"/>
          <w:szCs w:val="24"/>
        </w:rPr>
      </w:pPr>
      <w:r w:rsidRPr="0088420B">
        <w:rPr>
          <w:rFonts w:cs="Arial"/>
          <w:color w:val="000000"/>
          <w:sz w:val="24"/>
          <w:szCs w:val="24"/>
        </w:rPr>
        <w:t>……………………………………………………………………………………………………</w:t>
      </w:r>
    </w:p>
    <w:p w14:paraId="3315DA2B" w14:textId="77777777" w:rsidR="00CE11E4" w:rsidRPr="0088420B" w:rsidRDefault="00CE11E4" w:rsidP="00CE11E4">
      <w:pPr>
        <w:pStyle w:val="Glavafaksa"/>
        <w:spacing w:before="0" w:after="0" w:line="360" w:lineRule="auto"/>
        <w:jc w:val="left"/>
        <w:rPr>
          <w:rFonts w:cs="Arial"/>
          <w:color w:val="000000"/>
          <w:sz w:val="24"/>
          <w:szCs w:val="24"/>
        </w:rPr>
      </w:pPr>
    </w:p>
    <w:p w14:paraId="685F6194" w14:textId="77777777" w:rsidR="00CE11E4" w:rsidRPr="0088420B" w:rsidRDefault="00CE11E4" w:rsidP="00CE11E4">
      <w:pPr>
        <w:pStyle w:val="Glavafaksa"/>
        <w:spacing w:before="0" w:after="0"/>
        <w:rPr>
          <w:rFonts w:cs="Arial"/>
          <w:color w:val="000000"/>
          <w:spacing w:val="0"/>
          <w:sz w:val="24"/>
          <w:szCs w:val="24"/>
        </w:rPr>
      </w:pPr>
      <w:r w:rsidRPr="0088420B">
        <w:rPr>
          <w:rFonts w:cs="Arial"/>
          <w:color w:val="000000"/>
          <w:spacing w:val="0"/>
          <w:sz w:val="24"/>
          <w:szCs w:val="24"/>
        </w:rPr>
        <w:t>Preizkušanec je opozorjen in seznanjen z navodili za ugotavljanje prisotnosti alkohola v skladu s pravilnikom.</w:t>
      </w:r>
    </w:p>
    <w:p w14:paraId="2E2F6307" w14:textId="77777777" w:rsidR="00CE11E4" w:rsidRPr="0088420B" w:rsidRDefault="00CE11E4" w:rsidP="00CE11E4">
      <w:pPr>
        <w:spacing w:line="360" w:lineRule="auto"/>
        <w:rPr>
          <w:rFonts w:ascii="Arial" w:hAnsi="Arial" w:cs="Arial"/>
          <w:b/>
          <w:color w:val="000000"/>
          <w:sz w:val="24"/>
          <w:szCs w:val="24"/>
        </w:rPr>
      </w:pPr>
    </w:p>
    <w:p w14:paraId="6AF6CB79" w14:textId="77777777" w:rsidR="00CE11E4" w:rsidRPr="0088420B" w:rsidRDefault="00CE11E4" w:rsidP="00CE11E4">
      <w:pPr>
        <w:spacing w:line="360" w:lineRule="auto"/>
        <w:rPr>
          <w:rFonts w:ascii="Arial" w:hAnsi="Arial" w:cs="Arial"/>
          <w:color w:val="000000"/>
          <w:sz w:val="24"/>
          <w:szCs w:val="24"/>
        </w:rPr>
      </w:pPr>
      <w:r w:rsidRPr="0088420B">
        <w:rPr>
          <w:rFonts w:ascii="Arial" w:hAnsi="Arial" w:cs="Arial"/>
          <w:color w:val="000000"/>
          <w:sz w:val="24"/>
          <w:szCs w:val="24"/>
        </w:rPr>
        <w:t>Preizkušanec</w:t>
      </w:r>
      <w:r w:rsidRPr="0088420B">
        <w:rPr>
          <w:rFonts w:ascii="Arial" w:hAnsi="Arial" w:cs="Arial"/>
          <w:b/>
          <w:color w:val="000000"/>
          <w:sz w:val="24"/>
          <w:szCs w:val="24"/>
        </w:rPr>
        <w:t xml:space="preserve"> JE - NI</w:t>
      </w:r>
      <w:r w:rsidRPr="0088420B">
        <w:rPr>
          <w:rFonts w:ascii="Arial" w:hAnsi="Arial" w:cs="Arial"/>
          <w:color w:val="000000"/>
          <w:sz w:val="24"/>
          <w:szCs w:val="24"/>
        </w:rPr>
        <w:t xml:space="preserve">   pripravljen opraviti preizkus.</w:t>
      </w:r>
    </w:p>
    <w:p w14:paraId="18E8C92F" w14:textId="77777777" w:rsidR="00CE11E4" w:rsidRPr="0088420B" w:rsidRDefault="00CE11E4" w:rsidP="00CE11E4">
      <w:pPr>
        <w:jc w:val="both"/>
        <w:rPr>
          <w:rFonts w:ascii="Arial" w:hAnsi="Arial" w:cs="Arial"/>
          <w:color w:val="000000"/>
          <w:sz w:val="24"/>
          <w:szCs w:val="24"/>
        </w:rPr>
      </w:pPr>
    </w:p>
    <w:p w14:paraId="357ADD07" w14:textId="77777777" w:rsidR="00CE11E4" w:rsidRPr="0088420B" w:rsidRDefault="00CE11E4" w:rsidP="00CE11E4">
      <w:pPr>
        <w:pStyle w:val="Naslov1"/>
        <w:rPr>
          <w:rFonts w:cs="Arial"/>
          <w:color w:val="000000"/>
          <w:sz w:val="24"/>
          <w:szCs w:val="24"/>
        </w:rPr>
      </w:pPr>
      <w:r w:rsidRPr="0088420B">
        <w:rPr>
          <w:rFonts w:cs="Arial"/>
          <w:color w:val="000000"/>
          <w:sz w:val="24"/>
          <w:szCs w:val="24"/>
        </w:rPr>
        <w:t>POTEK IN REZULTAT PREIZKUSA</w:t>
      </w:r>
    </w:p>
    <w:p w14:paraId="457E1DEC" w14:textId="77777777" w:rsidR="00CE11E4" w:rsidRPr="0088420B" w:rsidRDefault="00CE11E4" w:rsidP="00CE11E4">
      <w:pPr>
        <w:rPr>
          <w:rFonts w:ascii="Arial" w:hAnsi="Arial" w:cs="Arial"/>
          <w:color w:val="000000"/>
          <w:sz w:val="24"/>
          <w:szCs w:val="24"/>
        </w:rPr>
      </w:pPr>
    </w:p>
    <w:p w14:paraId="124ED269" w14:textId="77777777" w:rsidR="00CE11E4" w:rsidRPr="0088420B" w:rsidRDefault="00CE11E4" w:rsidP="00CE11E4">
      <w:pPr>
        <w:numPr>
          <w:ilvl w:val="0"/>
          <w:numId w:val="83"/>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Preizkušancu je bilo pojasnjeno kako mora opraviti preizkus.</w:t>
      </w:r>
    </w:p>
    <w:p w14:paraId="74EABA4B" w14:textId="77777777" w:rsidR="00CE11E4" w:rsidRPr="0088420B" w:rsidRDefault="00CE11E4" w:rsidP="00CE11E4">
      <w:pPr>
        <w:numPr>
          <w:ilvl w:val="0"/>
          <w:numId w:val="84"/>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Preizkus je bil opravljen z napravo znamke…………………..  </w:t>
      </w:r>
    </w:p>
    <w:p w14:paraId="6BF9B944" w14:textId="77777777" w:rsidR="00CE11E4" w:rsidRPr="0088420B" w:rsidRDefault="00CE11E4" w:rsidP="00CE11E4">
      <w:pPr>
        <w:numPr>
          <w:ilvl w:val="0"/>
          <w:numId w:val="84"/>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Preizkušanec je izjavil, da  </w:t>
      </w:r>
      <w:r w:rsidRPr="0088420B">
        <w:rPr>
          <w:rFonts w:ascii="Arial" w:hAnsi="Arial" w:cs="Arial"/>
          <w:b/>
          <w:color w:val="000000"/>
          <w:sz w:val="24"/>
          <w:szCs w:val="24"/>
        </w:rPr>
        <w:t>JE - NI</w:t>
      </w:r>
      <w:r w:rsidRPr="0088420B">
        <w:rPr>
          <w:rFonts w:ascii="Arial" w:hAnsi="Arial" w:cs="Arial"/>
          <w:color w:val="000000"/>
          <w:sz w:val="24"/>
          <w:szCs w:val="24"/>
        </w:rPr>
        <w:t xml:space="preserve">   vsaj  15 minut pred preizkusom pil alkoholne ali aromatične pijače in da  </w:t>
      </w:r>
      <w:r w:rsidRPr="0088420B">
        <w:rPr>
          <w:rFonts w:ascii="Arial" w:hAnsi="Arial" w:cs="Arial"/>
          <w:b/>
          <w:color w:val="000000"/>
          <w:sz w:val="24"/>
          <w:szCs w:val="24"/>
        </w:rPr>
        <w:t>JE - NI</w:t>
      </w:r>
      <w:r w:rsidRPr="0088420B">
        <w:rPr>
          <w:rFonts w:ascii="Arial" w:hAnsi="Arial" w:cs="Arial"/>
          <w:color w:val="000000"/>
          <w:sz w:val="24"/>
          <w:szCs w:val="24"/>
        </w:rPr>
        <w:t xml:space="preserve">   kadil 5 min pred preizkusom. </w:t>
      </w:r>
    </w:p>
    <w:p w14:paraId="664566CD" w14:textId="77777777" w:rsidR="00CE11E4" w:rsidRPr="0088420B" w:rsidRDefault="00CE11E4" w:rsidP="00CE11E4">
      <w:pPr>
        <w:numPr>
          <w:ilvl w:val="0"/>
          <w:numId w:val="84"/>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Preizkus  JE - NI bil opravljen po navodilih. Preizkus  </w:t>
      </w:r>
      <w:r w:rsidRPr="0088420B">
        <w:rPr>
          <w:rFonts w:ascii="Arial" w:hAnsi="Arial" w:cs="Arial"/>
          <w:b/>
          <w:color w:val="000000"/>
          <w:sz w:val="24"/>
          <w:szCs w:val="24"/>
        </w:rPr>
        <w:t>SE -  NE</w:t>
      </w:r>
      <w:r w:rsidRPr="0088420B">
        <w:rPr>
          <w:rFonts w:ascii="Arial" w:hAnsi="Arial" w:cs="Arial"/>
          <w:color w:val="000000"/>
          <w:sz w:val="24"/>
          <w:szCs w:val="24"/>
        </w:rPr>
        <w:t xml:space="preserve"> ponovi.</w:t>
      </w:r>
    </w:p>
    <w:p w14:paraId="0F85C57B" w14:textId="77777777" w:rsidR="00CE11E4" w:rsidRPr="0088420B" w:rsidRDefault="00CE11E4" w:rsidP="00CE11E4">
      <w:pPr>
        <w:numPr>
          <w:ilvl w:val="0"/>
          <w:numId w:val="84"/>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V prisotnosti preizkušanca se ugotovi izpis stanja na zaslonu ……….…. mg/l.</w:t>
      </w:r>
    </w:p>
    <w:p w14:paraId="19F5AE97" w14:textId="77777777" w:rsidR="00CE11E4" w:rsidRPr="0088420B" w:rsidRDefault="00CE11E4" w:rsidP="00CE11E4">
      <w:pPr>
        <w:numPr>
          <w:ilvl w:val="0"/>
          <w:numId w:val="84"/>
        </w:numPr>
        <w:spacing w:line="360" w:lineRule="auto"/>
        <w:ind w:left="284" w:hanging="284"/>
        <w:jc w:val="both"/>
        <w:rPr>
          <w:rFonts w:ascii="Arial" w:hAnsi="Arial" w:cs="Arial"/>
          <w:color w:val="000000"/>
          <w:sz w:val="24"/>
          <w:szCs w:val="24"/>
        </w:rPr>
      </w:pPr>
      <w:r>
        <w:rPr>
          <w:rFonts w:ascii="Arial" w:hAnsi="Arial" w:cs="Arial"/>
          <w:color w:val="000000"/>
          <w:sz w:val="24"/>
          <w:szCs w:val="24"/>
        </w:rPr>
        <w:t>Ugotovit</w:t>
      </w:r>
      <w:r w:rsidRPr="0088420B">
        <w:rPr>
          <w:rFonts w:ascii="Arial" w:hAnsi="Arial" w:cs="Arial"/>
          <w:color w:val="000000"/>
          <w:sz w:val="24"/>
          <w:szCs w:val="24"/>
        </w:rPr>
        <w:t>v</w:t>
      </w:r>
      <w:r>
        <w:rPr>
          <w:rFonts w:ascii="Arial" w:hAnsi="Arial" w:cs="Arial"/>
          <w:color w:val="000000"/>
          <w:sz w:val="24"/>
          <w:szCs w:val="24"/>
        </w:rPr>
        <w:t>e</w:t>
      </w:r>
      <w:r w:rsidRPr="0088420B">
        <w:rPr>
          <w:rFonts w:ascii="Arial" w:hAnsi="Arial" w:cs="Arial"/>
          <w:color w:val="000000"/>
          <w:sz w:val="24"/>
          <w:szCs w:val="24"/>
        </w:rPr>
        <w:t xml:space="preserve"> stanja s pričami</w:t>
      </w:r>
      <w:r w:rsidRPr="0088420B">
        <w:rPr>
          <w:rFonts w:ascii="Arial" w:hAnsi="Arial" w:cs="Arial"/>
          <w:b/>
          <w:color w:val="000000"/>
          <w:sz w:val="24"/>
          <w:szCs w:val="24"/>
        </w:rPr>
        <w:t xml:space="preserve"> </w:t>
      </w:r>
      <w:r w:rsidRPr="0088420B">
        <w:rPr>
          <w:rFonts w:ascii="Arial" w:hAnsi="Arial" w:cs="Arial"/>
          <w:color w:val="000000"/>
          <w:sz w:val="24"/>
          <w:szCs w:val="24"/>
        </w:rPr>
        <w:t>– opis stanja preiskovanca:</w:t>
      </w:r>
    </w:p>
    <w:p w14:paraId="0137A576" w14:textId="77777777" w:rsidR="00CE11E4" w:rsidRPr="0088420B" w:rsidRDefault="00CE11E4" w:rsidP="00CE11E4">
      <w:pPr>
        <w:spacing w:line="360" w:lineRule="auto"/>
        <w:jc w:val="both"/>
        <w:rPr>
          <w:rFonts w:ascii="Arial" w:hAnsi="Arial" w:cs="Arial"/>
          <w:color w:val="000000"/>
          <w:sz w:val="24"/>
          <w:szCs w:val="24"/>
        </w:rPr>
      </w:pPr>
      <w:r w:rsidRPr="0088420B">
        <w:rPr>
          <w:rFonts w:ascii="Arial" w:hAnsi="Arial" w:cs="Arial"/>
          <w:color w:val="000000"/>
          <w:sz w:val="24"/>
          <w:szCs w:val="24"/>
        </w:rPr>
        <w:t>……………………………………………………………………………………………………………………………………………………………………………………………………</w:t>
      </w:r>
    </w:p>
    <w:p w14:paraId="4ED341BC" w14:textId="77777777" w:rsidR="00CE11E4" w:rsidRPr="0088420B" w:rsidRDefault="00CE11E4" w:rsidP="00CE11E4">
      <w:pPr>
        <w:spacing w:line="360" w:lineRule="auto"/>
        <w:jc w:val="both"/>
        <w:rPr>
          <w:rFonts w:ascii="Arial" w:hAnsi="Arial" w:cs="Arial"/>
          <w:color w:val="000000"/>
          <w:sz w:val="24"/>
          <w:szCs w:val="24"/>
        </w:rPr>
      </w:pPr>
    </w:p>
    <w:p w14:paraId="198DA709" w14:textId="77777777" w:rsidR="00CE11E4" w:rsidRPr="0088420B" w:rsidRDefault="00CE11E4" w:rsidP="00CE11E4">
      <w:pPr>
        <w:numPr>
          <w:ilvl w:val="0"/>
          <w:numId w:val="84"/>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Preizkušanec  </w:t>
      </w:r>
      <w:r w:rsidRPr="0088420B">
        <w:rPr>
          <w:rFonts w:ascii="Arial" w:hAnsi="Arial" w:cs="Arial"/>
          <w:b/>
          <w:color w:val="000000"/>
          <w:sz w:val="24"/>
          <w:szCs w:val="24"/>
        </w:rPr>
        <w:t>PRIZNA - ZANIKA</w:t>
      </w:r>
      <w:r w:rsidRPr="0088420B">
        <w:rPr>
          <w:rFonts w:ascii="Arial" w:hAnsi="Arial" w:cs="Arial"/>
          <w:color w:val="000000"/>
          <w:sz w:val="24"/>
          <w:szCs w:val="24"/>
        </w:rPr>
        <w:t xml:space="preserve"> , da je pod vplivom alkohola oziroma ,da je užival alkoholne pijače.</w:t>
      </w:r>
    </w:p>
    <w:p w14:paraId="6A4DCC20" w14:textId="77777777" w:rsidR="00CE11E4" w:rsidRPr="0088420B" w:rsidRDefault="00CE11E4" w:rsidP="00CE11E4">
      <w:pPr>
        <w:jc w:val="both"/>
        <w:rPr>
          <w:rFonts w:ascii="Arial" w:hAnsi="Arial" w:cs="Arial"/>
          <w:color w:val="000000"/>
          <w:sz w:val="24"/>
          <w:szCs w:val="24"/>
        </w:rPr>
      </w:pPr>
    </w:p>
    <w:p w14:paraId="459CC8E2" w14:textId="77777777" w:rsidR="00CE11E4" w:rsidRPr="0088420B" w:rsidRDefault="00CE11E4" w:rsidP="00CE11E4">
      <w:pPr>
        <w:jc w:val="both"/>
        <w:rPr>
          <w:rFonts w:ascii="Arial" w:hAnsi="Arial" w:cs="Arial"/>
          <w:color w:val="000000"/>
          <w:sz w:val="24"/>
          <w:szCs w:val="24"/>
        </w:rPr>
      </w:pPr>
    </w:p>
    <w:p w14:paraId="2AD3571A" w14:textId="77777777" w:rsidR="00CE11E4" w:rsidRPr="0088420B" w:rsidRDefault="00CE11E4" w:rsidP="00CE11E4">
      <w:pPr>
        <w:numPr>
          <w:ilvl w:val="0"/>
          <w:numId w:val="84"/>
        </w:numPr>
        <w:jc w:val="both"/>
        <w:rPr>
          <w:rFonts w:ascii="Arial" w:hAnsi="Arial" w:cs="Arial"/>
          <w:color w:val="000000"/>
          <w:sz w:val="24"/>
          <w:szCs w:val="24"/>
        </w:rPr>
      </w:pPr>
      <w:r w:rsidRPr="0088420B">
        <w:rPr>
          <w:rFonts w:ascii="Arial" w:hAnsi="Arial" w:cs="Arial"/>
          <w:color w:val="000000"/>
          <w:sz w:val="24"/>
          <w:szCs w:val="24"/>
        </w:rPr>
        <w:t xml:space="preserve">Preizkušanec </w:t>
      </w:r>
      <w:r w:rsidRPr="0088420B">
        <w:rPr>
          <w:rFonts w:ascii="Arial" w:hAnsi="Arial" w:cs="Arial"/>
          <w:b/>
          <w:color w:val="000000"/>
          <w:sz w:val="24"/>
          <w:szCs w:val="24"/>
        </w:rPr>
        <w:t>JE – NI</w:t>
      </w:r>
      <w:r w:rsidRPr="0088420B">
        <w:rPr>
          <w:rFonts w:ascii="Arial" w:hAnsi="Arial" w:cs="Arial"/>
          <w:color w:val="000000"/>
          <w:sz w:val="24"/>
          <w:szCs w:val="24"/>
        </w:rPr>
        <w:t xml:space="preserve">  bil napoten na strokovni pregled.</w:t>
      </w:r>
    </w:p>
    <w:p w14:paraId="08C1417D" w14:textId="77777777" w:rsidR="00CE11E4" w:rsidRPr="0088420B" w:rsidRDefault="00CE11E4" w:rsidP="00CE11E4">
      <w:pPr>
        <w:jc w:val="both"/>
        <w:rPr>
          <w:rFonts w:ascii="Arial" w:hAnsi="Arial" w:cs="Arial"/>
          <w:color w:val="000000"/>
          <w:sz w:val="24"/>
          <w:szCs w:val="24"/>
        </w:rPr>
      </w:pPr>
    </w:p>
    <w:p w14:paraId="78F9FEFF" w14:textId="77777777" w:rsidR="00CE11E4" w:rsidRPr="0088420B" w:rsidRDefault="00CE11E4" w:rsidP="00CE11E4">
      <w:pPr>
        <w:jc w:val="both"/>
        <w:rPr>
          <w:rFonts w:ascii="Arial" w:hAnsi="Arial" w:cs="Arial"/>
          <w:color w:val="000000"/>
          <w:sz w:val="24"/>
          <w:szCs w:val="24"/>
        </w:rPr>
      </w:pPr>
    </w:p>
    <w:p w14:paraId="29B86B62" w14:textId="77777777" w:rsidR="00CE11E4" w:rsidRPr="0088420B" w:rsidRDefault="00CE11E4" w:rsidP="00CE11E4">
      <w:pPr>
        <w:numPr>
          <w:ilvl w:val="0"/>
          <w:numId w:val="84"/>
        </w:numPr>
        <w:jc w:val="both"/>
        <w:rPr>
          <w:rFonts w:ascii="Arial" w:hAnsi="Arial" w:cs="Arial"/>
          <w:color w:val="000000"/>
          <w:sz w:val="24"/>
          <w:szCs w:val="24"/>
        </w:rPr>
      </w:pPr>
      <w:r w:rsidRPr="0088420B">
        <w:rPr>
          <w:rFonts w:ascii="Arial" w:hAnsi="Arial" w:cs="Arial"/>
          <w:color w:val="000000"/>
          <w:sz w:val="24"/>
          <w:szCs w:val="24"/>
        </w:rPr>
        <w:t xml:space="preserve">Preizkušanec je zapisnik prebral in se z njim  </w:t>
      </w:r>
      <w:r w:rsidRPr="0088420B">
        <w:rPr>
          <w:rFonts w:ascii="Arial" w:hAnsi="Arial" w:cs="Arial"/>
          <w:b/>
          <w:color w:val="000000"/>
          <w:sz w:val="24"/>
          <w:szCs w:val="24"/>
        </w:rPr>
        <w:t>STRINJA - NE STRINJA</w:t>
      </w:r>
      <w:r w:rsidRPr="0088420B">
        <w:rPr>
          <w:rFonts w:ascii="Arial" w:hAnsi="Arial" w:cs="Arial"/>
          <w:color w:val="000000"/>
          <w:sz w:val="24"/>
          <w:szCs w:val="24"/>
        </w:rPr>
        <w:t>.</w:t>
      </w:r>
    </w:p>
    <w:p w14:paraId="22FC5410" w14:textId="77777777" w:rsidR="00CE11E4" w:rsidRPr="0088420B" w:rsidRDefault="00CE11E4" w:rsidP="00CE11E4">
      <w:pPr>
        <w:pStyle w:val="Glavafaksa"/>
        <w:spacing w:before="0" w:after="0" w:line="360" w:lineRule="auto"/>
        <w:rPr>
          <w:rFonts w:cs="Arial"/>
          <w:i/>
          <w:color w:val="000000"/>
          <w:spacing w:val="0"/>
          <w:sz w:val="24"/>
          <w:szCs w:val="24"/>
        </w:rPr>
      </w:pPr>
    </w:p>
    <w:p w14:paraId="4531ABE6" w14:textId="77777777" w:rsidR="00CE11E4" w:rsidRPr="0088420B" w:rsidRDefault="00CE11E4" w:rsidP="00CE11E4">
      <w:pPr>
        <w:pStyle w:val="Glavafaksa"/>
        <w:spacing w:before="0" w:after="0" w:line="360" w:lineRule="auto"/>
        <w:jc w:val="left"/>
        <w:rPr>
          <w:rFonts w:cs="Arial"/>
          <w:color w:val="000000"/>
          <w:spacing w:val="0"/>
          <w:sz w:val="24"/>
          <w:szCs w:val="24"/>
        </w:rPr>
      </w:pPr>
      <w:r w:rsidRPr="0088420B">
        <w:rPr>
          <w:rFonts w:cs="Arial"/>
          <w:i/>
          <w:color w:val="000000"/>
          <w:spacing w:val="0"/>
          <w:sz w:val="24"/>
          <w:szCs w:val="24"/>
        </w:rPr>
        <w:t>PRIPOMBE</w:t>
      </w:r>
      <w:r>
        <w:rPr>
          <w:rFonts w:cs="Arial"/>
          <w:i/>
          <w:color w:val="000000"/>
          <w:spacing w:val="0"/>
          <w:sz w:val="24"/>
          <w:szCs w:val="24"/>
        </w:rPr>
        <w:t xml:space="preserve"> preizkušanca</w:t>
      </w:r>
      <w:r w:rsidRPr="0088420B">
        <w:rPr>
          <w:rFonts w:cs="Arial"/>
          <w:i/>
          <w:color w:val="000000"/>
          <w:spacing w:val="0"/>
          <w:sz w:val="24"/>
          <w:szCs w:val="24"/>
        </w:rPr>
        <w:t>:</w:t>
      </w:r>
      <w:r w:rsidRPr="0088420B">
        <w:rPr>
          <w:rFonts w:cs="Arial"/>
          <w:color w:val="000000"/>
          <w:spacing w:val="0"/>
          <w:sz w:val="24"/>
          <w:szCs w:val="24"/>
        </w:rPr>
        <w:t xml:space="preserve"> ...........................................................................................................................................................................................................................................................................................................................................................................................................</w:t>
      </w:r>
    </w:p>
    <w:p w14:paraId="1D9C7857" w14:textId="77777777" w:rsidR="00CE11E4" w:rsidRPr="0088420B" w:rsidRDefault="00CE11E4" w:rsidP="00CE11E4">
      <w:pPr>
        <w:jc w:val="both"/>
        <w:rPr>
          <w:rFonts w:ascii="Arial" w:hAnsi="Arial" w:cs="Arial"/>
          <w:color w:val="000000"/>
          <w:sz w:val="24"/>
          <w:szCs w:val="24"/>
        </w:rPr>
      </w:pPr>
    </w:p>
    <w:p w14:paraId="16C156A8" w14:textId="77777777" w:rsidR="00CE11E4" w:rsidRDefault="00CE11E4" w:rsidP="00CE11E4">
      <w:pPr>
        <w:jc w:val="both"/>
        <w:rPr>
          <w:rFonts w:ascii="Arial" w:hAnsi="Arial" w:cs="Arial"/>
          <w:color w:val="000000"/>
          <w:sz w:val="24"/>
          <w:szCs w:val="24"/>
        </w:rPr>
      </w:pPr>
    </w:p>
    <w:p w14:paraId="12263597" w14:textId="77777777" w:rsidR="00CE11E4" w:rsidRPr="0088420B" w:rsidRDefault="00CE11E4" w:rsidP="00CE11E4">
      <w:pPr>
        <w:pStyle w:val="Glavafaksa"/>
        <w:spacing w:before="0" w:after="0" w:line="360" w:lineRule="auto"/>
        <w:jc w:val="left"/>
        <w:rPr>
          <w:rFonts w:cs="Arial"/>
          <w:color w:val="000000"/>
          <w:spacing w:val="0"/>
          <w:sz w:val="24"/>
          <w:szCs w:val="24"/>
        </w:rPr>
      </w:pPr>
      <w:r w:rsidRPr="0088420B">
        <w:rPr>
          <w:rFonts w:cs="Arial"/>
          <w:i/>
          <w:color w:val="000000"/>
          <w:spacing w:val="0"/>
          <w:sz w:val="24"/>
          <w:szCs w:val="24"/>
        </w:rPr>
        <w:t>PRIPOMBE</w:t>
      </w:r>
      <w:r>
        <w:rPr>
          <w:rFonts w:cs="Arial"/>
          <w:i/>
          <w:color w:val="000000"/>
          <w:spacing w:val="0"/>
          <w:sz w:val="24"/>
          <w:szCs w:val="24"/>
        </w:rPr>
        <w:t xml:space="preserve"> osebe, ki je opravila preizkus</w:t>
      </w:r>
      <w:r w:rsidRPr="0088420B">
        <w:rPr>
          <w:rFonts w:cs="Arial"/>
          <w:i/>
          <w:color w:val="000000"/>
          <w:spacing w:val="0"/>
          <w:sz w:val="24"/>
          <w:szCs w:val="24"/>
        </w:rPr>
        <w:t>:</w:t>
      </w:r>
      <w:r w:rsidRPr="0088420B">
        <w:rPr>
          <w:rFonts w:cs="Arial"/>
          <w:color w:val="000000"/>
          <w:spacing w:val="0"/>
          <w:sz w:val="24"/>
          <w:szCs w:val="24"/>
        </w:rPr>
        <w:t xml:space="preserve"> ...........................................................................................................................................................................................................................................................................................................................................................................................................</w:t>
      </w:r>
    </w:p>
    <w:p w14:paraId="5EE28B11" w14:textId="77777777" w:rsidR="00CE11E4" w:rsidRDefault="00CE11E4" w:rsidP="00CE11E4">
      <w:pPr>
        <w:jc w:val="both"/>
        <w:rPr>
          <w:rFonts w:ascii="Arial" w:hAnsi="Arial" w:cs="Arial"/>
          <w:color w:val="000000"/>
          <w:sz w:val="24"/>
          <w:szCs w:val="24"/>
        </w:rPr>
      </w:pPr>
    </w:p>
    <w:p w14:paraId="33FDE145" w14:textId="77777777" w:rsidR="00CE11E4" w:rsidRDefault="00CE11E4" w:rsidP="00CE11E4">
      <w:pPr>
        <w:jc w:val="both"/>
        <w:rPr>
          <w:rFonts w:ascii="Arial" w:hAnsi="Arial" w:cs="Arial"/>
          <w:color w:val="000000"/>
          <w:sz w:val="24"/>
          <w:szCs w:val="24"/>
        </w:rPr>
      </w:pPr>
    </w:p>
    <w:p w14:paraId="2DB7E298" w14:textId="77777777" w:rsidR="00CE11E4" w:rsidRDefault="00CE11E4" w:rsidP="00CE11E4">
      <w:pPr>
        <w:jc w:val="both"/>
        <w:rPr>
          <w:rFonts w:ascii="Arial" w:hAnsi="Arial" w:cs="Arial"/>
          <w:color w:val="000000"/>
          <w:sz w:val="24"/>
          <w:szCs w:val="24"/>
        </w:rPr>
      </w:pPr>
    </w:p>
    <w:p w14:paraId="027CA27C" w14:textId="77777777" w:rsidR="00CE11E4" w:rsidRPr="0088420B" w:rsidRDefault="00CE11E4" w:rsidP="00CE11E4">
      <w:pPr>
        <w:jc w:val="both"/>
        <w:rPr>
          <w:rFonts w:ascii="Arial" w:hAnsi="Arial" w:cs="Arial"/>
          <w:color w:val="000000"/>
          <w:sz w:val="24"/>
          <w:szCs w:val="24"/>
        </w:rPr>
      </w:pPr>
      <w:r w:rsidRPr="0088420B">
        <w:rPr>
          <w:rFonts w:ascii="Arial" w:hAnsi="Arial" w:cs="Arial"/>
          <w:color w:val="000000"/>
          <w:sz w:val="24"/>
          <w:szCs w:val="24"/>
        </w:rPr>
        <w:t>Preizkus zaključen dne ............................ ob ........................ uri.</w:t>
      </w:r>
    </w:p>
    <w:p w14:paraId="02722A8B" w14:textId="77777777" w:rsidR="00CE11E4" w:rsidRPr="0088420B" w:rsidRDefault="00CE11E4" w:rsidP="00CE11E4">
      <w:pPr>
        <w:jc w:val="both"/>
        <w:rPr>
          <w:rFonts w:ascii="Arial" w:hAnsi="Arial" w:cs="Arial"/>
          <w:color w:val="000000"/>
          <w:sz w:val="24"/>
          <w:szCs w:val="24"/>
        </w:rPr>
      </w:pPr>
    </w:p>
    <w:p w14:paraId="70D6D283" w14:textId="77777777" w:rsidR="00CE11E4" w:rsidRDefault="00CE11E4" w:rsidP="00CE11E4">
      <w:pPr>
        <w:jc w:val="both"/>
        <w:rPr>
          <w:rFonts w:ascii="Arial" w:hAnsi="Arial" w:cs="Arial"/>
          <w:color w:val="000000"/>
          <w:sz w:val="24"/>
          <w:szCs w:val="24"/>
        </w:rPr>
      </w:pPr>
    </w:p>
    <w:p w14:paraId="7C56EF61" w14:textId="77777777" w:rsidR="00CE11E4" w:rsidRDefault="00CE11E4" w:rsidP="00CE11E4">
      <w:pPr>
        <w:jc w:val="both"/>
        <w:rPr>
          <w:rFonts w:ascii="Arial" w:hAnsi="Arial" w:cs="Arial"/>
          <w:color w:val="000000"/>
          <w:sz w:val="24"/>
          <w:szCs w:val="24"/>
        </w:rPr>
      </w:pPr>
    </w:p>
    <w:p w14:paraId="2E2A6848" w14:textId="77777777" w:rsidR="00CE11E4" w:rsidRPr="0088420B" w:rsidRDefault="00CE11E4" w:rsidP="00CE11E4">
      <w:pPr>
        <w:jc w:val="both"/>
        <w:rPr>
          <w:rFonts w:ascii="Arial" w:hAnsi="Arial" w:cs="Arial"/>
          <w:color w:val="000000"/>
          <w:sz w:val="24"/>
          <w:szCs w:val="24"/>
        </w:rPr>
      </w:pPr>
    </w:p>
    <w:p w14:paraId="2BEF585E" w14:textId="77777777" w:rsidR="00CE11E4" w:rsidRPr="0088420B" w:rsidRDefault="00CE11E4" w:rsidP="00CE11E4">
      <w:pPr>
        <w:jc w:val="both"/>
        <w:rPr>
          <w:rFonts w:ascii="Arial" w:hAnsi="Arial" w:cs="Arial"/>
          <w:color w:val="000000"/>
          <w:sz w:val="24"/>
          <w:szCs w:val="24"/>
        </w:rPr>
      </w:pPr>
    </w:p>
    <w:p w14:paraId="181DC932" w14:textId="77777777" w:rsidR="00CE11E4" w:rsidRPr="0088420B" w:rsidRDefault="00CE11E4" w:rsidP="00CE11E4">
      <w:pPr>
        <w:rPr>
          <w:rFonts w:ascii="Arial" w:hAnsi="Arial" w:cs="Arial"/>
          <w:color w:val="000000"/>
          <w:sz w:val="24"/>
          <w:szCs w:val="24"/>
        </w:rPr>
      </w:pPr>
      <w:r w:rsidRPr="0088420B">
        <w:rPr>
          <w:rFonts w:ascii="Arial" w:hAnsi="Arial" w:cs="Arial"/>
          <w:color w:val="000000"/>
          <w:sz w:val="24"/>
          <w:szCs w:val="24"/>
        </w:rPr>
        <w:t xml:space="preserve">Podpis preizkušanca:                        </w:t>
      </w:r>
      <w:r w:rsidRPr="0088420B">
        <w:rPr>
          <w:rFonts w:ascii="Arial" w:hAnsi="Arial" w:cs="Arial"/>
          <w:color w:val="000000"/>
          <w:sz w:val="24"/>
          <w:szCs w:val="24"/>
        </w:rPr>
        <w:tab/>
      </w:r>
      <w:r w:rsidRPr="0088420B">
        <w:rPr>
          <w:rFonts w:ascii="Arial" w:hAnsi="Arial" w:cs="Arial"/>
          <w:color w:val="000000"/>
          <w:sz w:val="24"/>
          <w:szCs w:val="24"/>
        </w:rPr>
        <w:tab/>
        <w:t xml:space="preserve">  Podpis osebe, ki je opravila preizkus:</w:t>
      </w:r>
    </w:p>
    <w:p w14:paraId="49BC3BBC" w14:textId="77777777" w:rsidR="00CE11E4" w:rsidRPr="0088420B" w:rsidRDefault="00CE11E4" w:rsidP="00CE11E4">
      <w:pPr>
        <w:rPr>
          <w:rFonts w:ascii="Arial" w:hAnsi="Arial" w:cs="Arial"/>
          <w:color w:val="000000"/>
          <w:sz w:val="24"/>
          <w:szCs w:val="24"/>
        </w:rPr>
      </w:pPr>
      <w:r w:rsidRPr="0088420B">
        <w:rPr>
          <w:rFonts w:ascii="Arial" w:hAnsi="Arial" w:cs="Arial"/>
          <w:color w:val="000000"/>
          <w:sz w:val="24"/>
          <w:szCs w:val="24"/>
        </w:rPr>
        <w:tab/>
      </w:r>
    </w:p>
    <w:p w14:paraId="554C7A74" w14:textId="77777777" w:rsidR="00CE11E4" w:rsidRPr="0088420B" w:rsidRDefault="00CE11E4" w:rsidP="00CE11E4">
      <w:pPr>
        <w:jc w:val="both"/>
        <w:rPr>
          <w:rFonts w:ascii="Arial" w:hAnsi="Arial" w:cs="Arial"/>
          <w:color w:val="000000"/>
          <w:sz w:val="24"/>
          <w:szCs w:val="24"/>
        </w:rPr>
      </w:pPr>
    </w:p>
    <w:p w14:paraId="7202A834" w14:textId="77777777" w:rsidR="00CE11E4" w:rsidRPr="0088420B" w:rsidRDefault="00CE11E4" w:rsidP="00CE11E4">
      <w:pPr>
        <w:jc w:val="both"/>
        <w:rPr>
          <w:rFonts w:ascii="Arial" w:hAnsi="Arial" w:cs="Arial"/>
          <w:color w:val="000000"/>
          <w:sz w:val="24"/>
          <w:szCs w:val="24"/>
        </w:rPr>
      </w:pPr>
      <w:r w:rsidRPr="0088420B">
        <w:rPr>
          <w:rFonts w:ascii="Arial" w:hAnsi="Arial" w:cs="Arial"/>
          <w:color w:val="000000"/>
          <w:sz w:val="24"/>
          <w:szCs w:val="24"/>
        </w:rPr>
        <w:t xml:space="preserve">…………………………………            </w:t>
      </w:r>
      <w:r w:rsidRPr="0088420B">
        <w:rPr>
          <w:rFonts w:ascii="Arial" w:hAnsi="Arial" w:cs="Arial"/>
          <w:color w:val="000000"/>
          <w:sz w:val="24"/>
          <w:szCs w:val="24"/>
        </w:rPr>
        <w:tab/>
      </w:r>
      <w:r w:rsidRPr="0088420B">
        <w:rPr>
          <w:rFonts w:ascii="Arial" w:hAnsi="Arial" w:cs="Arial"/>
          <w:color w:val="000000"/>
          <w:sz w:val="24"/>
          <w:szCs w:val="24"/>
        </w:rPr>
        <w:tab/>
        <w:t xml:space="preserve">  …………………………………….         </w:t>
      </w:r>
    </w:p>
    <w:p w14:paraId="6AFBBA97" w14:textId="77777777" w:rsidR="00CE11E4" w:rsidRPr="0088420B" w:rsidRDefault="00CE11E4" w:rsidP="00CE11E4">
      <w:pPr>
        <w:pStyle w:val="Glavafaksa"/>
        <w:spacing w:before="0" w:after="0"/>
        <w:rPr>
          <w:rFonts w:cs="Arial"/>
          <w:color w:val="000000"/>
          <w:spacing w:val="0"/>
          <w:sz w:val="24"/>
          <w:szCs w:val="24"/>
        </w:rPr>
      </w:pPr>
    </w:p>
    <w:p w14:paraId="56321BAE" w14:textId="77777777" w:rsidR="00CE11E4" w:rsidRPr="0088420B" w:rsidRDefault="00CE11E4" w:rsidP="00CE11E4">
      <w:pPr>
        <w:jc w:val="both"/>
        <w:rPr>
          <w:rFonts w:ascii="Arial" w:hAnsi="Arial" w:cs="Arial"/>
          <w:color w:val="000000"/>
          <w:sz w:val="24"/>
          <w:szCs w:val="24"/>
        </w:rPr>
      </w:pPr>
    </w:p>
    <w:p w14:paraId="5B5CC08B" w14:textId="77777777" w:rsidR="00CE11E4" w:rsidRPr="0088420B" w:rsidRDefault="00CE11E4" w:rsidP="00CE11E4">
      <w:pPr>
        <w:rPr>
          <w:rFonts w:ascii="Arial" w:hAnsi="Arial" w:cs="Arial"/>
          <w:color w:val="000000"/>
          <w:sz w:val="24"/>
          <w:szCs w:val="24"/>
        </w:rPr>
      </w:pPr>
    </w:p>
    <w:p w14:paraId="105388A3" w14:textId="77777777" w:rsidR="00CE11E4" w:rsidRPr="0088420B" w:rsidRDefault="00CE11E4" w:rsidP="00CE11E4">
      <w:pPr>
        <w:rPr>
          <w:rFonts w:ascii="Arial" w:hAnsi="Arial" w:cs="Arial"/>
          <w:color w:val="000000"/>
          <w:sz w:val="24"/>
          <w:szCs w:val="24"/>
        </w:rPr>
      </w:pPr>
      <w:r w:rsidRPr="0088420B">
        <w:rPr>
          <w:rFonts w:ascii="Arial" w:hAnsi="Arial" w:cs="Arial"/>
          <w:color w:val="000000"/>
          <w:sz w:val="24"/>
          <w:szCs w:val="24"/>
        </w:rPr>
        <w:t xml:space="preserve">Podpis ostalih prisotnih pri preizkusu:                                       </w:t>
      </w:r>
    </w:p>
    <w:p w14:paraId="6FAD9D85" w14:textId="77777777" w:rsidR="00CE11E4" w:rsidRPr="0088420B" w:rsidRDefault="00CE11E4" w:rsidP="00CE11E4">
      <w:pPr>
        <w:rPr>
          <w:rFonts w:ascii="Arial" w:hAnsi="Arial" w:cs="Arial"/>
          <w:color w:val="000000"/>
          <w:sz w:val="24"/>
          <w:szCs w:val="24"/>
        </w:rPr>
      </w:pPr>
    </w:p>
    <w:p w14:paraId="7280DC04" w14:textId="77777777" w:rsidR="00CE11E4" w:rsidRPr="0088420B" w:rsidRDefault="00CE11E4" w:rsidP="00CE11E4">
      <w:pPr>
        <w:jc w:val="both"/>
        <w:rPr>
          <w:rFonts w:ascii="Arial" w:hAnsi="Arial" w:cs="Arial"/>
          <w:color w:val="000000"/>
          <w:sz w:val="24"/>
          <w:szCs w:val="24"/>
        </w:rPr>
      </w:pPr>
      <w:r w:rsidRPr="0088420B">
        <w:rPr>
          <w:rFonts w:ascii="Arial" w:hAnsi="Arial" w:cs="Arial"/>
          <w:color w:val="000000"/>
          <w:sz w:val="24"/>
          <w:szCs w:val="24"/>
        </w:rPr>
        <w:t xml:space="preserve"> …………………………………….      </w:t>
      </w:r>
    </w:p>
    <w:p w14:paraId="54858A73" w14:textId="77777777" w:rsidR="00CE11E4" w:rsidRPr="0088420B" w:rsidRDefault="00CE11E4" w:rsidP="00CE11E4">
      <w:pPr>
        <w:jc w:val="both"/>
        <w:rPr>
          <w:rFonts w:ascii="Arial" w:hAnsi="Arial" w:cs="Arial"/>
          <w:color w:val="000000"/>
          <w:sz w:val="24"/>
          <w:szCs w:val="24"/>
        </w:rPr>
      </w:pPr>
    </w:p>
    <w:p w14:paraId="221D4781" w14:textId="77777777" w:rsidR="00CE11E4" w:rsidRPr="0088420B" w:rsidRDefault="00CE11E4" w:rsidP="00CE11E4">
      <w:pPr>
        <w:jc w:val="both"/>
        <w:rPr>
          <w:rFonts w:ascii="Arial" w:hAnsi="Arial" w:cs="Arial"/>
          <w:color w:val="000000"/>
          <w:sz w:val="24"/>
          <w:szCs w:val="24"/>
        </w:rPr>
      </w:pPr>
      <w:r w:rsidRPr="0088420B">
        <w:rPr>
          <w:rFonts w:ascii="Arial" w:hAnsi="Arial" w:cs="Arial"/>
          <w:color w:val="000000"/>
          <w:sz w:val="24"/>
          <w:szCs w:val="24"/>
        </w:rPr>
        <w:t>……………………………………..</w:t>
      </w:r>
    </w:p>
    <w:p w14:paraId="584CDEA7" w14:textId="77777777" w:rsidR="00CE11E4" w:rsidRPr="0088420B" w:rsidRDefault="00CE11E4" w:rsidP="00CE11E4">
      <w:pPr>
        <w:rPr>
          <w:rFonts w:ascii="Arial" w:hAnsi="Arial" w:cs="Arial"/>
          <w:color w:val="000000"/>
          <w:sz w:val="24"/>
          <w:szCs w:val="24"/>
        </w:rPr>
      </w:pPr>
    </w:p>
    <w:p w14:paraId="18068EC0" w14:textId="77777777" w:rsidR="00CE11E4" w:rsidRPr="0088420B" w:rsidRDefault="00CE11E4" w:rsidP="00CE11E4">
      <w:pPr>
        <w:rPr>
          <w:rFonts w:ascii="Arial" w:hAnsi="Arial" w:cs="Arial"/>
          <w:color w:val="000000"/>
          <w:sz w:val="24"/>
          <w:szCs w:val="24"/>
        </w:rPr>
      </w:pPr>
    </w:p>
    <w:p w14:paraId="4E9F2CAC" w14:textId="77777777" w:rsidR="00CE11E4" w:rsidRPr="0088420B" w:rsidRDefault="00CE11E4" w:rsidP="00CE11E4">
      <w:pPr>
        <w:rPr>
          <w:rFonts w:ascii="Arial" w:hAnsi="Arial" w:cs="Arial"/>
          <w:color w:val="000000"/>
          <w:sz w:val="24"/>
          <w:szCs w:val="24"/>
        </w:rPr>
      </w:pPr>
    </w:p>
    <w:p w14:paraId="4B81A2EB" w14:textId="77777777" w:rsidR="00CE11E4" w:rsidRPr="0088420B" w:rsidRDefault="00CE11E4" w:rsidP="00CE11E4">
      <w:pPr>
        <w:rPr>
          <w:rFonts w:ascii="Arial" w:hAnsi="Arial" w:cs="Arial"/>
          <w:color w:val="000000"/>
          <w:sz w:val="24"/>
          <w:szCs w:val="24"/>
        </w:rPr>
      </w:pPr>
    </w:p>
    <w:p w14:paraId="4753E272" w14:textId="77777777" w:rsidR="00CE11E4" w:rsidRPr="0088420B" w:rsidRDefault="00CE11E4" w:rsidP="00CE11E4">
      <w:pPr>
        <w:rPr>
          <w:rFonts w:ascii="Arial" w:hAnsi="Arial" w:cs="Arial"/>
          <w:color w:val="000000"/>
          <w:sz w:val="24"/>
          <w:szCs w:val="24"/>
        </w:rPr>
      </w:pPr>
      <w:r w:rsidRPr="0088420B">
        <w:rPr>
          <w:rFonts w:ascii="Arial" w:hAnsi="Arial" w:cs="Arial"/>
          <w:color w:val="000000"/>
          <w:sz w:val="24"/>
          <w:szCs w:val="24"/>
        </w:rPr>
        <w:t>Preizkušanec je podpis odklonil.....................................................................………</w:t>
      </w:r>
    </w:p>
    <w:p w14:paraId="7822F76B" w14:textId="77777777" w:rsidR="00CE11E4" w:rsidRPr="0088420B" w:rsidRDefault="00CE11E4" w:rsidP="00CE11E4">
      <w:pPr>
        <w:jc w:val="both"/>
        <w:rPr>
          <w:rFonts w:ascii="Arial" w:hAnsi="Arial" w:cs="Arial"/>
          <w:color w:val="000000"/>
          <w:sz w:val="24"/>
          <w:szCs w:val="24"/>
        </w:rPr>
      </w:pPr>
    </w:p>
    <w:p w14:paraId="707AB310" w14:textId="77777777" w:rsidR="00CE11E4" w:rsidRPr="0088420B" w:rsidRDefault="00CE11E4" w:rsidP="00CE11E4">
      <w:pPr>
        <w:jc w:val="both"/>
        <w:rPr>
          <w:rFonts w:ascii="Arial" w:hAnsi="Arial" w:cs="Arial"/>
          <w:color w:val="000000"/>
          <w:sz w:val="24"/>
          <w:szCs w:val="24"/>
        </w:rPr>
      </w:pPr>
    </w:p>
    <w:p w14:paraId="2E345BEF" w14:textId="77777777" w:rsidR="00CE11E4" w:rsidRPr="0088420B" w:rsidRDefault="00CE11E4" w:rsidP="00CE11E4">
      <w:pPr>
        <w:jc w:val="both"/>
        <w:rPr>
          <w:rFonts w:ascii="Arial" w:hAnsi="Arial" w:cs="Arial"/>
          <w:color w:val="000000"/>
          <w:sz w:val="24"/>
          <w:szCs w:val="24"/>
        </w:rPr>
      </w:pPr>
    </w:p>
    <w:p w14:paraId="65686B6D" w14:textId="29B7A1B0" w:rsidR="00CE11E4" w:rsidRPr="008D2A14" w:rsidRDefault="00CE11E4" w:rsidP="00CE11E4">
      <w:pPr>
        <w:autoSpaceDE w:val="0"/>
        <w:autoSpaceDN w:val="0"/>
        <w:adjustRightInd w:val="0"/>
        <w:rPr>
          <w:sz w:val="22"/>
          <w:szCs w:val="22"/>
        </w:rPr>
      </w:pPr>
      <w:r w:rsidRPr="0088420B">
        <w:rPr>
          <w:rFonts w:ascii="Arial" w:hAnsi="Arial" w:cs="Arial"/>
          <w:color w:val="000000"/>
          <w:sz w:val="24"/>
          <w:szCs w:val="24"/>
        </w:rPr>
        <w:t>Preizkušanca se v vsakem primeru ugotovitve nedovoljenega stanja odstrani z delovnega mesta, zaključi z njegovim delovnim časom, ter se mu prepove</w:t>
      </w:r>
      <w:r>
        <w:rPr>
          <w:rFonts w:ascii="Arial" w:hAnsi="Arial" w:cs="Arial"/>
          <w:sz w:val="24"/>
          <w:szCs w:val="24"/>
        </w:rPr>
        <w:t xml:space="preserve"> nadaljevanje opravljanja</w:t>
      </w:r>
    </w:p>
    <w:sectPr w:rsidR="00CE11E4" w:rsidRPr="008D2A14" w:rsidSect="007765C3">
      <w:headerReference w:type="default" r:id="rId13"/>
      <w:type w:val="continuous"/>
      <w:pgSz w:w="11906" w:h="16838" w:code="9"/>
      <w:pgMar w:top="284"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452C9" w14:textId="77777777" w:rsidR="00EB0352" w:rsidRDefault="00EB0352">
      <w:r>
        <w:separator/>
      </w:r>
    </w:p>
  </w:endnote>
  <w:endnote w:type="continuationSeparator" w:id="0">
    <w:p w14:paraId="3071CD50" w14:textId="77777777" w:rsidR="00EB0352" w:rsidRDefault="00EB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ZapfDingbatsITC">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472922"/>
      <w:docPartObj>
        <w:docPartGallery w:val="Page Numbers (Bottom of Page)"/>
        <w:docPartUnique/>
      </w:docPartObj>
    </w:sdtPr>
    <w:sdtContent>
      <w:p w14:paraId="21CE626F" w14:textId="77777777" w:rsidR="00D731B4" w:rsidRDefault="00D731B4">
        <w:pPr>
          <w:pStyle w:val="Noga"/>
          <w:jc w:val="right"/>
        </w:pPr>
        <w:r>
          <w:fldChar w:fldCharType="begin"/>
        </w:r>
        <w:r>
          <w:instrText xml:space="preserve"> PAGE   \* MERGEFORMAT </w:instrText>
        </w:r>
        <w:r>
          <w:fldChar w:fldCharType="separate"/>
        </w:r>
        <w:r>
          <w:rPr>
            <w:noProof/>
          </w:rPr>
          <w:t>26</w:t>
        </w:r>
        <w:r>
          <w:rPr>
            <w:noProof/>
          </w:rPr>
          <w:fldChar w:fldCharType="end"/>
        </w:r>
      </w:p>
    </w:sdtContent>
  </w:sdt>
  <w:p w14:paraId="05A2F75F" w14:textId="77777777" w:rsidR="00D731B4" w:rsidRDefault="00D731B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514"/>
      <w:docPartObj>
        <w:docPartGallery w:val="Page Numbers (Bottom of Page)"/>
        <w:docPartUnique/>
      </w:docPartObj>
    </w:sdtPr>
    <w:sdtContent>
      <w:p w14:paraId="266EBAA0" w14:textId="77777777" w:rsidR="006C7594" w:rsidRDefault="006C7594">
        <w:pPr>
          <w:pStyle w:val="Noga"/>
          <w:jc w:val="right"/>
        </w:pPr>
        <w:r>
          <w:fldChar w:fldCharType="begin"/>
        </w:r>
        <w:r>
          <w:instrText xml:space="preserve"> PAGE   \* MERGEFORMAT </w:instrText>
        </w:r>
        <w:r>
          <w:fldChar w:fldCharType="separate"/>
        </w:r>
        <w:r>
          <w:rPr>
            <w:noProof/>
          </w:rPr>
          <w:t>34</w:t>
        </w:r>
        <w:r>
          <w:rPr>
            <w:noProof/>
          </w:rPr>
          <w:fldChar w:fldCharType="end"/>
        </w:r>
      </w:p>
    </w:sdtContent>
  </w:sdt>
  <w:p w14:paraId="00FA50FD" w14:textId="77777777" w:rsidR="006C7594" w:rsidRDefault="006C75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ED113" w14:textId="77777777" w:rsidR="00EB0352" w:rsidRDefault="00EB0352">
      <w:r>
        <w:separator/>
      </w:r>
    </w:p>
  </w:footnote>
  <w:footnote w:type="continuationSeparator" w:id="0">
    <w:p w14:paraId="639F0474" w14:textId="77777777" w:rsidR="00EB0352" w:rsidRDefault="00EB0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4E5B" w14:textId="77777777" w:rsidR="00D731B4" w:rsidRPr="002E1C52" w:rsidRDefault="00D731B4" w:rsidP="002E1C52">
    <w:pPr>
      <w:pStyle w:val="Glava"/>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5954" w14:textId="77777777" w:rsidR="00384B6F" w:rsidRPr="002E1C52" w:rsidRDefault="00384B6F" w:rsidP="002E1C5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8D81" w14:textId="77777777" w:rsidR="006C7594" w:rsidRDefault="006C7594">
    <w:pPr>
      <w:pStyle w:val="Glava"/>
      <w:jc w:val="center"/>
      <w:rPr>
        <w:b/>
        <w:i/>
        <w:sz w:val="24"/>
      </w:rPr>
    </w:pPr>
  </w:p>
  <w:p w14:paraId="37F08D04" w14:textId="77777777" w:rsidR="006C7594" w:rsidRDefault="006C7594">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25C2" w14:textId="77777777" w:rsidR="00A4664F" w:rsidRDefault="00A4664F">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E07CBB"/>
    <w:multiLevelType w:val="hybridMultilevel"/>
    <w:tmpl w:val="416A25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636B4F"/>
    <w:multiLevelType w:val="hybridMultilevel"/>
    <w:tmpl w:val="741374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9A264F3A"/>
    <w:lvl w:ilvl="0">
      <w:numFmt w:val="decimal"/>
      <w:lvlText w:val="*"/>
      <w:lvlJc w:val="left"/>
    </w:lvl>
  </w:abstractNum>
  <w:abstractNum w:abstractNumId="3" w15:restartNumberingAfterBreak="0">
    <w:nsid w:val="002B1282"/>
    <w:multiLevelType w:val="hybridMultilevel"/>
    <w:tmpl w:val="5C5EEFE0"/>
    <w:lvl w:ilvl="0" w:tplc="BD30717A">
      <w:start w:val="71"/>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1436AB"/>
    <w:multiLevelType w:val="hybridMultilevel"/>
    <w:tmpl w:val="FEBC028C"/>
    <w:lvl w:ilvl="0" w:tplc="0DA85B3E">
      <w:start w:val="1"/>
      <w:numFmt w:val="lowerLetter"/>
      <w:lvlText w:val="%1. "/>
      <w:lvlJc w:val="left"/>
      <w:pPr>
        <w:tabs>
          <w:tab w:val="num" w:pos="720"/>
        </w:tabs>
        <w:ind w:left="720" w:hanging="360"/>
      </w:pPr>
      <w:rPr>
        <w:rFonts w:ascii="Times New Roman" w:hAnsi="Times New Roman" w:hint="default"/>
        <w:b w:val="0"/>
        <w:i w:val="0"/>
        <w:sz w:val="24"/>
        <w:szCs w:val="24"/>
        <w:u w:val="none"/>
      </w:rPr>
    </w:lvl>
    <w:lvl w:ilvl="1" w:tplc="32D213AC" w:tentative="1">
      <w:start w:val="1"/>
      <w:numFmt w:val="lowerLetter"/>
      <w:lvlText w:val="%2."/>
      <w:lvlJc w:val="left"/>
      <w:pPr>
        <w:tabs>
          <w:tab w:val="num" w:pos="1440"/>
        </w:tabs>
        <w:ind w:left="1440" w:hanging="360"/>
      </w:pPr>
    </w:lvl>
    <w:lvl w:ilvl="2" w:tplc="F7ECE2BA" w:tentative="1">
      <w:start w:val="1"/>
      <w:numFmt w:val="lowerRoman"/>
      <w:lvlText w:val="%3."/>
      <w:lvlJc w:val="right"/>
      <w:pPr>
        <w:tabs>
          <w:tab w:val="num" w:pos="2160"/>
        </w:tabs>
        <w:ind w:left="2160" w:hanging="180"/>
      </w:pPr>
    </w:lvl>
    <w:lvl w:ilvl="3" w:tplc="911C4B52" w:tentative="1">
      <w:start w:val="1"/>
      <w:numFmt w:val="decimal"/>
      <w:lvlText w:val="%4."/>
      <w:lvlJc w:val="left"/>
      <w:pPr>
        <w:tabs>
          <w:tab w:val="num" w:pos="2880"/>
        </w:tabs>
        <w:ind w:left="2880" w:hanging="360"/>
      </w:pPr>
    </w:lvl>
    <w:lvl w:ilvl="4" w:tplc="215E930A" w:tentative="1">
      <w:start w:val="1"/>
      <w:numFmt w:val="lowerLetter"/>
      <w:lvlText w:val="%5."/>
      <w:lvlJc w:val="left"/>
      <w:pPr>
        <w:tabs>
          <w:tab w:val="num" w:pos="3600"/>
        </w:tabs>
        <w:ind w:left="3600" w:hanging="360"/>
      </w:pPr>
    </w:lvl>
    <w:lvl w:ilvl="5" w:tplc="88AA5D9A" w:tentative="1">
      <w:start w:val="1"/>
      <w:numFmt w:val="lowerRoman"/>
      <w:lvlText w:val="%6."/>
      <w:lvlJc w:val="right"/>
      <w:pPr>
        <w:tabs>
          <w:tab w:val="num" w:pos="4320"/>
        </w:tabs>
        <w:ind w:left="4320" w:hanging="180"/>
      </w:pPr>
    </w:lvl>
    <w:lvl w:ilvl="6" w:tplc="4FEECFA0" w:tentative="1">
      <w:start w:val="1"/>
      <w:numFmt w:val="decimal"/>
      <w:lvlText w:val="%7."/>
      <w:lvlJc w:val="left"/>
      <w:pPr>
        <w:tabs>
          <w:tab w:val="num" w:pos="5040"/>
        </w:tabs>
        <w:ind w:left="5040" w:hanging="360"/>
      </w:pPr>
    </w:lvl>
    <w:lvl w:ilvl="7" w:tplc="E60867A6" w:tentative="1">
      <w:start w:val="1"/>
      <w:numFmt w:val="lowerLetter"/>
      <w:lvlText w:val="%8."/>
      <w:lvlJc w:val="left"/>
      <w:pPr>
        <w:tabs>
          <w:tab w:val="num" w:pos="5760"/>
        </w:tabs>
        <w:ind w:left="5760" w:hanging="360"/>
      </w:pPr>
    </w:lvl>
    <w:lvl w:ilvl="8" w:tplc="B088DFEC" w:tentative="1">
      <w:start w:val="1"/>
      <w:numFmt w:val="lowerRoman"/>
      <w:lvlText w:val="%9."/>
      <w:lvlJc w:val="right"/>
      <w:pPr>
        <w:tabs>
          <w:tab w:val="num" w:pos="6480"/>
        </w:tabs>
        <w:ind w:left="6480" w:hanging="180"/>
      </w:pPr>
    </w:lvl>
  </w:abstractNum>
  <w:abstractNum w:abstractNumId="5" w15:restartNumberingAfterBreak="0">
    <w:nsid w:val="032608D8"/>
    <w:multiLevelType w:val="hybridMultilevel"/>
    <w:tmpl w:val="E68897C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0E21EF"/>
    <w:multiLevelType w:val="multilevel"/>
    <w:tmpl w:val="F2623F9A"/>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E6F741C"/>
    <w:multiLevelType w:val="hybridMultilevel"/>
    <w:tmpl w:val="4AA2AD10"/>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3F6D2E"/>
    <w:multiLevelType w:val="hybridMultilevel"/>
    <w:tmpl w:val="ACDE33B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D1444A"/>
    <w:multiLevelType w:val="hybridMultilevel"/>
    <w:tmpl w:val="E1A64112"/>
    <w:lvl w:ilvl="0" w:tplc="78582804">
      <w:start w:val="4"/>
      <w:numFmt w:val="decimal"/>
      <w:lvlText w:val="%1."/>
      <w:lvlJc w:val="left"/>
      <w:pPr>
        <w:tabs>
          <w:tab w:val="num" w:pos="1091"/>
        </w:tabs>
        <w:ind w:left="1091" w:hanging="360"/>
      </w:pPr>
      <w:rPr>
        <w:rFonts w:hint="default"/>
      </w:rPr>
    </w:lvl>
    <w:lvl w:ilvl="1" w:tplc="AA1C64B8" w:tentative="1">
      <w:start w:val="1"/>
      <w:numFmt w:val="lowerLetter"/>
      <w:lvlText w:val="%2."/>
      <w:lvlJc w:val="left"/>
      <w:pPr>
        <w:tabs>
          <w:tab w:val="num" w:pos="1811"/>
        </w:tabs>
        <w:ind w:left="1811" w:hanging="360"/>
      </w:pPr>
    </w:lvl>
    <w:lvl w:ilvl="2" w:tplc="531250CA" w:tentative="1">
      <w:start w:val="1"/>
      <w:numFmt w:val="lowerRoman"/>
      <w:lvlText w:val="%3."/>
      <w:lvlJc w:val="right"/>
      <w:pPr>
        <w:tabs>
          <w:tab w:val="num" w:pos="2531"/>
        </w:tabs>
        <w:ind w:left="2531" w:hanging="180"/>
      </w:pPr>
    </w:lvl>
    <w:lvl w:ilvl="3" w:tplc="E7AA27F4" w:tentative="1">
      <w:start w:val="1"/>
      <w:numFmt w:val="decimal"/>
      <w:lvlText w:val="%4."/>
      <w:lvlJc w:val="left"/>
      <w:pPr>
        <w:tabs>
          <w:tab w:val="num" w:pos="3251"/>
        </w:tabs>
        <w:ind w:left="3251" w:hanging="360"/>
      </w:pPr>
    </w:lvl>
    <w:lvl w:ilvl="4" w:tplc="38545868" w:tentative="1">
      <w:start w:val="1"/>
      <w:numFmt w:val="lowerLetter"/>
      <w:lvlText w:val="%5."/>
      <w:lvlJc w:val="left"/>
      <w:pPr>
        <w:tabs>
          <w:tab w:val="num" w:pos="3971"/>
        </w:tabs>
        <w:ind w:left="3971" w:hanging="360"/>
      </w:pPr>
    </w:lvl>
    <w:lvl w:ilvl="5" w:tplc="16BEE6BA" w:tentative="1">
      <w:start w:val="1"/>
      <w:numFmt w:val="lowerRoman"/>
      <w:lvlText w:val="%6."/>
      <w:lvlJc w:val="right"/>
      <w:pPr>
        <w:tabs>
          <w:tab w:val="num" w:pos="4691"/>
        </w:tabs>
        <w:ind w:left="4691" w:hanging="180"/>
      </w:pPr>
    </w:lvl>
    <w:lvl w:ilvl="6" w:tplc="FCB665EA" w:tentative="1">
      <w:start w:val="1"/>
      <w:numFmt w:val="decimal"/>
      <w:lvlText w:val="%7."/>
      <w:lvlJc w:val="left"/>
      <w:pPr>
        <w:tabs>
          <w:tab w:val="num" w:pos="5411"/>
        </w:tabs>
        <w:ind w:left="5411" w:hanging="360"/>
      </w:pPr>
    </w:lvl>
    <w:lvl w:ilvl="7" w:tplc="384E5600" w:tentative="1">
      <w:start w:val="1"/>
      <w:numFmt w:val="lowerLetter"/>
      <w:lvlText w:val="%8."/>
      <w:lvlJc w:val="left"/>
      <w:pPr>
        <w:tabs>
          <w:tab w:val="num" w:pos="6131"/>
        </w:tabs>
        <w:ind w:left="6131" w:hanging="360"/>
      </w:pPr>
    </w:lvl>
    <w:lvl w:ilvl="8" w:tplc="C6E4B0A0" w:tentative="1">
      <w:start w:val="1"/>
      <w:numFmt w:val="lowerRoman"/>
      <w:lvlText w:val="%9."/>
      <w:lvlJc w:val="right"/>
      <w:pPr>
        <w:tabs>
          <w:tab w:val="num" w:pos="6851"/>
        </w:tabs>
        <w:ind w:left="6851" w:hanging="180"/>
      </w:pPr>
    </w:lvl>
  </w:abstractNum>
  <w:abstractNum w:abstractNumId="10" w15:restartNumberingAfterBreak="0">
    <w:nsid w:val="128A6BA9"/>
    <w:multiLevelType w:val="hybridMultilevel"/>
    <w:tmpl w:val="FD14A9C8"/>
    <w:lvl w:ilvl="0" w:tplc="5F92E5C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3083E95"/>
    <w:multiLevelType w:val="singleLevel"/>
    <w:tmpl w:val="23BE8A24"/>
    <w:lvl w:ilvl="0">
      <w:start w:val="4"/>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2" w15:restartNumberingAfterBreak="0">
    <w:nsid w:val="137E764C"/>
    <w:multiLevelType w:val="hybridMultilevel"/>
    <w:tmpl w:val="73E45C94"/>
    <w:lvl w:ilvl="0" w:tplc="7A989B46">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51D3A30"/>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FB721A"/>
    <w:multiLevelType w:val="hybridMultilevel"/>
    <w:tmpl w:val="A39E5A7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6F033DC"/>
    <w:multiLevelType w:val="hybridMultilevel"/>
    <w:tmpl w:val="FAC4BD08"/>
    <w:lvl w:ilvl="0" w:tplc="93549BBE">
      <w:start w:val="1"/>
      <w:numFmt w:val="lowerLetter"/>
      <w:lvlText w:val="%1. "/>
      <w:lvlJc w:val="left"/>
      <w:pPr>
        <w:tabs>
          <w:tab w:val="num" w:pos="720"/>
        </w:tabs>
        <w:ind w:left="720" w:hanging="360"/>
      </w:pPr>
      <w:rPr>
        <w:rFonts w:ascii="Times New Roman" w:hAnsi="Times New Roman" w:hint="default"/>
        <w:b w:val="0"/>
        <w:i w:val="0"/>
        <w:sz w:val="24"/>
        <w:szCs w:val="24"/>
        <w:u w:val="none"/>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175F479F"/>
    <w:multiLevelType w:val="hybridMultilevel"/>
    <w:tmpl w:val="BED45D9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B792282"/>
    <w:multiLevelType w:val="hybridMultilevel"/>
    <w:tmpl w:val="FD787D8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CD1436B"/>
    <w:multiLevelType w:val="hybridMultilevel"/>
    <w:tmpl w:val="4FA60E5E"/>
    <w:lvl w:ilvl="0" w:tplc="066CA188">
      <w:start w:val="1"/>
      <w:numFmt w:val="decimal"/>
      <w:lvlText w:val="%1."/>
      <w:lvlJc w:val="left"/>
      <w:pPr>
        <w:tabs>
          <w:tab w:val="num" w:pos="644"/>
        </w:tabs>
        <w:ind w:left="644" w:hanging="360"/>
      </w:pPr>
      <w:rPr>
        <w:rFonts w:hint="default"/>
        <w:b/>
      </w:rPr>
    </w:lvl>
    <w:lvl w:ilvl="1" w:tplc="04240019" w:tentative="1">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9" w15:restartNumberingAfterBreak="0">
    <w:nsid w:val="1D0F7FCD"/>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D3F2BB1"/>
    <w:multiLevelType w:val="hybridMultilevel"/>
    <w:tmpl w:val="D7243C18"/>
    <w:lvl w:ilvl="0" w:tplc="BD30717A">
      <w:start w:val="71"/>
      <w:numFmt w:val="bullet"/>
      <w:lvlText w:val="–"/>
      <w:lvlJc w:val="left"/>
      <w:pPr>
        <w:tabs>
          <w:tab w:val="num" w:pos="970"/>
        </w:tabs>
        <w:ind w:left="970" w:hanging="360"/>
      </w:pPr>
      <w:rPr>
        <w:rFonts w:ascii="Times New Roman" w:eastAsia="Times New Roman" w:hAnsi="Times New Roman" w:cs="Times New Roman" w:hint="default"/>
      </w:rPr>
    </w:lvl>
    <w:lvl w:ilvl="1" w:tplc="04240003" w:tentative="1">
      <w:start w:val="1"/>
      <w:numFmt w:val="bullet"/>
      <w:lvlText w:val="o"/>
      <w:lvlJc w:val="left"/>
      <w:pPr>
        <w:tabs>
          <w:tab w:val="num" w:pos="1510"/>
        </w:tabs>
        <w:ind w:left="1510" w:hanging="360"/>
      </w:pPr>
      <w:rPr>
        <w:rFonts w:ascii="Courier New" w:hAnsi="Courier New" w:cs="Courier New" w:hint="default"/>
      </w:rPr>
    </w:lvl>
    <w:lvl w:ilvl="2" w:tplc="04240005" w:tentative="1">
      <w:start w:val="1"/>
      <w:numFmt w:val="bullet"/>
      <w:lvlText w:val=""/>
      <w:lvlJc w:val="left"/>
      <w:pPr>
        <w:tabs>
          <w:tab w:val="num" w:pos="2230"/>
        </w:tabs>
        <w:ind w:left="2230" w:hanging="360"/>
      </w:pPr>
      <w:rPr>
        <w:rFonts w:ascii="Wingdings" w:hAnsi="Wingdings" w:hint="default"/>
      </w:rPr>
    </w:lvl>
    <w:lvl w:ilvl="3" w:tplc="04240001" w:tentative="1">
      <w:start w:val="1"/>
      <w:numFmt w:val="bullet"/>
      <w:lvlText w:val=""/>
      <w:lvlJc w:val="left"/>
      <w:pPr>
        <w:tabs>
          <w:tab w:val="num" w:pos="2950"/>
        </w:tabs>
        <w:ind w:left="2950" w:hanging="360"/>
      </w:pPr>
      <w:rPr>
        <w:rFonts w:ascii="Symbol" w:hAnsi="Symbol" w:hint="default"/>
      </w:rPr>
    </w:lvl>
    <w:lvl w:ilvl="4" w:tplc="04240003" w:tentative="1">
      <w:start w:val="1"/>
      <w:numFmt w:val="bullet"/>
      <w:lvlText w:val="o"/>
      <w:lvlJc w:val="left"/>
      <w:pPr>
        <w:tabs>
          <w:tab w:val="num" w:pos="3670"/>
        </w:tabs>
        <w:ind w:left="3670" w:hanging="360"/>
      </w:pPr>
      <w:rPr>
        <w:rFonts w:ascii="Courier New" w:hAnsi="Courier New" w:cs="Courier New" w:hint="default"/>
      </w:rPr>
    </w:lvl>
    <w:lvl w:ilvl="5" w:tplc="04240005" w:tentative="1">
      <w:start w:val="1"/>
      <w:numFmt w:val="bullet"/>
      <w:lvlText w:val=""/>
      <w:lvlJc w:val="left"/>
      <w:pPr>
        <w:tabs>
          <w:tab w:val="num" w:pos="4390"/>
        </w:tabs>
        <w:ind w:left="4390" w:hanging="360"/>
      </w:pPr>
      <w:rPr>
        <w:rFonts w:ascii="Wingdings" w:hAnsi="Wingdings" w:hint="default"/>
      </w:rPr>
    </w:lvl>
    <w:lvl w:ilvl="6" w:tplc="04240001" w:tentative="1">
      <w:start w:val="1"/>
      <w:numFmt w:val="bullet"/>
      <w:lvlText w:val=""/>
      <w:lvlJc w:val="left"/>
      <w:pPr>
        <w:tabs>
          <w:tab w:val="num" w:pos="5110"/>
        </w:tabs>
        <w:ind w:left="5110" w:hanging="360"/>
      </w:pPr>
      <w:rPr>
        <w:rFonts w:ascii="Symbol" w:hAnsi="Symbol" w:hint="default"/>
      </w:rPr>
    </w:lvl>
    <w:lvl w:ilvl="7" w:tplc="04240003" w:tentative="1">
      <w:start w:val="1"/>
      <w:numFmt w:val="bullet"/>
      <w:lvlText w:val="o"/>
      <w:lvlJc w:val="left"/>
      <w:pPr>
        <w:tabs>
          <w:tab w:val="num" w:pos="5830"/>
        </w:tabs>
        <w:ind w:left="5830" w:hanging="360"/>
      </w:pPr>
      <w:rPr>
        <w:rFonts w:ascii="Courier New" w:hAnsi="Courier New" w:cs="Courier New" w:hint="default"/>
      </w:rPr>
    </w:lvl>
    <w:lvl w:ilvl="8" w:tplc="04240005" w:tentative="1">
      <w:start w:val="1"/>
      <w:numFmt w:val="bullet"/>
      <w:lvlText w:val=""/>
      <w:lvlJc w:val="left"/>
      <w:pPr>
        <w:tabs>
          <w:tab w:val="num" w:pos="6550"/>
        </w:tabs>
        <w:ind w:left="6550" w:hanging="360"/>
      </w:pPr>
      <w:rPr>
        <w:rFonts w:ascii="Wingdings" w:hAnsi="Wingdings" w:hint="default"/>
      </w:rPr>
    </w:lvl>
  </w:abstractNum>
  <w:abstractNum w:abstractNumId="21" w15:restartNumberingAfterBreak="0">
    <w:nsid w:val="221F42B3"/>
    <w:multiLevelType w:val="hybridMultilevel"/>
    <w:tmpl w:val="108E554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2E7225F"/>
    <w:multiLevelType w:val="multilevel"/>
    <w:tmpl w:val="4A6444B6"/>
    <w:lvl w:ilvl="0">
      <w:start w:val="1"/>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24592F95"/>
    <w:multiLevelType w:val="hybridMultilevel"/>
    <w:tmpl w:val="08CA92E6"/>
    <w:lvl w:ilvl="0" w:tplc="04240019">
      <w:start w:val="1"/>
      <w:numFmt w:val="lowerLetter"/>
      <w:lvlText w:val="%1."/>
      <w:lvlJc w:val="left"/>
      <w:pPr>
        <w:tabs>
          <w:tab w:val="num" w:pos="720"/>
        </w:tabs>
        <w:ind w:left="720" w:hanging="360"/>
      </w:pPr>
      <w:rPr>
        <w:rFonts w:hint="default"/>
      </w:rPr>
    </w:lvl>
    <w:lvl w:ilvl="1" w:tplc="EF24B9F4" w:tentative="1">
      <w:start w:val="1"/>
      <w:numFmt w:val="lowerLetter"/>
      <w:lvlText w:val="%2."/>
      <w:lvlJc w:val="left"/>
      <w:pPr>
        <w:tabs>
          <w:tab w:val="num" w:pos="1440"/>
        </w:tabs>
        <w:ind w:left="1440" w:hanging="360"/>
      </w:pPr>
    </w:lvl>
    <w:lvl w:ilvl="2" w:tplc="747C2FD4" w:tentative="1">
      <w:start w:val="1"/>
      <w:numFmt w:val="lowerRoman"/>
      <w:lvlText w:val="%3."/>
      <w:lvlJc w:val="right"/>
      <w:pPr>
        <w:tabs>
          <w:tab w:val="num" w:pos="2160"/>
        </w:tabs>
        <w:ind w:left="2160" w:hanging="180"/>
      </w:pPr>
    </w:lvl>
    <w:lvl w:ilvl="3" w:tplc="2CD2D330" w:tentative="1">
      <w:start w:val="1"/>
      <w:numFmt w:val="decimal"/>
      <w:lvlText w:val="%4."/>
      <w:lvlJc w:val="left"/>
      <w:pPr>
        <w:tabs>
          <w:tab w:val="num" w:pos="2880"/>
        </w:tabs>
        <w:ind w:left="2880" w:hanging="360"/>
      </w:pPr>
    </w:lvl>
    <w:lvl w:ilvl="4" w:tplc="975AEEA6" w:tentative="1">
      <w:start w:val="1"/>
      <w:numFmt w:val="lowerLetter"/>
      <w:lvlText w:val="%5."/>
      <w:lvlJc w:val="left"/>
      <w:pPr>
        <w:tabs>
          <w:tab w:val="num" w:pos="3600"/>
        </w:tabs>
        <w:ind w:left="3600" w:hanging="360"/>
      </w:pPr>
    </w:lvl>
    <w:lvl w:ilvl="5" w:tplc="16CE5CA0" w:tentative="1">
      <w:start w:val="1"/>
      <w:numFmt w:val="lowerRoman"/>
      <w:lvlText w:val="%6."/>
      <w:lvlJc w:val="right"/>
      <w:pPr>
        <w:tabs>
          <w:tab w:val="num" w:pos="4320"/>
        </w:tabs>
        <w:ind w:left="4320" w:hanging="180"/>
      </w:pPr>
    </w:lvl>
    <w:lvl w:ilvl="6" w:tplc="D1CE5400" w:tentative="1">
      <w:start w:val="1"/>
      <w:numFmt w:val="decimal"/>
      <w:lvlText w:val="%7."/>
      <w:lvlJc w:val="left"/>
      <w:pPr>
        <w:tabs>
          <w:tab w:val="num" w:pos="5040"/>
        </w:tabs>
        <w:ind w:left="5040" w:hanging="360"/>
      </w:pPr>
    </w:lvl>
    <w:lvl w:ilvl="7" w:tplc="F4DAF37C" w:tentative="1">
      <w:start w:val="1"/>
      <w:numFmt w:val="lowerLetter"/>
      <w:lvlText w:val="%8."/>
      <w:lvlJc w:val="left"/>
      <w:pPr>
        <w:tabs>
          <w:tab w:val="num" w:pos="5760"/>
        </w:tabs>
        <w:ind w:left="5760" w:hanging="360"/>
      </w:pPr>
    </w:lvl>
    <w:lvl w:ilvl="8" w:tplc="73E8F914" w:tentative="1">
      <w:start w:val="1"/>
      <w:numFmt w:val="lowerRoman"/>
      <w:lvlText w:val="%9."/>
      <w:lvlJc w:val="right"/>
      <w:pPr>
        <w:tabs>
          <w:tab w:val="num" w:pos="6480"/>
        </w:tabs>
        <w:ind w:left="6480" w:hanging="180"/>
      </w:pPr>
    </w:lvl>
  </w:abstractNum>
  <w:abstractNum w:abstractNumId="24" w15:restartNumberingAfterBreak="0">
    <w:nsid w:val="24F635D7"/>
    <w:multiLevelType w:val="hybridMultilevel"/>
    <w:tmpl w:val="7E60966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81572E7"/>
    <w:multiLevelType w:val="hybridMultilevel"/>
    <w:tmpl w:val="A7002F6C"/>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9AC73E2"/>
    <w:multiLevelType w:val="hybridMultilevel"/>
    <w:tmpl w:val="32C417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9C230FA"/>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A0E05D8"/>
    <w:multiLevelType w:val="hybridMultilevel"/>
    <w:tmpl w:val="422CF298"/>
    <w:lvl w:ilvl="0" w:tplc="C974F050">
      <w:start w:val="1"/>
      <w:numFmt w:val="decimal"/>
      <w:lvlText w:val="%1."/>
      <w:lvlJc w:val="left"/>
      <w:pPr>
        <w:tabs>
          <w:tab w:val="num" w:pos="720"/>
        </w:tabs>
        <w:ind w:left="720" w:hanging="360"/>
      </w:pPr>
      <w:rPr>
        <w:rFonts w:hint="default"/>
      </w:rPr>
    </w:lvl>
    <w:lvl w:ilvl="1" w:tplc="D742B134" w:tentative="1">
      <w:start w:val="1"/>
      <w:numFmt w:val="lowerLetter"/>
      <w:lvlText w:val="%2."/>
      <w:lvlJc w:val="left"/>
      <w:pPr>
        <w:tabs>
          <w:tab w:val="num" w:pos="1440"/>
        </w:tabs>
        <w:ind w:left="1440" w:hanging="360"/>
      </w:pPr>
    </w:lvl>
    <w:lvl w:ilvl="2" w:tplc="89DC5EA2" w:tentative="1">
      <w:start w:val="1"/>
      <w:numFmt w:val="lowerRoman"/>
      <w:lvlText w:val="%3."/>
      <w:lvlJc w:val="right"/>
      <w:pPr>
        <w:tabs>
          <w:tab w:val="num" w:pos="2160"/>
        </w:tabs>
        <w:ind w:left="2160" w:hanging="180"/>
      </w:pPr>
    </w:lvl>
    <w:lvl w:ilvl="3" w:tplc="FA66D096" w:tentative="1">
      <w:start w:val="1"/>
      <w:numFmt w:val="decimal"/>
      <w:lvlText w:val="%4."/>
      <w:lvlJc w:val="left"/>
      <w:pPr>
        <w:tabs>
          <w:tab w:val="num" w:pos="2880"/>
        </w:tabs>
        <w:ind w:left="2880" w:hanging="360"/>
      </w:pPr>
    </w:lvl>
    <w:lvl w:ilvl="4" w:tplc="C18497FE" w:tentative="1">
      <w:start w:val="1"/>
      <w:numFmt w:val="lowerLetter"/>
      <w:lvlText w:val="%5."/>
      <w:lvlJc w:val="left"/>
      <w:pPr>
        <w:tabs>
          <w:tab w:val="num" w:pos="3600"/>
        </w:tabs>
        <w:ind w:left="3600" w:hanging="360"/>
      </w:pPr>
    </w:lvl>
    <w:lvl w:ilvl="5" w:tplc="6888ADC2" w:tentative="1">
      <w:start w:val="1"/>
      <w:numFmt w:val="lowerRoman"/>
      <w:lvlText w:val="%6."/>
      <w:lvlJc w:val="right"/>
      <w:pPr>
        <w:tabs>
          <w:tab w:val="num" w:pos="4320"/>
        </w:tabs>
        <w:ind w:left="4320" w:hanging="180"/>
      </w:pPr>
    </w:lvl>
    <w:lvl w:ilvl="6" w:tplc="5A22320C" w:tentative="1">
      <w:start w:val="1"/>
      <w:numFmt w:val="decimal"/>
      <w:lvlText w:val="%7."/>
      <w:lvlJc w:val="left"/>
      <w:pPr>
        <w:tabs>
          <w:tab w:val="num" w:pos="5040"/>
        </w:tabs>
        <w:ind w:left="5040" w:hanging="360"/>
      </w:pPr>
    </w:lvl>
    <w:lvl w:ilvl="7" w:tplc="7A7C5F74" w:tentative="1">
      <w:start w:val="1"/>
      <w:numFmt w:val="lowerLetter"/>
      <w:lvlText w:val="%8."/>
      <w:lvlJc w:val="left"/>
      <w:pPr>
        <w:tabs>
          <w:tab w:val="num" w:pos="5760"/>
        </w:tabs>
        <w:ind w:left="5760" w:hanging="360"/>
      </w:pPr>
    </w:lvl>
    <w:lvl w:ilvl="8" w:tplc="83445426" w:tentative="1">
      <w:start w:val="1"/>
      <w:numFmt w:val="lowerRoman"/>
      <w:lvlText w:val="%9."/>
      <w:lvlJc w:val="right"/>
      <w:pPr>
        <w:tabs>
          <w:tab w:val="num" w:pos="6480"/>
        </w:tabs>
        <w:ind w:left="6480" w:hanging="180"/>
      </w:pPr>
    </w:lvl>
  </w:abstractNum>
  <w:abstractNum w:abstractNumId="29" w15:restartNumberingAfterBreak="0">
    <w:nsid w:val="2EE53DC6"/>
    <w:multiLevelType w:val="singleLevel"/>
    <w:tmpl w:val="15E8D1CA"/>
    <w:lvl w:ilvl="0">
      <w:start w:val="1"/>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0" w15:restartNumberingAfterBreak="0">
    <w:nsid w:val="2F2B353C"/>
    <w:multiLevelType w:val="hybridMultilevel"/>
    <w:tmpl w:val="4E2680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15EFD20"/>
    <w:multiLevelType w:val="hybridMultilevel"/>
    <w:tmpl w:val="661CA3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39C34E6"/>
    <w:multiLevelType w:val="hybridMultilevel"/>
    <w:tmpl w:val="14D44D72"/>
    <w:lvl w:ilvl="0" w:tplc="93549BBE">
      <w:start w:val="1"/>
      <w:numFmt w:val="lowerLetter"/>
      <w:lvlText w:val="%1. "/>
      <w:lvlJc w:val="left"/>
      <w:pPr>
        <w:tabs>
          <w:tab w:val="num" w:pos="1080"/>
        </w:tabs>
        <w:ind w:left="1080" w:hanging="360"/>
      </w:pPr>
      <w:rPr>
        <w:rFonts w:ascii="Times New Roman" w:hAnsi="Times New Roman" w:hint="default"/>
        <w:b w:val="0"/>
        <w:i w:val="0"/>
        <w:sz w:val="24"/>
        <w:szCs w:val="24"/>
        <w:u w:val="none"/>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41F3745"/>
    <w:multiLevelType w:val="singleLevel"/>
    <w:tmpl w:val="1EE23898"/>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4" w15:restartNumberingAfterBreak="0">
    <w:nsid w:val="374633A9"/>
    <w:multiLevelType w:val="multilevel"/>
    <w:tmpl w:val="9D820960"/>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7707138"/>
    <w:multiLevelType w:val="multilevel"/>
    <w:tmpl w:val="874E1D00"/>
    <w:lvl w:ilvl="0">
      <w:start w:val="9"/>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6" w15:restartNumberingAfterBreak="0">
    <w:nsid w:val="39BC224D"/>
    <w:multiLevelType w:val="hybridMultilevel"/>
    <w:tmpl w:val="2892BCBA"/>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E5B5E1E"/>
    <w:multiLevelType w:val="singleLevel"/>
    <w:tmpl w:val="E7680BDA"/>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8" w15:restartNumberingAfterBreak="0">
    <w:nsid w:val="41E104E0"/>
    <w:multiLevelType w:val="singleLevel"/>
    <w:tmpl w:val="7E9470F2"/>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9" w15:restartNumberingAfterBreak="0">
    <w:nsid w:val="42BC6964"/>
    <w:multiLevelType w:val="hybridMultilevel"/>
    <w:tmpl w:val="03AAF88C"/>
    <w:lvl w:ilvl="0" w:tplc="D4D22816">
      <w:start w:val="1"/>
      <w:numFmt w:val="upperRoman"/>
      <w:pStyle w:val="Naslov8"/>
      <w:lvlText w:val="%1."/>
      <w:lvlJc w:val="left"/>
      <w:pPr>
        <w:tabs>
          <w:tab w:val="num" w:pos="1080"/>
        </w:tabs>
        <w:ind w:left="1080" w:hanging="720"/>
      </w:pPr>
      <w:rPr>
        <w:rFonts w:hint="default"/>
      </w:rPr>
    </w:lvl>
    <w:lvl w:ilvl="1" w:tplc="580C29A0">
      <w:start w:val="1"/>
      <w:numFmt w:val="lowerLetter"/>
      <w:lvlText w:val="%2)"/>
      <w:lvlJc w:val="left"/>
      <w:pPr>
        <w:tabs>
          <w:tab w:val="num" w:pos="1440"/>
        </w:tabs>
        <w:ind w:left="1440" w:hanging="360"/>
      </w:pPr>
      <w:rPr>
        <w:rFonts w:hint="default"/>
      </w:rPr>
    </w:lvl>
    <w:lvl w:ilvl="2" w:tplc="4100F344">
      <w:start w:val="1"/>
      <w:numFmt w:val="decimal"/>
      <w:lvlText w:val="%3."/>
      <w:lvlJc w:val="left"/>
      <w:pPr>
        <w:tabs>
          <w:tab w:val="num" w:pos="2340"/>
        </w:tabs>
        <w:ind w:left="2340" w:hanging="360"/>
      </w:pPr>
      <w:rPr>
        <w:rFonts w:hint="default"/>
      </w:rPr>
    </w:lvl>
    <w:lvl w:ilvl="3" w:tplc="3E9A0E06" w:tentative="1">
      <w:start w:val="1"/>
      <w:numFmt w:val="decimal"/>
      <w:lvlText w:val="%4."/>
      <w:lvlJc w:val="left"/>
      <w:pPr>
        <w:tabs>
          <w:tab w:val="num" w:pos="2880"/>
        </w:tabs>
        <w:ind w:left="2880" w:hanging="360"/>
      </w:pPr>
    </w:lvl>
    <w:lvl w:ilvl="4" w:tplc="3B9EA580" w:tentative="1">
      <w:start w:val="1"/>
      <w:numFmt w:val="lowerLetter"/>
      <w:lvlText w:val="%5."/>
      <w:lvlJc w:val="left"/>
      <w:pPr>
        <w:tabs>
          <w:tab w:val="num" w:pos="3600"/>
        </w:tabs>
        <w:ind w:left="3600" w:hanging="360"/>
      </w:pPr>
    </w:lvl>
    <w:lvl w:ilvl="5" w:tplc="93744BBE" w:tentative="1">
      <w:start w:val="1"/>
      <w:numFmt w:val="lowerRoman"/>
      <w:lvlText w:val="%6."/>
      <w:lvlJc w:val="right"/>
      <w:pPr>
        <w:tabs>
          <w:tab w:val="num" w:pos="4320"/>
        </w:tabs>
        <w:ind w:left="4320" w:hanging="180"/>
      </w:pPr>
    </w:lvl>
    <w:lvl w:ilvl="6" w:tplc="193EA4B6" w:tentative="1">
      <w:start w:val="1"/>
      <w:numFmt w:val="decimal"/>
      <w:lvlText w:val="%7."/>
      <w:lvlJc w:val="left"/>
      <w:pPr>
        <w:tabs>
          <w:tab w:val="num" w:pos="5040"/>
        </w:tabs>
        <w:ind w:left="5040" w:hanging="360"/>
      </w:pPr>
    </w:lvl>
    <w:lvl w:ilvl="7" w:tplc="8D4891AC" w:tentative="1">
      <w:start w:val="1"/>
      <w:numFmt w:val="lowerLetter"/>
      <w:lvlText w:val="%8."/>
      <w:lvlJc w:val="left"/>
      <w:pPr>
        <w:tabs>
          <w:tab w:val="num" w:pos="5760"/>
        </w:tabs>
        <w:ind w:left="5760" w:hanging="360"/>
      </w:pPr>
    </w:lvl>
    <w:lvl w:ilvl="8" w:tplc="E4564992" w:tentative="1">
      <w:start w:val="1"/>
      <w:numFmt w:val="lowerRoman"/>
      <w:lvlText w:val="%9."/>
      <w:lvlJc w:val="right"/>
      <w:pPr>
        <w:tabs>
          <w:tab w:val="num" w:pos="6480"/>
        </w:tabs>
        <w:ind w:left="6480" w:hanging="180"/>
      </w:pPr>
    </w:lvl>
  </w:abstractNum>
  <w:abstractNum w:abstractNumId="40" w15:restartNumberingAfterBreak="0">
    <w:nsid w:val="459946CC"/>
    <w:multiLevelType w:val="singleLevel"/>
    <w:tmpl w:val="640C9018"/>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1" w15:restartNumberingAfterBreak="0">
    <w:nsid w:val="45D42B3C"/>
    <w:multiLevelType w:val="hybridMultilevel"/>
    <w:tmpl w:val="B192D41C"/>
    <w:lvl w:ilvl="0" w:tplc="BD30717A">
      <w:start w:val="71"/>
      <w:numFmt w:val="bullet"/>
      <w:lvlText w:val="–"/>
      <w:lvlJc w:val="left"/>
      <w:pPr>
        <w:tabs>
          <w:tab w:val="num" w:pos="900"/>
        </w:tabs>
        <w:ind w:left="90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8C3821"/>
    <w:multiLevelType w:val="hybridMultilevel"/>
    <w:tmpl w:val="1BE44FEC"/>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6B846AE"/>
    <w:multiLevelType w:val="singleLevel"/>
    <w:tmpl w:val="A114F06E"/>
    <w:lvl w:ilvl="0">
      <w:start w:val="6"/>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4" w15:restartNumberingAfterBreak="0">
    <w:nsid w:val="48150730"/>
    <w:multiLevelType w:val="hybridMultilevel"/>
    <w:tmpl w:val="D7687158"/>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8510B5C"/>
    <w:multiLevelType w:val="hybridMultilevel"/>
    <w:tmpl w:val="13BA1C58"/>
    <w:lvl w:ilvl="0" w:tplc="04240005">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A4A3A4C"/>
    <w:multiLevelType w:val="hybridMultilevel"/>
    <w:tmpl w:val="84F8A09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B6E7AB4"/>
    <w:multiLevelType w:val="hybridMultilevel"/>
    <w:tmpl w:val="2C701B22"/>
    <w:lvl w:ilvl="0" w:tplc="F7E821C0">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DB87C1D"/>
    <w:multiLevelType w:val="hybridMultilevel"/>
    <w:tmpl w:val="D02A7D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4E2C28CC"/>
    <w:multiLevelType w:val="hybridMultilevel"/>
    <w:tmpl w:val="CC80CA58"/>
    <w:lvl w:ilvl="0" w:tplc="0424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534828F9"/>
    <w:multiLevelType w:val="hybridMultilevel"/>
    <w:tmpl w:val="0F906190"/>
    <w:lvl w:ilvl="0" w:tplc="9A264F3A">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47266EE"/>
    <w:multiLevelType w:val="hybridMultilevel"/>
    <w:tmpl w:val="016E147A"/>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5C7035C"/>
    <w:multiLevelType w:val="singleLevel"/>
    <w:tmpl w:val="0776B59C"/>
    <w:lvl w:ilvl="0">
      <w:start w:val="1"/>
      <w:numFmt w:val="decimal"/>
      <w:lvlText w:val="%1."/>
      <w:legacy w:legacy="1" w:legacySpace="0" w:legacyIndent="283"/>
      <w:lvlJc w:val="left"/>
      <w:pPr>
        <w:ind w:left="283" w:hanging="283"/>
      </w:pPr>
    </w:lvl>
  </w:abstractNum>
  <w:abstractNum w:abstractNumId="53" w15:restartNumberingAfterBreak="0">
    <w:nsid w:val="56E37FBC"/>
    <w:multiLevelType w:val="hybridMultilevel"/>
    <w:tmpl w:val="22A8C7E0"/>
    <w:lvl w:ilvl="0" w:tplc="53D45FC8">
      <w:start w:val="1"/>
      <w:numFmt w:val="bullet"/>
      <w:lvlText w:val="-"/>
      <w:lvlJc w:val="left"/>
      <w:pPr>
        <w:ind w:left="1680" w:hanging="360"/>
      </w:pPr>
      <w:rPr>
        <w:rFonts w:ascii="Times New Roman" w:hAnsi="Times New Roman" w:hint="default"/>
      </w:rPr>
    </w:lvl>
    <w:lvl w:ilvl="1" w:tplc="04240003" w:tentative="1">
      <w:start w:val="1"/>
      <w:numFmt w:val="bullet"/>
      <w:lvlText w:val="o"/>
      <w:lvlJc w:val="left"/>
      <w:pPr>
        <w:ind w:left="2400" w:hanging="360"/>
      </w:pPr>
      <w:rPr>
        <w:rFonts w:ascii="Courier New" w:hAnsi="Courier New" w:cs="Courier New" w:hint="default"/>
      </w:rPr>
    </w:lvl>
    <w:lvl w:ilvl="2" w:tplc="04240005" w:tentative="1">
      <w:start w:val="1"/>
      <w:numFmt w:val="bullet"/>
      <w:lvlText w:val=""/>
      <w:lvlJc w:val="left"/>
      <w:pPr>
        <w:ind w:left="3120" w:hanging="360"/>
      </w:pPr>
      <w:rPr>
        <w:rFonts w:ascii="Wingdings" w:hAnsi="Wingdings" w:hint="default"/>
      </w:rPr>
    </w:lvl>
    <w:lvl w:ilvl="3" w:tplc="04240001" w:tentative="1">
      <w:start w:val="1"/>
      <w:numFmt w:val="bullet"/>
      <w:lvlText w:val=""/>
      <w:lvlJc w:val="left"/>
      <w:pPr>
        <w:ind w:left="3840" w:hanging="360"/>
      </w:pPr>
      <w:rPr>
        <w:rFonts w:ascii="Symbol" w:hAnsi="Symbol" w:hint="default"/>
      </w:rPr>
    </w:lvl>
    <w:lvl w:ilvl="4" w:tplc="04240003" w:tentative="1">
      <w:start w:val="1"/>
      <w:numFmt w:val="bullet"/>
      <w:lvlText w:val="o"/>
      <w:lvlJc w:val="left"/>
      <w:pPr>
        <w:ind w:left="4560" w:hanging="360"/>
      </w:pPr>
      <w:rPr>
        <w:rFonts w:ascii="Courier New" w:hAnsi="Courier New" w:cs="Courier New" w:hint="default"/>
      </w:rPr>
    </w:lvl>
    <w:lvl w:ilvl="5" w:tplc="04240005" w:tentative="1">
      <w:start w:val="1"/>
      <w:numFmt w:val="bullet"/>
      <w:lvlText w:val=""/>
      <w:lvlJc w:val="left"/>
      <w:pPr>
        <w:ind w:left="5280" w:hanging="360"/>
      </w:pPr>
      <w:rPr>
        <w:rFonts w:ascii="Wingdings" w:hAnsi="Wingdings" w:hint="default"/>
      </w:rPr>
    </w:lvl>
    <w:lvl w:ilvl="6" w:tplc="04240001" w:tentative="1">
      <w:start w:val="1"/>
      <w:numFmt w:val="bullet"/>
      <w:lvlText w:val=""/>
      <w:lvlJc w:val="left"/>
      <w:pPr>
        <w:ind w:left="6000" w:hanging="360"/>
      </w:pPr>
      <w:rPr>
        <w:rFonts w:ascii="Symbol" w:hAnsi="Symbol" w:hint="default"/>
      </w:rPr>
    </w:lvl>
    <w:lvl w:ilvl="7" w:tplc="04240003" w:tentative="1">
      <w:start w:val="1"/>
      <w:numFmt w:val="bullet"/>
      <w:lvlText w:val="o"/>
      <w:lvlJc w:val="left"/>
      <w:pPr>
        <w:ind w:left="6720" w:hanging="360"/>
      </w:pPr>
      <w:rPr>
        <w:rFonts w:ascii="Courier New" w:hAnsi="Courier New" w:cs="Courier New" w:hint="default"/>
      </w:rPr>
    </w:lvl>
    <w:lvl w:ilvl="8" w:tplc="04240005" w:tentative="1">
      <w:start w:val="1"/>
      <w:numFmt w:val="bullet"/>
      <w:lvlText w:val=""/>
      <w:lvlJc w:val="left"/>
      <w:pPr>
        <w:ind w:left="7440" w:hanging="360"/>
      </w:pPr>
      <w:rPr>
        <w:rFonts w:ascii="Wingdings" w:hAnsi="Wingdings" w:hint="default"/>
      </w:rPr>
    </w:lvl>
  </w:abstractNum>
  <w:abstractNum w:abstractNumId="54" w15:restartNumberingAfterBreak="0">
    <w:nsid w:val="581734E6"/>
    <w:multiLevelType w:val="hybridMultilevel"/>
    <w:tmpl w:val="32C417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8963867"/>
    <w:multiLevelType w:val="hybridMultilevel"/>
    <w:tmpl w:val="EF066F6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B3602A2"/>
    <w:multiLevelType w:val="hybridMultilevel"/>
    <w:tmpl w:val="7A881F06"/>
    <w:lvl w:ilvl="0" w:tplc="DC1A690C">
      <w:start w:val="1"/>
      <w:numFmt w:val="upperLetter"/>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BDC5FC3"/>
    <w:multiLevelType w:val="hybridMultilevel"/>
    <w:tmpl w:val="FF40F58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DF41B4C"/>
    <w:multiLevelType w:val="hybridMultilevel"/>
    <w:tmpl w:val="45DC6F7A"/>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9" w15:restartNumberingAfterBreak="0">
    <w:nsid w:val="5EAC3B62"/>
    <w:multiLevelType w:val="hybridMultilevel"/>
    <w:tmpl w:val="4E2680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5EFB7BA9"/>
    <w:multiLevelType w:val="hybridMultilevel"/>
    <w:tmpl w:val="B4C2254C"/>
    <w:lvl w:ilvl="0" w:tplc="BD30717A">
      <w:start w:val="71"/>
      <w:numFmt w:val="bullet"/>
      <w:lvlText w:val="–"/>
      <w:lvlJc w:val="left"/>
      <w:pPr>
        <w:tabs>
          <w:tab w:val="num" w:pos="900"/>
        </w:tabs>
        <w:ind w:left="90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0765851"/>
    <w:multiLevelType w:val="multilevel"/>
    <w:tmpl w:val="0234EF2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608A5807"/>
    <w:multiLevelType w:val="hybridMultilevel"/>
    <w:tmpl w:val="5E90392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3" w15:restartNumberingAfterBreak="0">
    <w:nsid w:val="664B2079"/>
    <w:multiLevelType w:val="hybridMultilevel"/>
    <w:tmpl w:val="1220BC3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4" w15:restartNumberingAfterBreak="0">
    <w:nsid w:val="679D3938"/>
    <w:multiLevelType w:val="singleLevel"/>
    <w:tmpl w:val="BB2C23D8"/>
    <w:lvl w:ilvl="0">
      <w:start w:val="4"/>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65" w15:restartNumberingAfterBreak="0">
    <w:nsid w:val="6A8E06D0"/>
    <w:multiLevelType w:val="hybridMultilevel"/>
    <w:tmpl w:val="1FB0EE7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C055977"/>
    <w:multiLevelType w:val="hybridMultilevel"/>
    <w:tmpl w:val="E9F01CF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F612177"/>
    <w:multiLevelType w:val="hybridMultilevel"/>
    <w:tmpl w:val="88F81926"/>
    <w:lvl w:ilvl="0" w:tplc="04F45C82">
      <w:start w:val="1"/>
      <w:numFmt w:val="upperLetter"/>
      <w:lvlText w:val="%1."/>
      <w:lvlJc w:val="left"/>
      <w:pPr>
        <w:tabs>
          <w:tab w:val="num" w:pos="720"/>
        </w:tabs>
        <w:ind w:left="720" w:hanging="360"/>
      </w:pPr>
      <w:rPr>
        <w:rFonts w:hint="default"/>
      </w:rPr>
    </w:lvl>
    <w:lvl w:ilvl="1" w:tplc="6D280298" w:tentative="1">
      <w:start w:val="1"/>
      <w:numFmt w:val="lowerLetter"/>
      <w:lvlText w:val="%2."/>
      <w:lvlJc w:val="left"/>
      <w:pPr>
        <w:tabs>
          <w:tab w:val="num" w:pos="1440"/>
        </w:tabs>
        <w:ind w:left="1440" w:hanging="360"/>
      </w:pPr>
    </w:lvl>
    <w:lvl w:ilvl="2" w:tplc="BA7A5EA2" w:tentative="1">
      <w:start w:val="1"/>
      <w:numFmt w:val="lowerRoman"/>
      <w:lvlText w:val="%3."/>
      <w:lvlJc w:val="right"/>
      <w:pPr>
        <w:tabs>
          <w:tab w:val="num" w:pos="2160"/>
        </w:tabs>
        <w:ind w:left="2160" w:hanging="180"/>
      </w:pPr>
    </w:lvl>
    <w:lvl w:ilvl="3" w:tplc="FD30BEE6" w:tentative="1">
      <w:start w:val="1"/>
      <w:numFmt w:val="decimal"/>
      <w:lvlText w:val="%4."/>
      <w:lvlJc w:val="left"/>
      <w:pPr>
        <w:tabs>
          <w:tab w:val="num" w:pos="2880"/>
        </w:tabs>
        <w:ind w:left="2880" w:hanging="360"/>
      </w:pPr>
    </w:lvl>
    <w:lvl w:ilvl="4" w:tplc="0AAEF48A" w:tentative="1">
      <w:start w:val="1"/>
      <w:numFmt w:val="lowerLetter"/>
      <w:lvlText w:val="%5."/>
      <w:lvlJc w:val="left"/>
      <w:pPr>
        <w:tabs>
          <w:tab w:val="num" w:pos="3600"/>
        </w:tabs>
        <w:ind w:left="3600" w:hanging="360"/>
      </w:pPr>
    </w:lvl>
    <w:lvl w:ilvl="5" w:tplc="FEA21D02" w:tentative="1">
      <w:start w:val="1"/>
      <w:numFmt w:val="lowerRoman"/>
      <w:lvlText w:val="%6."/>
      <w:lvlJc w:val="right"/>
      <w:pPr>
        <w:tabs>
          <w:tab w:val="num" w:pos="4320"/>
        </w:tabs>
        <w:ind w:left="4320" w:hanging="180"/>
      </w:pPr>
    </w:lvl>
    <w:lvl w:ilvl="6" w:tplc="4F34F152" w:tentative="1">
      <w:start w:val="1"/>
      <w:numFmt w:val="decimal"/>
      <w:lvlText w:val="%7."/>
      <w:lvlJc w:val="left"/>
      <w:pPr>
        <w:tabs>
          <w:tab w:val="num" w:pos="5040"/>
        </w:tabs>
        <w:ind w:left="5040" w:hanging="360"/>
      </w:pPr>
    </w:lvl>
    <w:lvl w:ilvl="7" w:tplc="5992C82A" w:tentative="1">
      <w:start w:val="1"/>
      <w:numFmt w:val="lowerLetter"/>
      <w:lvlText w:val="%8."/>
      <w:lvlJc w:val="left"/>
      <w:pPr>
        <w:tabs>
          <w:tab w:val="num" w:pos="5760"/>
        </w:tabs>
        <w:ind w:left="5760" w:hanging="360"/>
      </w:pPr>
    </w:lvl>
    <w:lvl w:ilvl="8" w:tplc="94AE42FE" w:tentative="1">
      <w:start w:val="1"/>
      <w:numFmt w:val="lowerRoman"/>
      <w:lvlText w:val="%9."/>
      <w:lvlJc w:val="right"/>
      <w:pPr>
        <w:tabs>
          <w:tab w:val="num" w:pos="6480"/>
        </w:tabs>
        <w:ind w:left="6480" w:hanging="180"/>
      </w:pPr>
    </w:lvl>
  </w:abstractNum>
  <w:abstractNum w:abstractNumId="68" w15:restartNumberingAfterBreak="0">
    <w:nsid w:val="70B4739A"/>
    <w:multiLevelType w:val="hybridMultilevel"/>
    <w:tmpl w:val="BDE0BE14"/>
    <w:lvl w:ilvl="0" w:tplc="55EA7598">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714CB3CB"/>
    <w:multiLevelType w:val="hybridMultilevel"/>
    <w:tmpl w:val="462E28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2906057"/>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3317FD3"/>
    <w:multiLevelType w:val="singleLevel"/>
    <w:tmpl w:val="09F8D8BE"/>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72" w15:restartNumberingAfterBreak="0">
    <w:nsid w:val="738A37D8"/>
    <w:multiLevelType w:val="hybridMultilevel"/>
    <w:tmpl w:val="8856F28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74774533"/>
    <w:multiLevelType w:val="hybridMultilevel"/>
    <w:tmpl w:val="066E154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4" w15:restartNumberingAfterBreak="0">
    <w:nsid w:val="74890996"/>
    <w:multiLevelType w:val="singleLevel"/>
    <w:tmpl w:val="06E263A2"/>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75" w15:restartNumberingAfterBreak="0">
    <w:nsid w:val="784E0A02"/>
    <w:multiLevelType w:val="hybridMultilevel"/>
    <w:tmpl w:val="32C417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9D35F0F"/>
    <w:multiLevelType w:val="hybridMultilevel"/>
    <w:tmpl w:val="3E8CEB5E"/>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D4C2117"/>
    <w:multiLevelType w:val="singleLevel"/>
    <w:tmpl w:val="5DBC52E4"/>
    <w:lvl w:ilvl="0">
      <w:start w:val="5"/>
      <w:numFmt w:val="decimal"/>
      <w:lvlText w:val="%1. "/>
      <w:legacy w:legacy="1" w:legacySpace="0" w:legacyIndent="283"/>
      <w:lvlJc w:val="left"/>
      <w:pPr>
        <w:ind w:left="283" w:hanging="283"/>
      </w:pPr>
      <w:rPr>
        <w:rFonts w:ascii="Times New Roman" w:hAnsi="Times New Roman" w:hint="default"/>
        <w:b w:val="0"/>
        <w:i w:val="0"/>
        <w:sz w:val="20"/>
        <w:u w:val="none"/>
      </w:rPr>
    </w:lvl>
  </w:abstractNum>
  <w:num w:numId="1" w16cid:durableId="459885782">
    <w:abstractNumId w:val="22"/>
  </w:num>
  <w:num w:numId="2" w16cid:durableId="641466696">
    <w:abstractNumId w:val="39"/>
  </w:num>
  <w:num w:numId="3" w16cid:durableId="683170252">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4" w16cid:durableId="879632300">
    <w:abstractNumId w:val="28"/>
  </w:num>
  <w:num w:numId="5" w16cid:durableId="295991776">
    <w:abstractNumId w:val="35"/>
  </w:num>
  <w:num w:numId="6" w16cid:durableId="989871158">
    <w:abstractNumId w:val="67"/>
  </w:num>
  <w:num w:numId="7" w16cid:durableId="835346074">
    <w:abstractNumId w:val="9"/>
  </w:num>
  <w:num w:numId="8" w16cid:durableId="811217476">
    <w:abstractNumId w:val="34"/>
  </w:num>
  <w:num w:numId="9" w16cid:durableId="1688360822">
    <w:abstractNumId w:val="33"/>
  </w:num>
  <w:num w:numId="10" w16cid:durableId="1814054303">
    <w:abstractNumId w:val="37"/>
  </w:num>
  <w:num w:numId="11" w16cid:durableId="94717747">
    <w:abstractNumId w:val="74"/>
  </w:num>
  <w:num w:numId="12" w16cid:durableId="2028943959">
    <w:abstractNumId w:val="64"/>
  </w:num>
  <w:num w:numId="13" w16cid:durableId="95751706">
    <w:abstractNumId w:val="2"/>
    <w:lvlOverride w:ilvl="0">
      <w:lvl w:ilvl="0">
        <w:start w:val="1"/>
        <w:numFmt w:val="bullet"/>
        <w:lvlText w:val=""/>
        <w:legacy w:legacy="1" w:legacySpace="0" w:legacyIndent="283"/>
        <w:lvlJc w:val="left"/>
        <w:pPr>
          <w:ind w:left="283" w:hanging="283"/>
        </w:pPr>
        <w:rPr>
          <w:rFonts w:ascii="Wingdings" w:hAnsi="Wingdings" w:hint="default"/>
          <w:b w:val="0"/>
          <w:i w:val="0"/>
          <w:sz w:val="20"/>
          <w:u w:val="none"/>
        </w:rPr>
      </w:lvl>
    </w:lvlOverride>
  </w:num>
  <w:num w:numId="14" w16cid:durableId="127404151">
    <w:abstractNumId w:val="77"/>
  </w:num>
  <w:num w:numId="15" w16cid:durableId="878280593">
    <w:abstractNumId w:val="43"/>
  </w:num>
  <w:num w:numId="16" w16cid:durableId="792675281">
    <w:abstractNumId w:val="40"/>
  </w:num>
  <w:num w:numId="17" w16cid:durableId="106200895">
    <w:abstractNumId w:val="38"/>
  </w:num>
  <w:num w:numId="18" w16cid:durableId="2026899822">
    <w:abstractNumId w:val="29"/>
  </w:num>
  <w:num w:numId="19" w16cid:durableId="107549899">
    <w:abstractNumId w:val="71"/>
  </w:num>
  <w:num w:numId="20" w16cid:durableId="1677609301">
    <w:abstractNumId w:val="11"/>
  </w:num>
  <w:num w:numId="21" w16cid:durableId="1905221035">
    <w:abstractNumId w:val="49"/>
  </w:num>
  <w:num w:numId="22" w16cid:durableId="935748033">
    <w:abstractNumId w:val="61"/>
  </w:num>
  <w:num w:numId="23" w16cid:durableId="925067391">
    <w:abstractNumId w:val="48"/>
  </w:num>
  <w:num w:numId="24" w16cid:durableId="1305694933">
    <w:abstractNumId w:val="1"/>
  </w:num>
  <w:num w:numId="25" w16cid:durableId="452216221">
    <w:abstractNumId w:val="72"/>
  </w:num>
  <w:num w:numId="26" w16cid:durableId="932200864">
    <w:abstractNumId w:val="0"/>
  </w:num>
  <w:num w:numId="27" w16cid:durableId="1088382500">
    <w:abstractNumId w:val="31"/>
  </w:num>
  <w:num w:numId="28" w16cid:durableId="710500225">
    <w:abstractNumId w:val="69"/>
  </w:num>
  <w:num w:numId="29" w16cid:durableId="1627082014">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30" w16cid:durableId="1816486521">
    <w:abstractNumId w:val="45"/>
  </w:num>
  <w:num w:numId="31" w16cid:durableId="1771461928">
    <w:abstractNumId w:val="62"/>
  </w:num>
  <w:num w:numId="32" w16cid:durableId="1666783598">
    <w:abstractNumId w:val="73"/>
  </w:num>
  <w:num w:numId="33" w16cid:durableId="144172709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093732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1206431">
    <w:abstractNumId w:val="44"/>
  </w:num>
  <w:num w:numId="36" w16cid:durableId="1953777703">
    <w:abstractNumId w:val="76"/>
  </w:num>
  <w:num w:numId="37" w16cid:durableId="1742219635">
    <w:abstractNumId w:val="53"/>
  </w:num>
  <w:num w:numId="38" w16cid:durableId="1770004358">
    <w:abstractNumId w:val="68"/>
  </w:num>
  <w:num w:numId="39" w16cid:durableId="802582287">
    <w:abstractNumId w:val="8"/>
  </w:num>
  <w:num w:numId="40" w16cid:durableId="485825884">
    <w:abstractNumId w:val="57"/>
  </w:num>
  <w:num w:numId="41" w16cid:durableId="1387755640">
    <w:abstractNumId w:val="24"/>
  </w:num>
  <w:num w:numId="42" w16cid:durableId="1391926622">
    <w:abstractNumId w:val="21"/>
  </w:num>
  <w:num w:numId="43" w16cid:durableId="1004091719">
    <w:abstractNumId w:val="65"/>
  </w:num>
  <w:num w:numId="44" w16cid:durableId="878980755">
    <w:abstractNumId w:val="66"/>
  </w:num>
  <w:num w:numId="45" w16cid:durableId="1688481523">
    <w:abstractNumId w:val="55"/>
  </w:num>
  <w:num w:numId="46" w16cid:durableId="1154368871">
    <w:abstractNumId w:val="16"/>
  </w:num>
  <w:num w:numId="47" w16cid:durableId="338125334">
    <w:abstractNumId w:val="46"/>
  </w:num>
  <w:num w:numId="48" w16cid:durableId="1201433690">
    <w:abstractNumId w:val="50"/>
  </w:num>
  <w:num w:numId="49" w16cid:durableId="1824077053">
    <w:abstractNumId w:val="4"/>
  </w:num>
  <w:num w:numId="50" w16cid:durableId="1449860824">
    <w:abstractNumId w:val="23"/>
  </w:num>
  <w:num w:numId="51" w16cid:durableId="1980840785">
    <w:abstractNumId w:val="15"/>
  </w:num>
  <w:num w:numId="52" w16cid:durableId="1131049961">
    <w:abstractNumId w:val="32"/>
  </w:num>
  <w:num w:numId="53" w16cid:durableId="623930253">
    <w:abstractNumId w:val="54"/>
  </w:num>
  <w:num w:numId="54" w16cid:durableId="74516133">
    <w:abstractNumId w:val="26"/>
  </w:num>
  <w:num w:numId="55" w16cid:durableId="1430127120">
    <w:abstractNumId w:val="75"/>
  </w:num>
  <w:num w:numId="56" w16cid:durableId="1597446333">
    <w:abstractNumId w:val="14"/>
  </w:num>
  <w:num w:numId="57" w16cid:durableId="2073767988">
    <w:abstractNumId w:val="3"/>
  </w:num>
  <w:num w:numId="58" w16cid:durableId="520630684">
    <w:abstractNumId w:val="18"/>
  </w:num>
  <w:num w:numId="59" w16cid:durableId="602805246">
    <w:abstractNumId w:val="56"/>
  </w:num>
  <w:num w:numId="60" w16cid:durableId="1492940981">
    <w:abstractNumId w:val="2"/>
    <w:lvlOverride w:ilvl="0">
      <w:lvl w:ilvl="0">
        <w:start w:val="1"/>
        <w:numFmt w:val="bullet"/>
        <w:lvlText w:val="·"/>
        <w:legacy w:legacy="1" w:legacySpace="0" w:legacyIndent="360"/>
        <w:lvlJc w:val="left"/>
        <w:pPr>
          <w:ind w:left="720" w:hanging="360"/>
        </w:pPr>
        <w:rPr>
          <w:rFonts w:ascii="Times New Roman" w:hAnsi="Times New Roman" w:hint="default"/>
        </w:rPr>
      </w:lvl>
    </w:lvlOverride>
  </w:num>
  <w:num w:numId="61" w16cid:durableId="1547643519">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62" w16cid:durableId="155457845">
    <w:abstractNumId w:val="5"/>
  </w:num>
  <w:num w:numId="63" w16cid:durableId="932520216">
    <w:abstractNumId w:val="17"/>
  </w:num>
  <w:num w:numId="64" w16cid:durableId="1327200697">
    <w:abstractNumId w:val="6"/>
  </w:num>
  <w:num w:numId="65" w16cid:durableId="271865504">
    <w:abstractNumId w:val="19"/>
  </w:num>
  <w:num w:numId="66" w16cid:durableId="2113429355">
    <w:abstractNumId w:val="70"/>
  </w:num>
  <w:num w:numId="67" w16cid:durableId="1774132939">
    <w:abstractNumId w:val="27"/>
  </w:num>
  <w:num w:numId="68" w16cid:durableId="2089426070">
    <w:abstractNumId w:val="13"/>
  </w:num>
  <w:num w:numId="69" w16cid:durableId="1428312002">
    <w:abstractNumId w:val="2"/>
    <w:lvlOverride w:ilvl="0">
      <w:lvl w:ilvl="0">
        <w:start w:val="1"/>
        <w:numFmt w:val="bullet"/>
        <w:lvlText w:val=""/>
        <w:legacy w:legacy="1" w:legacySpace="0" w:legacyIndent="283"/>
        <w:lvlJc w:val="left"/>
        <w:pPr>
          <w:ind w:left="283" w:hanging="283"/>
        </w:pPr>
        <w:rPr>
          <w:rFonts w:ascii="Wingdings" w:hAnsi="Wingdings" w:hint="default"/>
          <w:b w:val="0"/>
          <w:i w:val="0"/>
          <w:sz w:val="20"/>
          <w:u w:val="none"/>
        </w:rPr>
      </w:lvl>
    </w:lvlOverride>
  </w:num>
  <w:num w:numId="70" w16cid:durableId="1007748779">
    <w:abstractNumId w:val="47"/>
  </w:num>
  <w:num w:numId="71" w16cid:durableId="2083066647">
    <w:abstractNumId w:val="59"/>
  </w:num>
  <w:num w:numId="72" w16cid:durableId="351688723">
    <w:abstractNumId w:val="30"/>
  </w:num>
  <w:num w:numId="73" w16cid:durableId="2056730418">
    <w:abstractNumId w:val="7"/>
  </w:num>
  <w:num w:numId="74" w16cid:durableId="1240677423">
    <w:abstractNumId w:val="51"/>
  </w:num>
  <w:num w:numId="75" w16cid:durableId="139346243">
    <w:abstractNumId w:val="36"/>
  </w:num>
  <w:num w:numId="76" w16cid:durableId="1459493931">
    <w:abstractNumId w:val="42"/>
  </w:num>
  <w:num w:numId="77" w16cid:durableId="1546679623">
    <w:abstractNumId w:val="10"/>
  </w:num>
  <w:num w:numId="78" w16cid:durableId="1958172776">
    <w:abstractNumId w:val="25"/>
  </w:num>
  <w:num w:numId="79" w16cid:durableId="1619021561">
    <w:abstractNumId w:val="60"/>
  </w:num>
  <w:num w:numId="80" w16cid:durableId="2042051772">
    <w:abstractNumId w:val="20"/>
  </w:num>
  <w:num w:numId="81" w16cid:durableId="1050299225">
    <w:abstractNumId w:val="41"/>
  </w:num>
  <w:num w:numId="82" w16cid:durableId="1558861059">
    <w:abstractNumId w:val="12"/>
  </w:num>
  <w:num w:numId="83" w16cid:durableId="1126704444">
    <w:abstractNumId w:val="52"/>
  </w:num>
  <w:num w:numId="84" w16cid:durableId="1748192543">
    <w:abstractNumId w:val="52"/>
    <w:lvlOverride w:ilvl="0">
      <w:lvl w:ilvl="0">
        <w:start w:val="1"/>
        <w:numFmt w:val="decimal"/>
        <w:lvlText w:val="%1."/>
        <w:legacy w:legacy="1" w:legacySpace="0" w:legacyIndent="283"/>
        <w:lvlJc w:val="left"/>
        <w:pPr>
          <w:ind w:left="283" w:hanging="283"/>
        </w:pPr>
      </w:lvl>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72"/>
    <w:rsid w:val="00001710"/>
    <w:rsid w:val="00001EDC"/>
    <w:rsid w:val="00007D88"/>
    <w:rsid w:val="00012ACD"/>
    <w:rsid w:val="000230EA"/>
    <w:rsid w:val="00031FB2"/>
    <w:rsid w:val="0003241D"/>
    <w:rsid w:val="000331A9"/>
    <w:rsid w:val="0003355B"/>
    <w:rsid w:val="00036156"/>
    <w:rsid w:val="00040E1B"/>
    <w:rsid w:val="00045345"/>
    <w:rsid w:val="00065D6D"/>
    <w:rsid w:val="0006632C"/>
    <w:rsid w:val="0006680C"/>
    <w:rsid w:val="000724FE"/>
    <w:rsid w:val="000751E3"/>
    <w:rsid w:val="00077414"/>
    <w:rsid w:val="000849E2"/>
    <w:rsid w:val="0009480B"/>
    <w:rsid w:val="000A2989"/>
    <w:rsid w:val="000A6403"/>
    <w:rsid w:val="000B03DC"/>
    <w:rsid w:val="000B0435"/>
    <w:rsid w:val="000B2A25"/>
    <w:rsid w:val="000B2D5D"/>
    <w:rsid w:val="000B485D"/>
    <w:rsid w:val="000B598A"/>
    <w:rsid w:val="000D56AD"/>
    <w:rsid w:val="000E0A0A"/>
    <w:rsid w:val="000E1D18"/>
    <w:rsid w:val="000F5872"/>
    <w:rsid w:val="000F63A2"/>
    <w:rsid w:val="000F75E6"/>
    <w:rsid w:val="00112A8F"/>
    <w:rsid w:val="001132CE"/>
    <w:rsid w:val="0011531D"/>
    <w:rsid w:val="001246CC"/>
    <w:rsid w:val="00132510"/>
    <w:rsid w:val="0013559C"/>
    <w:rsid w:val="00136341"/>
    <w:rsid w:val="00136679"/>
    <w:rsid w:val="00137ED2"/>
    <w:rsid w:val="00143A89"/>
    <w:rsid w:val="001608B2"/>
    <w:rsid w:val="001619CC"/>
    <w:rsid w:val="00161CC1"/>
    <w:rsid w:val="001718EC"/>
    <w:rsid w:val="00180EAE"/>
    <w:rsid w:val="00181666"/>
    <w:rsid w:val="00181C95"/>
    <w:rsid w:val="00196FA2"/>
    <w:rsid w:val="001A15B0"/>
    <w:rsid w:val="001A28C1"/>
    <w:rsid w:val="001A2FFA"/>
    <w:rsid w:val="001B54F6"/>
    <w:rsid w:val="001B5DE9"/>
    <w:rsid w:val="001C2811"/>
    <w:rsid w:val="001C2D7B"/>
    <w:rsid w:val="001C618D"/>
    <w:rsid w:val="001D255B"/>
    <w:rsid w:val="001D3C17"/>
    <w:rsid w:val="001D421D"/>
    <w:rsid w:val="001E1ED5"/>
    <w:rsid w:val="001E27BF"/>
    <w:rsid w:val="001E31E2"/>
    <w:rsid w:val="001E3F3F"/>
    <w:rsid w:val="001E40F1"/>
    <w:rsid w:val="001F2D80"/>
    <w:rsid w:val="001F4C1A"/>
    <w:rsid w:val="001F5FA7"/>
    <w:rsid w:val="00203605"/>
    <w:rsid w:val="00204B2D"/>
    <w:rsid w:val="00212AA7"/>
    <w:rsid w:val="00214ECD"/>
    <w:rsid w:val="002161F8"/>
    <w:rsid w:val="00223ECF"/>
    <w:rsid w:val="00224758"/>
    <w:rsid w:val="00236509"/>
    <w:rsid w:val="00241265"/>
    <w:rsid w:val="00241C07"/>
    <w:rsid w:val="00247F30"/>
    <w:rsid w:val="00253A3E"/>
    <w:rsid w:val="00253FC1"/>
    <w:rsid w:val="002542F9"/>
    <w:rsid w:val="002557E9"/>
    <w:rsid w:val="00261CEA"/>
    <w:rsid w:val="002801EE"/>
    <w:rsid w:val="00282A64"/>
    <w:rsid w:val="00291747"/>
    <w:rsid w:val="00292164"/>
    <w:rsid w:val="00294F99"/>
    <w:rsid w:val="0029762C"/>
    <w:rsid w:val="002A5FC5"/>
    <w:rsid w:val="002C1089"/>
    <w:rsid w:val="002C5623"/>
    <w:rsid w:val="002C565F"/>
    <w:rsid w:val="002C78BD"/>
    <w:rsid w:val="002D4A0B"/>
    <w:rsid w:val="002E11BE"/>
    <w:rsid w:val="002E1C52"/>
    <w:rsid w:val="002E5786"/>
    <w:rsid w:val="002F62DB"/>
    <w:rsid w:val="002F7544"/>
    <w:rsid w:val="00316C98"/>
    <w:rsid w:val="00332464"/>
    <w:rsid w:val="0036401A"/>
    <w:rsid w:val="00365B4C"/>
    <w:rsid w:val="003734DE"/>
    <w:rsid w:val="00380866"/>
    <w:rsid w:val="00380889"/>
    <w:rsid w:val="00383ABD"/>
    <w:rsid w:val="00384B6F"/>
    <w:rsid w:val="0038590B"/>
    <w:rsid w:val="003A12E0"/>
    <w:rsid w:val="003A3791"/>
    <w:rsid w:val="003A5F1B"/>
    <w:rsid w:val="003B4CC1"/>
    <w:rsid w:val="003C783C"/>
    <w:rsid w:val="003D6398"/>
    <w:rsid w:val="003D77E7"/>
    <w:rsid w:val="003E1BE5"/>
    <w:rsid w:val="003E6AA7"/>
    <w:rsid w:val="003E725F"/>
    <w:rsid w:val="003F1E91"/>
    <w:rsid w:val="003F676D"/>
    <w:rsid w:val="00407271"/>
    <w:rsid w:val="00410373"/>
    <w:rsid w:val="0041724F"/>
    <w:rsid w:val="00426288"/>
    <w:rsid w:val="00432E60"/>
    <w:rsid w:val="00434142"/>
    <w:rsid w:val="00434BE1"/>
    <w:rsid w:val="0044754E"/>
    <w:rsid w:val="0045094D"/>
    <w:rsid w:val="004577CA"/>
    <w:rsid w:val="00481262"/>
    <w:rsid w:val="00481485"/>
    <w:rsid w:val="004B0975"/>
    <w:rsid w:val="004B382D"/>
    <w:rsid w:val="004C3328"/>
    <w:rsid w:val="004C4D6C"/>
    <w:rsid w:val="004C580F"/>
    <w:rsid w:val="004D56B0"/>
    <w:rsid w:val="004E011F"/>
    <w:rsid w:val="004E3AA0"/>
    <w:rsid w:val="004F1C66"/>
    <w:rsid w:val="004F220F"/>
    <w:rsid w:val="004F39D4"/>
    <w:rsid w:val="004F49C1"/>
    <w:rsid w:val="00501654"/>
    <w:rsid w:val="00513B1E"/>
    <w:rsid w:val="0052162D"/>
    <w:rsid w:val="00530158"/>
    <w:rsid w:val="005345A8"/>
    <w:rsid w:val="00537628"/>
    <w:rsid w:val="005407E8"/>
    <w:rsid w:val="005416B8"/>
    <w:rsid w:val="00550999"/>
    <w:rsid w:val="00560F58"/>
    <w:rsid w:val="00561B24"/>
    <w:rsid w:val="00567700"/>
    <w:rsid w:val="00583E2E"/>
    <w:rsid w:val="00586DD2"/>
    <w:rsid w:val="00590DC7"/>
    <w:rsid w:val="00592BBB"/>
    <w:rsid w:val="005A1D97"/>
    <w:rsid w:val="005B16B8"/>
    <w:rsid w:val="005B3E20"/>
    <w:rsid w:val="005B6747"/>
    <w:rsid w:val="005B6C4F"/>
    <w:rsid w:val="005C1FF7"/>
    <w:rsid w:val="005C2544"/>
    <w:rsid w:val="005C2869"/>
    <w:rsid w:val="005D4471"/>
    <w:rsid w:val="005E3BE1"/>
    <w:rsid w:val="005E5C29"/>
    <w:rsid w:val="005F0B7F"/>
    <w:rsid w:val="005F17FC"/>
    <w:rsid w:val="005F55FE"/>
    <w:rsid w:val="005F6B10"/>
    <w:rsid w:val="005F747B"/>
    <w:rsid w:val="00600C6C"/>
    <w:rsid w:val="006138C0"/>
    <w:rsid w:val="0061484F"/>
    <w:rsid w:val="006232DF"/>
    <w:rsid w:val="00630053"/>
    <w:rsid w:val="00633AD8"/>
    <w:rsid w:val="00641120"/>
    <w:rsid w:val="006455AC"/>
    <w:rsid w:val="006614E7"/>
    <w:rsid w:val="00661FE6"/>
    <w:rsid w:val="006633D5"/>
    <w:rsid w:val="00672980"/>
    <w:rsid w:val="006757F3"/>
    <w:rsid w:val="006A2EF2"/>
    <w:rsid w:val="006A71DF"/>
    <w:rsid w:val="006B2B9A"/>
    <w:rsid w:val="006B7F67"/>
    <w:rsid w:val="006C7594"/>
    <w:rsid w:val="006D4C1C"/>
    <w:rsid w:val="006D6172"/>
    <w:rsid w:val="006D779E"/>
    <w:rsid w:val="006E1C72"/>
    <w:rsid w:val="00703481"/>
    <w:rsid w:val="00704D67"/>
    <w:rsid w:val="00705128"/>
    <w:rsid w:val="00711B8B"/>
    <w:rsid w:val="00712D0C"/>
    <w:rsid w:val="0071643F"/>
    <w:rsid w:val="0072387D"/>
    <w:rsid w:val="00737AC2"/>
    <w:rsid w:val="00737F70"/>
    <w:rsid w:val="0074586A"/>
    <w:rsid w:val="007506E9"/>
    <w:rsid w:val="007548BE"/>
    <w:rsid w:val="00754C0C"/>
    <w:rsid w:val="007642B8"/>
    <w:rsid w:val="007650E1"/>
    <w:rsid w:val="00770594"/>
    <w:rsid w:val="00773164"/>
    <w:rsid w:val="007765C3"/>
    <w:rsid w:val="00781AAD"/>
    <w:rsid w:val="0078292B"/>
    <w:rsid w:val="00784BE3"/>
    <w:rsid w:val="00787419"/>
    <w:rsid w:val="00787F29"/>
    <w:rsid w:val="007915A4"/>
    <w:rsid w:val="00792F09"/>
    <w:rsid w:val="00795343"/>
    <w:rsid w:val="00796D42"/>
    <w:rsid w:val="00796F1E"/>
    <w:rsid w:val="007A1B66"/>
    <w:rsid w:val="007B1E7D"/>
    <w:rsid w:val="007B5EC1"/>
    <w:rsid w:val="007C3398"/>
    <w:rsid w:val="007C7BCA"/>
    <w:rsid w:val="007D48B6"/>
    <w:rsid w:val="007D7164"/>
    <w:rsid w:val="007E0F05"/>
    <w:rsid w:val="007F223F"/>
    <w:rsid w:val="007F2CC5"/>
    <w:rsid w:val="007F3F68"/>
    <w:rsid w:val="007F5004"/>
    <w:rsid w:val="00806FC9"/>
    <w:rsid w:val="0082213C"/>
    <w:rsid w:val="00827F07"/>
    <w:rsid w:val="00830FAE"/>
    <w:rsid w:val="00832D34"/>
    <w:rsid w:val="00836DB1"/>
    <w:rsid w:val="0085097F"/>
    <w:rsid w:val="00852113"/>
    <w:rsid w:val="008555D9"/>
    <w:rsid w:val="00862E92"/>
    <w:rsid w:val="008634C1"/>
    <w:rsid w:val="00863B55"/>
    <w:rsid w:val="0087278E"/>
    <w:rsid w:val="00882F10"/>
    <w:rsid w:val="008856D5"/>
    <w:rsid w:val="00887E9E"/>
    <w:rsid w:val="00893829"/>
    <w:rsid w:val="008975BA"/>
    <w:rsid w:val="008B0096"/>
    <w:rsid w:val="008B2B0A"/>
    <w:rsid w:val="008B4B2E"/>
    <w:rsid w:val="008B6FAE"/>
    <w:rsid w:val="008C7438"/>
    <w:rsid w:val="008D2A14"/>
    <w:rsid w:val="008E607D"/>
    <w:rsid w:val="008F1E25"/>
    <w:rsid w:val="008F4029"/>
    <w:rsid w:val="008F5082"/>
    <w:rsid w:val="008F6715"/>
    <w:rsid w:val="00902DD9"/>
    <w:rsid w:val="00916433"/>
    <w:rsid w:val="00916E31"/>
    <w:rsid w:val="00920362"/>
    <w:rsid w:val="0092223E"/>
    <w:rsid w:val="009227A0"/>
    <w:rsid w:val="009276CE"/>
    <w:rsid w:val="009334AB"/>
    <w:rsid w:val="00933A8E"/>
    <w:rsid w:val="0093542A"/>
    <w:rsid w:val="009674DF"/>
    <w:rsid w:val="00974C7A"/>
    <w:rsid w:val="00996003"/>
    <w:rsid w:val="00996293"/>
    <w:rsid w:val="009A0535"/>
    <w:rsid w:val="009A0E78"/>
    <w:rsid w:val="009A3E2F"/>
    <w:rsid w:val="009A709C"/>
    <w:rsid w:val="009B670C"/>
    <w:rsid w:val="009C2FC2"/>
    <w:rsid w:val="009C60CD"/>
    <w:rsid w:val="009D227D"/>
    <w:rsid w:val="009D6AD3"/>
    <w:rsid w:val="009E0F65"/>
    <w:rsid w:val="009E4EF8"/>
    <w:rsid w:val="009E5E53"/>
    <w:rsid w:val="009F0CC6"/>
    <w:rsid w:val="009F0EFA"/>
    <w:rsid w:val="009F26F7"/>
    <w:rsid w:val="009F7B91"/>
    <w:rsid w:val="00A00085"/>
    <w:rsid w:val="00A01D6B"/>
    <w:rsid w:val="00A136E3"/>
    <w:rsid w:val="00A238D6"/>
    <w:rsid w:val="00A27664"/>
    <w:rsid w:val="00A3007E"/>
    <w:rsid w:val="00A32558"/>
    <w:rsid w:val="00A346E7"/>
    <w:rsid w:val="00A417C7"/>
    <w:rsid w:val="00A424B6"/>
    <w:rsid w:val="00A465A4"/>
    <w:rsid w:val="00A4664F"/>
    <w:rsid w:val="00A532D9"/>
    <w:rsid w:val="00A5332C"/>
    <w:rsid w:val="00A55757"/>
    <w:rsid w:val="00A64621"/>
    <w:rsid w:val="00A75205"/>
    <w:rsid w:val="00A85417"/>
    <w:rsid w:val="00A94E92"/>
    <w:rsid w:val="00A96CA0"/>
    <w:rsid w:val="00AA09A9"/>
    <w:rsid w:val="00AA2844"/>
    <w:rsid w:val="00AA460A"/>
    <w:rsid w:val="00AB46B5"/>
    <w:rsid w:val="00AC28AA"/>
    <w:rsid w:val="00AC3DB2"/>
    <w:rsid w:val="00AC79A4"/>
    <w:rsid w:val="00AD1261"/>
    <w:rsid w:val="00AD2206"/>
    <w:rsid w:val="00AD5169"/>
    <w:rsid w:val="00AE00EA"/>
    <w:rsid w:val="00AE14AB"/>
    <w:rsid w:val="00AF395E"/>
    <w:rsid w:val="00AF3BA8"/>
    <w:rsid w:val="00AF5269"/>
    <w:rsid w:val="00AF668A"/>
    <w:rsid w:val="00AF7126"/>
    <w:rsid w:val="00B03B05"/>
    <w:rsid w:val="00B03BD0"/>
    <w:rsid w:val="00B0403F"/>
    <w:rsid w:val="00B04773"/>
    <w:rsid w:val="00B0663C"/>
    <w:rsid w:val="00B12E4C"/>
    <w:rsid w:val="00B17E33"/>
    <w:rsid w:val="00B24884"/>
    <w:rsid w:val="00B404C0"/>
    <w:rsid w:val="00B41AEC"/>
    <w:rsid w:val="00B41E6D"/>
    <w:rsid w:val="00B438CE"/>
    <w:rsid w:val="00B4636F"/>
    <w:rsid w:val="00B6019E"/>
    <w:rsid w:val="00B62AB7"/>
    <w:rsid w:val="00B64BC1"/>
    <w:rsid w:val="00B6712B"/>
    <w:rsid w:val="00B676AA"/>
    <w:rsid w:val="00B71286"/>
    <w:rsid w:val="00B85172"/>
    <w:rsid w:val="00B85509"/>
    <w:rsid w:val="00B86185"/>
    <w:rsid w:val="00B907BE"/>
    <w:rsid w:val="00B93547"/>
    <w:rsid w:val="00BA048D"/>
    <w:rsid w:val="00BA11D6"/>
    <w:rsid w:val="00BB06FE"/>
    <w:rsid w:val="00BB09B4"/>
    <w:rsid w:val="00BC584E"/>
    <w:rsid w:val="00BE5367"/>
    <w:rsid w:val="00BF72A6"/>
    <w:rsid w:val="00C023D8"/>
    <w:rsid w:val="00C026B1"/>
    <w:rsid w:val="00C121E7"/>
    <w:rsid w:val="00C14C60"/>
    <w:rsid w:val="00C31B22"/>
    <w:rsid w:val="00C40981"/>
    <w:rsid w:val="00C464B2"/>
    <w:rsid w:val="00C61232"/>
    <w:rsid w:val="00C65119"/>
    <w:rsid w:val="00C66C85"/>
    <w:rsid w:val="00C674B0"/>
    <w:rsid w:val="00C7423E"/>
    <w:rsid w:val="00C7528D"/>
    <w:rsid w:val="00CA3853"/>
    <w:rsid w:val="00CB4BEF"/>
    <w:rsid w:val="00CB5E0A"/>
    <w:rsid w:val="00CB69DC"/>
    <w:rsid w:val="00CC3A49"/>
    <w:rsid w:val="00CC5D4C"/>
    <w:rsid w:val="00CD7372"/>
    <w:rsid w:val="00CE11E4"/>
    <w:rsid w:val="00CE70E9"/>
    <w:rsid w:val="00CF2269"/>
    <w:rsid w:val="00CF2F40"/>
    <w:rsid w:val="00CF4969"/>
    <w:rsid w:val="00D0475B"/>
    <w:rsid w:val="00D12602"/>
    <w:rsid w:val="00D12630"/>
    <w:rsid w:val="00D20576"/>
    <w:rsid w:val="00D23960"/>
    <w:rsid w:val="00D32D4A"/>
    <w:rsid w:val="00D3474C"/>
    <w:rsid w:val="00D34AC9"/>
    <w:rsid w:val="00D37D90"/>
    <w:rsid w:val="00D43AAD"/>
    <w:rsid w:val="00D47613"/>
    <w:rsid w:val="00D5540C"/>
    <w:rsid w:val="00D62D5A"/>
    <w:rsid w:val="00D65B83"/>
    <w:rsid w:val="00D731B4"/>
    <w:rsid w:val="00D839C2"/>
    <w:rsid w:val="00D8468C"/>
    <w:rsid w:val="00D86694"/>
    <w:rsid w:val="00D90AF1"/>
    <w:rsid w:val="00D91348"/>
    <w:rsid w:val="00D96ABC"/>
    <w:rsid w:val="00DA59BE"/>
    <w:rsid w:val="00DB02AD"/>
    <w:rsid w:val="00DB0A0C"/>
    <w:rsid w:val="00DB2512"/>
    <w:rsid w:val="00DB640C"/>
    <w:rsid w:val="00DB7BE4"/>
    <w:rsid w:val="00DC05DD"/>
    <w:rsid w:val="00DC5660"/>
    <w:rsid w:val="00DC72C3"/>
    <w:rsid w:val="00DD425F"/>
    <w:rsid w:val="00DD535D"/>
    <w:rsid w:val="00DE1E3A"/>
    <w:rsid w:val="00DE6362"/>
    <w:rsid w:val="00DF43FA"/>
    <w:rsid w:val="00E07C88"/>
    <w:rsid w:val="00E1363E"/>
    <w:rsid w:val="00E140EF"/>
    <w:rsid w:val="00E2256A"/>
    <w:rsid w:val="00E2335F"/>
    <w:rsid w:val="00E23F93"/>
    <w:rsid w:val="00E31A7A"/>
    <w:rsid w:val="00E45445"/>
    <w:rsid w:val="00E534EE"/>
    <w:rsid w:val="00E54C59"/>
    <w:rsid w:val="00E55C3E"/>
    <w:rsid w:val="00E56170"/>
    <w:rsid w:val="00E73547"/>
    <w:rsid w:val="00E73662"/>
    <w:rsid w:val="00E811E4"/>
    <w:rsid w:val="00E84DAE"/>
    <w:rsid w:val="00E95F9E"/>
    <w:rsid w:val="00EA5BDC"/>
    <w:rsid w:val="00EA7C02"/>
    <w:rsid w:val="00EB0352"/>
    <w:rsid w:val="00EB5382"/>
    <w:rsid w:val="00EC0202"/>
    <w:rsid w:val="00EC5990"/>
    <w:rsid w:val="00EC69AA"/>
    <w:rsid w:val="00ED1340"/>
    <w:rsid w:val="00ED3AF4"/>
    <w:rsid w:val="00ED7673"/>
    <w:rsid w:val="00EE2595"/>
    <w:rsid w:val="00EE3597"/>
    <w:rsid w:val="00EE69E2"/>
    <w:rsid w:val="00EF0E54"/>
    <w:rsid w:val="00EF21EB"/>
    <w:rsid w:val="00F04F8B"/>
    <w:rsid w:val="00F0697D"/>
    <w:rsid w:val="00F070F3"/>
    <w:rsid w:val="00F15D84"/>
    <w:rsid w:val="00F21B0F"/>
    <w:rsid w:val="00F22051"/>
    <w:rsid w:val="00F33954"/>
    <w:rsid w:val="00F50FAE"/>
    <w:rsid w:val="00F54A07"/>
    <w:rsid w:val="00F56C73"/>
    <w:rsid w:val="00F65FB0"/>
    <w:rsid w:val="00F71DF6"/>
    <w:rsid w:val="00F73BDC"/>
    <w:rsid w:val="00F74E66"/>
    <w:rsid w:val="00F7567D"/>
    <w:rsid w:val="00F80503"/>
    <w:rsid w:val="00F832FE"/>
    <w:rsid w:val="00F87EE7"/>
    <w:rsid w:val="00F913B2"/>
    <w:rsid w:val="00F91C63"/>
    <w:rsid w:val="00F925D4"/>
    <w:rsid w:val="00F93018"/>
    <w:rsid w:val="00FA5009"/>
    <w:rsid w:val="00FA5318"/>
    <w:rsid w:val="00FB63AF"/>
    <w:rsid w:val="00FC23F7"/>
    <w:rsid w:val="00FD2DBA"/>
    <w:rsid w:val="00FD32BC"/>
    <w:rsid w:val="00FD38AE"/>
    <w:rsid w:val="00FD706C"/>
    <w:rsid w:val="00FD7758"/>
    <w:rsid w:val="00FE2072"/>
    <w:rsid w:val="00FE2FDA"/>
    <w:rsid w:val="00FE652E"/>
    <w:rsid w:val="00FF75E9"/>
    <w:rsid w:val="00FF76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21E70E4"/>
  <w15:docId w15:val="{19C916DC-7B4C-4C1A-8CCB-40430429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96ABC"/>
  </w:style>
  <w:style w:type="paragraph" w:styleId="Naslov1">
    <w:name w:val="heading 1"/>
    <w:basedOn w:val="Navaden"/>
    <w:next w:val="Navaden"/>
    <w:link w:val="Naslov1Znak"/>
    <w:qFormat/>
    <w:rsid w:val="00C121E7"/>
    <w:pPr>
      <w:keepNext/>
      <w:jc w:val="center"/>
      <w:outlineLvl w:val="0"/>
    </w:pPr>
    <w:rPr>
      <w:i/>
    </w:rPr>
  </w:style>
  <w:style w:type="paragraph" w:styleId="Naslov2">
    <w:name w:val="heading 2"/>
    <w:basedOn w:val="Navaden"/>
    <w:next w:val="Navaden"/>
    <w:qFormat/>
    <w:rsid w:val="00C121E7"/>
    <w:pPr>
      <w:keepNext/>
      <w:pBdr>
        <w:top w:val="single" w:sz="4" w:space="1" w:color="auto"/>
        <w:left w:val="single" w:sz="4" w:space="1" w:color="auto"/>
        <w:bottom w:val="single" w:sz="4" w:space="1" w:color="auto"/>
        <w:right w:val="single" w:sz="4" w:space="1" w:color="auto"/>
      </w:pBdr>
      <w:shd w:val="pct20" w:color="auto" w:fill="auto"/>
      <w:jc w:val="center"/>
      <w:outlineLvl w:val="1"/>
    </w:pPr>
    <w:rPr>
      <w:b/>
      <w:sz w:val="28"/>
    </w:rPr>
  </w:style>
  <w:style w:type="paragraph" w:styleId="Naslov3">
    <w:name w:val="heading 3"/>
    <w:basedOn w:val="Navaden"/>
    <w:next w:val="Navaden"/>
    <w:link w:val="Naslov3Znak"/>
    <w:qFormat/>
    <w:rsid w:val="00C121E7"/>
    <w:pPr>
      <w:keepNext/>
      <w:outlineLvl w:val="2"/>
    </w:pPr>
    <w:rPr>
      <w:sz w:val="28"/>
    </w:rPr>
  </w:style>
  <w:style w:type="paragraph" w:styleId="Naslov4">
    <w:name w:val="heading 4"/>
    <w:basedOn w:val="Navaden"/>
    <w:next w:val="Navaden"/>
    <w:qFormat/>
    <w:rsid w:val="00C121E7"/>
    <w:pPr>
      <w:keepNext/>
      <w:ind w:left="6372" w:right="720"/>
      <w:outlineLvl w:val="3"/>
    </w:pPr>
    <w:rPr>
      <w:i/>
      <w:iCs/>
      <w:color w:val="000080"/>
    </w:rPr>
  </w:style>
  <w:style w:type="paragraph" w:styleId="Naslov5">
    <w:name w:val="heading 5"/>
    <w:basedOn w:val="Navaden"/>
    <w:next w:val="Navaden"/>
    <w:qFormat/>
    <w:rsid w:val="00C121E7"/>
    <w:pPr>
      <w:keepNext/>
      <w:outlineLvl w:val="4"/>
    </w:pPr>
    <w:rPr>
      <w:b/>
      <w:bCs/>
      <w:i/>
      <w:iCs/>
      <w:sz w:val="24"/>
    </w:rPr>
  </w:style>
  <w:style w:type="paragraph" w:styleId="Naslov6">
    <w:name w:val="heading 6"/>
    <w:basedOn w:val="Navaden"/>
    <w:next w:val="Navaden"/>
    <w:qFormat/>
    <w:rsid w:val="00C121E7"/>
    <w:pPr>
      <w:keepNext/>
      <w:outlineLvl w:val="5"/>
    </w:pPr>
    <w:rPr>
      <w:b/>
      <w:bCs/>
      <w:i/>
      <w:iCs/>
      <w:color w:val="000080"/>
      <w:sz w:val="72"/>
    </w:rPr>
  </w:style>
  <w:style w:type="paragraph" w:styleId="Naslov7">
    <w:name w:val="heading 7"/>
    <w:basedOn w:val="Navaden"/>
    <w:next w:val="Navaden"/>
    <w:qFormat/>
    <w:rsid w:val="00C121E7"/>
    <w:pPr>
      <w:keepNext/>
      <w:jc w:val="center"/>
      <w:outlineLvl w:val="6"/>
    </w:pPr>
    <w:rPr>
      <w:b/>
      <w:bCs/>
      <w:i/>
      <w:iCs/>
      <w:sz w:val="40"/>
    </w:rPr>
  </w:style>
  <w:style w:type="paragraph" w:styleId="Naslov8">
    <w:name w:val="heading 8"/>
    <w:basedOn w:val="Navaden"/>
    <w:next w:val="Navaden"/>
    <w:qFormat/>
    <w:rsid w:val="00C121E7"/>
    <w:pPr>
      <w:keepNext/>
      <w:numPr>
        <w:numId w:val="2"/>
      </w:numPr>
      <w:outlineLvl w:val="7"/>
    </w:pPr>
    <w:rPr>
      <w:b/>
      <w:bCs/>
      <w:sz w:val="28"/>
    </w:rPr>
  </w:style>
  <w:style w:type="paragraph" w:styleId="Naslov9">
    <w:name w:val="heading 9"/>
    <w:basedOn w:val="Navaden"/>
    <w:next w:val="Navaden"/>
    <w:qFormat/>
    <w:rsid w:val="00C121E7"/>
    <w:pPr>
      <w:keepNext/>
      <w:jc w:val="both"/>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lobesedila21">
    <w:name w:val="Telo besedila 21"/>
    <w:basedOn w:val="Navaden"/>
    <w:rsid w:val="00C121E7"/>
    <w:pPr>
      <w:overflowPunct w:val="0"/>
      <w:autoSpaceDE w:val="0"/>
      <w:autoSpaceDN w:val="0"/>
      <w:adjustRightInd w:val="0"/>
      <w:jc w:val="both"/>
      <w:textAlignment w:val="baseline"/>
    </w:pPr>
  </w:style>
  <w:style w:type="paragraph" w:customStyle="1" w:styleId="Telobesedila31">
    <w:name w:val="Telo besedila 31"/>
    <w:basedOn w:val="Navaden"/>
    <w:rsid w:val="00C121E7"/>
    <w:pPr>
      <w:overflowPunct w:val="0"/>
      <w:autoSpaceDE w:val="0"/>
      <w:autoSpaceDN w:val="0"/>
      <w:adjustRightInd w:val="0"/>
      <w:jc w:val="both"/>
      <w:textAlignment w:val="baseline"/>
    </w:pPr>
    <w:rPr>
      <w:b/>
      <w:i/>
      <w:sz w:val="24"/>
    </w:rPr>
  </w:style>
  <w:style w:type="paragraph" w:styleId="Napis">
    <w:name w:val="caption"/>
    <w:basedOn w:val="Navaden"/>
    <w:next w:val="Navaden"/>
    <w:qFormat/>
    <w:rsid w:val="00C121E7"/>
    <w:pPr>
      <w:overflowPunct w:val="0"/>
      <w:autoSpaceDE w:val="0"/>
      <w:autoSpaceDN w:val="0"/>
      <w:adjustRightInd w:val="0"/>
      <w:jc w:val="both"/>
      <w:textAlignment w:val="baseline"/>
    </w:pPr>
    <w:rPr>
      <w:b/>
      <w:sz w:val="28"/>
    </w:rPr>
  </w:style>
  <w:style w:type="paragraph" w:styleId="Telobesedila">
    <w:name w:val="Body Text"/>
    <w:basedOn w:val="Navaden"/>
    <w:link w:val="TelobesedilaZnak"/>
    <w:rsid w:val="00C121E7"/>
    <w:rPr>
      <w:sz w:val="28"/>
    </w:rPr>
  </w:style>
  <w:style w:type="paragraph" w:styleId="Telobesedila2">
    <w:name w:val="Body Text 2"/>
    <w:basedOn w:val="Navaden"/>
    <w:link w:val="Telobesedila2Znak"/>
    <w:rsid w:val="00C121E7"/>
    <w:pPr>
      <w:jc w:val="both"/>
    </w:pPr>
    <w:rPr>
      <w:i/>
      <w:iCs/>
    </w:rPr>
  </w:style>
  <w:style w:type="paragraph" w:styleId="Telobesedila3">
    <w:name w:val="Body Text 3"/>
    <w:basedOn w:val="Navaden"/>
    <w:rsid w:val="00C121E7"/>
    <w:rPr>
      <w:b/>
      <w:bCs/>
      <w:i/>
      <w:iCs/>
      <w:sz w:val="28"/>
    </w:rPr>
  </w:style>
  <w:style w:type="paragraph" w:styleId="Glava">
    <w:name w:val="header"/>
    <w:basedOn w:val="Navaden"/>
    <w:link w:val="GlavaZnak"/>
    <w:rsid w:val="00C121E7"/>
    <w:pPr>
      <w:tabs>
        <w:tab w:val="center" w:pos="4536"/>
        <w:tab w:val="right" w:pos="9072"/>
      </w:tabs>
    </w:pPr>
  </w:style>
  <w:style w:type="paragraph" w:styleId="Noga">
    <w:name w:val="footer"/>
    <w:basedOn w:val="Navaden"/>
    <w:link w:val="NogaZnak"/>
    <w:uiPriority w:val="99"/>
    <w:rsid w:val="00C121E7"/>
    <w:pPr>
      <w:tabs>
        <w:tab w:val="center" w:pos="4536"/>
        <w:tab w:val="right" w:pos="9072"/>
      </w:tabs>
    </w:pPr>
  </w:style>
  <w:style w:type="character" w:styleId="tevilkastrani">
    <w:name w:val="page number"/>
    <w:basedOn w:val="Privzetapisavaodstavka"/>
    <w:rsid w:val="00C121E7"/>
  </w:style>
  <w:style w:type="paragraph" w:customStyle="1" w:styleId="Default">
    <w:name w:val="Default"/>
    <w:rsid w:val="00426288"/>
    <w:pPr>
      <w:autoSpaceDE w:val="0"/>
      <w:autoSpaceDN w:val="0"/>
      <w:adjustRightInd w:val="0"/>
    </w:pPr>
    <w:rPr>
      <w:rFonts w:ascii="Arial" w:hAnsi="Arial" w:cs="Arial"/>
      <w:color w:val="000000"/>
      <w:sz w:val="24"/>
      <w:szCs w:val="24"/>
    </w:rPr>
  </w:style>
  <w:style w:type="table" w:styleId="Tabelamrea">
    <w:name w:val="Table Grid"/>
    <w:basedOn w:val="Navadnatabela"/>
    <w:uiPriority w:val="59"/>
    <w:rsid w:val="00FD7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rsid w:val="00B62AB7"/>
    <w:pPr>
      <w:spacing w:after="120"/>
      <w:ind w:left="283"/>
    </w:pPr>
  </w:style>
  <w:style w:type="character" w:styleId="Hiperpovezava">
    <w:name w:val="Hyperlink"/>
    <w:rsid w:val="007D48B6"/>
    <w:rPr>
      <w:color w:val="0000FF"/>
      <w:u w:val="single"/>
    </w:rPr>
  </w:style>
  <w:style w:type="paragraph" w:styleId="Navadensplet">
    <w:name w:val="Normal (Web)"/>
    <w:basedOn w:val="Navaden"/>
    <w:uiPriority w:val="99"/>
    <w:unhideWhenUsed/>
    <w:rsid w:val="007D48B6"/>
    <w:pPr>
      <w:spacing w:after="210"/>
    </w:pPr>
    <w:rPr>
      <w:color w:val="333333"/>
      <w:sz w:val="18"/>
      <w:szCs w:val="18"/>
    </w:rPr>
  </w:style>
  <w:style w:type="paragraph" w:customStyle="1" w:styleId="esegmenth4">
    <w:name w:val="esegment_h4"/>
    <w:basedOn w:val="Navaden"/>
    <w:rsid w:val="0093542A"/>
    <w:pPr>
      <w:spacing w:after="210"/>
      <w:jc w:val="center"/>
    </w:pPr>
    <w:rPr>
      <w:b/>
      <w:bCs/>
      <w:color w:val="333333"/>
      <w:sz w:val="18"/>
      <w:szCs w:val="18"/>
    </w:rPr>
  </w:style>
  <w:style w:type="paragraph" w:styleId="HTML-oblikovano">
    <w:name w:val="HTML Preformatted"/>
    <w:basedOn w:val="Navaden"/>
    <w:link w:val="HTML-oblikovanoZnak"/>
    <w:rsid w:val="00ED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oblikovanoZnak">
    <w:name w:val="HTML-oblikovano Znak"/>
    <w:link w:val="HTML-oblikovano"/>
    <w:rsid w:val="00ED1340"/>
    <w:rPr>
      <w:rFonts w:ascii="Courier New" w:hAnsi="Courier New" w:cs="Courier New"/>
    </w:rPr>
  </w:style>
  <w:style w:type="character" w:customStyle="1" w:styleId="google-src-text1">
    <w:name w:val="google-src-text1"/>
    <w:rsid w:val="00600C6C"/>
    <w:rPr>
      <w:vanish/>
      <w:webHidden w:val="0"/>
      <w:specVanish w:val="0"/>
    </w:rPr>
  </w:style>
  <w:style w:type="paragraph" w:customStyle="1" w:styleId="docfontnormal">
    <w:name w:val="docfontnormal"/>
    <w:basedOn w:val="Navaden"/>
    <w:rsid w:val="009A3E2F"/>
    <w:pPr>
      <w:spacing w:before="100" w:beforeAutospacing="1" w:after="100" w:afterAutospacing="1"/>
    </w:pPr>
    <w:rPr>
      <w:sz w:val="24"/>
      <w:szCs w:val="24"/>
    </w:rPr>
  </w:style>
  <w:style w:type="paragraph" w:styleId="Odstavekseznama">
    <w:name w:val="List Paragraph"/>
    <w:basedOn w:val="Navaden"/>
    <w:uiPriority w:val="34"/>
    <w:qFormat/>
    <w:rsid w:val="009A3E2F"/>
    <w:pPr>
      <w:ind w:left="708"/>
    </w:pPr>
  </w:style>
  <w:style w:type="paragraph" w:styleId="Besedilooblaka">
    <w:name w:val="Balloon Text"/>
    <w:basedOn w:val="Navaden"/>
    <w:link w:val="BesedilooblakaZnak"/>
    <w:rsid w:val="0006680C"/>
    <w:rPr>
      <w:rFonts w:ascii="Tahoma" w:hAnsi="Tahoma" w:cs="Tahoma"/>
      <w:sz w:val="16"/>
      <w:szCs w:val="16"/>
    </w:rPr>
  </w:style>
  <w:style w:type="character" w:customStyle="1" w:styleId="BesedilooblakaZnak">
    <w:name w:val="Besedilo oblačka Znak"/>
    <w:link w:val="Besedilooblaka"/>
    <w:rsid w:val="0006680C"/>
    <w:rPr>
      <w:rFonts w:ascii="Tahoma" w:hAnsi="Tahoma" w:cs="Tahoma"/>
      <w:sz w:val="16"/>
      <w:szCs w:val="16"/>
    </w:rPr>
  </w:style>
  <w:style w:type="character" w:customStyle="1" w:styleId="Naslov1Znak">
    <w:name w:val="Naslov 1 Znak"/>
    <w:basedOn w:val="Privzetapisavaodstavka"/>
    <w:link w:val="Naslov1"/>
    <w:rsid w:val="00C464B2"/>
    <w:rPr>
      <w:i/>
    </w:rPr>
  </w:style>
  <w:style w:type="character" w:customStyle="1" w:styleId="Naslov3Znak">
    <w:name w:val="Naslov 3 Znak"/>
    <w:basedOn w:val="Privzetapisavaodstavka"/>
    <w:link w:val="Naslov3"/>
    <w:rsid w:val="00C464B2"/>
    <w:rPr>
      <w:sz w:val="28"/>
    </w:rPr>
  </w:style>
  <w:style w:type="character" w:customStyle="1" w:styleId="Telobesedila2Znak">
    <w:name w:val="Telo besedila 2 Znak"/>
    <w:basedOn w:val="Privzetapisavaodstavka"/>
    <w:link w:val="Telobesedila2"/>
    <w:rsid w:val="001132CE"/>
    <w:rPr>
      <w:i/>
      <w:iCs/>
    </w:rPr>
  </w:style>
  <w:style w:type="character" w:customStyle="1" w:styleId="TelobesedilaZnak">
    <w:name w:val="Telo besedila Znak"/>
    <w:basedOn w:val="Privzetapisavaodstavka"/>
    <w:link w:val="Telobesedila"/>
    <w:rsid w:val="00D731B4"/>
    <w:rPr>
      <w:sz w:val="28"/>
    </w:rPr>
  </w:style>
  <w:style w:type="character" w:customStyle="1" w:styleId="NogaZnak">
    <w:name w:val="Noga Znak"/>
    <w:basedOn w:val="Privzetapisavaodstavka"/>
    <w:link w:val="Noga"/>
    <w:uiPriority w:val="99"/>
    <w:rsid w:val="00D731B4"/>
  </w:style>
  <w:style w:type="paragraph" w:customStyle="1" w:styleId="odstavek">
    <w:name w:val="odstavek"/>
    <w:basedOn w:val="Navaden"/>
    <w:rsid w:val="00384B6F"/>
    <w:pPr>
      <w:spacing w:before="100" w:beforeAutospacing="1" w:after="100" w:afterAutospacing="1"/>
    </w:pPr>
    <w:rPr>
      <w:sz w:val="24"/>
      <w:szCs w:val="24"/>
    </w:rPr>
  </w:style>
  <w:style w:type="paragraph" w:customStyle="1" w:styleId="Glavafaksa">
    <w:name w:val="Glava faksa"/>
    <w:basedOn w:val="Navaden"/>
    <w:rsid w:val="00CE11E4"/>
    <w:pPr>
      <w:spacing w:before="240" w:after="60"/>
      <w:jc w:val="both"/>
    </w:pPr>
    <w:rPr>
      <w:rFonts w:ascii="Arial" w:hAnsi="Arial"/>
      <w:spacing w:val="-5"/>
    </w:rPr>
  </w:style>
  <w:style w:type="character" w:customStyle="1" w:styleId="GlavaZnak">
    <w:name w:val="Glava Znak"/>
    <w:basedOn w:val="Privzetapisavaodstavka"/>
    <w:link w:val="Glava"/>
    <w:rsid w:val="00CE1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4967">
      <w:bodyDiv w:val="1"/>
      <w:marLeft w:val="0"/>
      <w:marRight w:val="0"/>
      <w:marTop w:val="0"/>
      <w:marBottom w:val="0"/>
      <w:divBdr>
        <w:top w:val="none" w:sz="0" w:space="0" w:color="auto"/>
        <w:left w:val="none" w:sz="0" w:space="0" w:color="auto"/>
        <w:bottom w:val="none" w:sz="0" w:space="0" w:color="auto"/>
        <w:right w:val="none" w:sz="0" w:space="0" w:color="auto"/>
      </w:divBdr>
      <w:divsChild>
        <w:div w:id="2023123465">
          <w:marLeft w:val="0"/>
          <w:marRight w:val="0"/>
          <w:marTop w:val="0"/>
          <w:marBottom w:val="0"/>
          <w:divBdr>
            <w:top w:val="none" w:sz="0" w:space="0" w:color="auto"/>
            <w:left w:val="none" w:sz="0" w:space="0" w:color="auto"/>
            <w:bottom w:val="none" w:sz="0" w:space="0" w:color="auto"/>
            <w:right w:val="none" w:sz="0" w:space="0" w:color="auto"/>
          </w:divBdr>
          <w:divsChild>
            <w:div w:id="1539468385">
              <w:marLeft w:val="0"/>
              <w:marRight w:val="60"/>
              <w:marTop w:val="0"/>
              <w:marBottom w:val="0"/>
              <w:divBdr>
                <w:top w:val="none" w:sz="0" w:space="0" w:color="auto"/>
                <w:left w:val="none" w:sz="0" w:space="0" w:color="auto"/>
                <w:bottom w:val="none" w:sz="0" w:space="0" w:color="auto"/>
                <w:right w:val="none" w:sz="0" w:space="0" w:color="auto"/>
              </w:divBdr>
              <w:divsChild>
                <w:div w:id="595334975">
                  <w:marLeft w:val="0"/>
                  <w:marRight w:val="0"/>
                  <w:marTop w:val="0"/>
                  <w:marBottom w:val="150"/>
                  <w:divBdr>
                    <w:top w:val="none" w:sz="0" w:space="0" w:color="auto"/>
                    <w:left w:val="none" w:sz="0" w:space="0" w:color="auto"/>
                    <w:bottom w:val="none" w:sz="0" w:space="0" w:color="auto"/>
                    <w:right w:val="none" w:sz="0" w:space="0" w:color="auto"/>
                  </w:divBdr>
                  <w:divsChild>
                    <w:div w:id="909383589">
                      <w:marLeft w:val="0"/>
                      <w:marRight w:val="0"/>
                      <w:marTop w:val="0"/>
                      <w:marBottom w:val="0"/>
                      <w:divBdr>
                        <w:top w:val="none" w:sz="0" w:space="0" w:color="auto"/>
                        <w:left w:val="none" w:sz="0" w:space="0" w:color="auto"/>
                        <w:bottom w:val="none" w:sz="0" w:space="0" w:color="auto"/>
                        <w:right w:val="none" w:sz="0" w:space="0" w:color="auto"/>
                      </w:divBdr>
                      <w:divsChild>
                        <w:div w:id="189388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1589">
      <w:bodyDiv w:val="1"/>
      <w:marLeft w:val="0"/>
      <w:marRight w:val="0"/>
      <w:marTop w:val="0"/>
      <w:marBottom w:val="0"/>
      <w:divBdr>
        <w:top w:val="none" w:sz="0" w:space="0" w:color="auto"/>
        <w:left w:val="none" w:sz="0" w:space="0" w:color="auto"/>
        <w:bottom w:val="none" w:sz="0" w:space="0" w:color="auto"/>
        <w:right w:val="none" w:sz="0" w:space="0" w:color="auto"/>
      </w:divBdr>
      <w:divsChild>
        <w:div w:id="282342934">
          <w:marLeft w:val="547"/>
          <w:marRight w:val="0"/>
          <w:marTop w:val="125"/>
          <w:marBottom w:val="0"/>
          <w:divBdr>
            <w:top w:val="none" w:sz="0" w:space="0" w:color="auto"/>
            <w:left w:val="none" w:sz="0" w:space="0" w:color="auto"/>
            <w:bottom w:val="none" w:sz="0" w:space="0" w:color="auto"/>
            <w:right w:val="none" w:sz="0" w:space="0" w:color="auto"/>
          </w:divBdr>
        </w:div>
        <w:div w:id="837500906">
          <w:marLeft w:val="547"/>
          <w:marRight w:val="0"/>
          <w:marTop w:val="125"/>
          <w:marBottom w:val="0"/>
          <w:divBdr>
            <w:top w:val="none" w:sz="0" w:space="0" w:color="auto"/>
            <w:left w:val="none" w:sz="0" w:space="0" w:color="auto"/>
            <w:bottom w:val="none" w:sz="0" w:space="0" w:color="auto"/>
            <w:right w:val="none" w:sz="0" w:space="0" w:color="auto"/>
          </w:divBdr>
        </w:div>
        <w:div w:id="1331715323">
          <w:marLeft w:val="547"/>
          <w:marRight w:val="0"/>
          <w:marTop w:val="125"/>
          <w:marBottom w:val="0"/>
          <w:divBdr>
            <w:top w:val="none" w:sz="0" w:space="0" w:color="auto"/>
            <w:left w:val="none" w:sz="0" w:space="0" w:color="auto"/>
            <w:bottom w:val="none" w:sz="0" w:space="0" w:color="auto"/>
            <w:right w:val="none" w:sz="0" w:space="0" w:color="auto"/>
          </w:divBdr>
        </w:div>
        <w:div w:id="1444837287">
          <w:marLeft w:val="547"/>
          <w:marRight w:val="0"/>
          <w:marTop w:val="125"/>
          <w:marBottom w:val="0"/>
          <w:divBdr>
            <w:top w:val="none" w:sz="0" w:space="0" w:color="auto"/>
            <w:left w:val="none" w:sz="0" w:space="0" w:color="auto"/>
            <w:bottom w:val="none" w:sz="0" w:space="0" w:color="auto"/>
            <w:right w:val="none" w:sz="0" w:space="0" w:color="auto"/>
          </w:divBdr>
        </w:div>
        <w:div w:id="1975602569">
          <w:marLeft w:val="547"/>
          <w:marRight w:val="0"/>
          <w:marTop w:val="125"/>
          <w:marBottom w:val="0"/>
          <w:divBdr>
            <w:top w:val="none" w:sz="0" w:space="0" w:color="auto"/>
            <w:left w:val="none" w:sz="0" w:space="0" w:color="auto"/>
            <w:bottom w:val="none" w:sz="0" w:space="0" w:color="auto"/>
            <w:right w:val="none" w:sz="0" w:space="0" w:color="auto"/>
          </w:divBdr>
        </w:div>
        <w:div w:id="2098745355">
          <w:marLeft w:val="547"/>
          <w:marRight w:val="0"/>
          <w:marTop w:val="125"/>
          <w:marBottom w:val="0"/>
          <w:divBdr>
            <w:top w:val="none" w:sz="0" w:space="0" w:color="auto"/>
            <w:left w:val="none" w:sz="0" w:space="0" w:color="auto"/>
            <w:bottom w:val="none" w:sz="0" w:space="0" w:color="auto"/>
            <w:right w:val="none" w:sz="0" w:space="0" w:color="auto"/>
          </w:divBdr>
        </w:div>
      </w:divsChild>
    </w:div>
    <w:div w:id="610210584">
      <w:bodyDiv w:val="1"/>
      <w:marLeft w:val="0"/>
      <w:marRight w:val="0"/>
      <w:marTop w:val="0"/>
      <w:marBottom w:val="0"/>
      <w:divBdr>
        <w:top w:val="none" w:sz="0" w:space="0" w:color="auto"/>
        <w:left w:val="none" w:sz="0" w:space="0" w:color="auto"/>
        <w:bottom w:val="none" w:sz="0" w:space="0" w:color="auto"/>
        <w:right w:val="none" w:sz="0" w:space="0" w:color="auto"/>
      </w:divBdr>
      <w:divsChild>
        <w:div w:id="322469154">
          <w:marLeft w:val="0"/>
          <w:marRight w:val="0"/>
          <w:marTop w:val="0"/>
          <w:marBottom w:val="0"/>
          <w:divBdr>
            <w:top w:val="none" w:sz="0" w:space="0" w:color="auto"/>
            <w:left w:val="none" w:sz="0" w:space="0" w:color="auto"/>
            <w:bottom w:val="none" w:sz="0" w:space="0" w:color="auto"/>
            <w:right w:val="none" w:sz="0" w:space="0" w:color="auto"/>
          </w:divBdr>
          <w:divsChild>
            <w:div w:id="87818430">
              <w:marLeft w:val="0"/>
              <w:marRight w:val="60"/>
              <w:marTop w:val="0"/>
              <w:marBottom w:val="0"/>
              <w:divBdr>
                <w:top w:val="none" w:sz="0" w:space="0" w:color="auto"/>
                <w:left w:val="none" w:sz="0" w:space="0" w:color="auto"/>
                <w:bottom w:val="none" w:sz="0" w:space="0" w:color="auto"/>
                <w:right w:val="none" w:sz="0" w:space="0" w:color="auto"/>
              </w:divBdr>
              <w:divsChild>
                <w:div w:id="285088209">
                  <w:marLeft w:val="0"/>
                  <w:marRight w:val="0"/>
                  <w:marTop w:val="0"/>
                  <w:marBottom w:val="150"/>
                  <w:divBdr>
                    <w:top w:val="none" w:sz="0" w:space="0" w:color="auto"/>
                    <w:left w:val="none" w:sz="0" w:space="0" w:color="auto"/>
                    <w:bottom w:val="none" w:sz="0" w:space="0" w:color="auto"/>
                    <w:right w:val="none" w:sz="0" w:space="0" w:color="auto"/>
                  </w:divBdr>
                  <w:divsChild>
                    <w:div w:id="529882439">
                      <w:marLeft w:val="0"/>
                      <w:marRight w:val="0"/>
                      <w:marTop w:val="0"/>
                      <w:marBottom w:val="0"/>
                      <w:divBdr>
                        <w:top w:val="none" w:sz="0" w:space="0" w:color="auto"/>
                        <w:left w:val="none" w:sz="0" w:space="0" w:color="auto"/>
                        <w:bottom w:val="none" w:sz="0" w:space="0" w:color="auto"/>
                        <w:right w:val="none" w:sz="0" w:space="0" w:color="auto"/>
                      </w:divBdr>
                      <w:divsChild>
                        <w:div w:id="816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340727">
      <w:bodyDiv w:val="1"/>
      <w:marLeft w:val="0"/>
      <w:marRight w:val="0"/>
      <w:marTop w:val="0"/>
      <w:marBottom w:val="0"/>
      <w:divBdr>
        <w:top w:val="none" w:sz="0" w:space="0" w:color="auto"/>
        <w:left w:val="none" w:sz="0" w:space="0" w:color="auto"/>
        <w:bottom w:val="none" w:sz="0" w:space="0" w:color="auto"/>
        <w:right w:val="none" w:sz="0" w:space="0" w:color="auto"/>
      </w:divBdr>
      <w:divsChild>
        <w:div w:id="1101607864">
          <w:marLeft w:val="0"/>
          <w:marRight w:val="0"/>
          <w:marTop w:val="0"/>
          <w:marBottom w:val="0"/>
          <w:divBdr>
            <w:top w:val="none" w:sz="0" w:space="0" w:color="auto"/>
            <w:left w:val="none" w:sz="0" w:space="0" w:color="auto"/>
            <w:bottom w:val="none" w:sz="0" w:space="0" w:color="auto"/>
            <w:right w:val="none" w:sz="0" w:space="0" w:color="auto"/>
          </w:divBdr>
          <w:divsChild>
            <w:div w:id="107454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07520">
      <w:bodyDiv w:val="1"/>
      <w:marLeft w:val="0"/>
      <w:marRight w:val="0"/>
      <w:marTop w:val="0"/>
      <w:marBottom w:val="0"/>
      <w:divBdr>
        <w:top w:val="none" w:sz="0" w:space="0" w:color="auto"/>
        <w:left w:val="none" w:sz="0" w:space="0" w:color="auto"/>
        <w:bottom w:val="none" w:sz="0" w:space="0" w:color="auto"/>
        <w:right w:val="none" w:sz="0" w:space="0" w:color="auto"/>
      </w:divBdr>
      <w:divsChild>
        <w:div w:id="7761092">
          <w:marLeft w:val="0"/>
          <w:marRight w:val="0"/>
          <w:marTop w:val="0"/>
          <w:marBottom w:val="0"/>
          <w:divBdr>
            <w:top w:val="none" w:sz="0" w:space="0" w:color="auto"/>
            <w:left w:val="none" w:sz="0" w:space="0" w:color="auto"/>
            <w:bottom w:val="none" w:sz="0" w:space="0" w:color="auto"/>
            <w:right w:val="none" w:sz="0" w:space="0" w:color="auto"/>
          </w:divBdr>
          <w:divsChild>
            <w:div w:id="5997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3299">
      <w:bodyDiv w:val="1"/>
      <w:marLeft w:val="0"/>
      <w:marRight w:val="0"/>
      <w:marTop w:val="0"/>
      <w:marBottom w:val="0"/>
      <w:divBdr>
        <w:top w:val="none" w:sz="0" w:space="0" w:color="auto"/>
        <w:left w:val="none" w:sz="0" w:space="0" w:color="auto"/>
        <w:bottom w:val="none" w:sz="0" w:space="0" w:color="auto"/>
        <w:right w:val="none" w:sz="0" w:space="0" w:color="auto"/>
      </w:divBdr>
      <w:divsChild>
        <w:div w:id="119031228">
          <w:marLeft w:val="0"/>
          <w:marRight w:val="0"/>
          <w:marTop w:val="0"/>
          <w:marBottom w:val="0"/>
          <w:divBdr>
            <w:top w:val="none" w:sz="0" w:space="0" w:color="auto"/>
            <w:left w:val="none" w:sz="0" w:space="0" w:color="auto"/>
            <w:bottom w:val="none" w:sz="0" w:space="0" w:color="auto"/>
            <w:right w:val="none" w:sz="0" w:space="0" w:color="auto"/>
          </w:divBdr>
        </w:div>
        <w:div w:id="286741985">
          <w:marLeft w:val="0"/>
          <w:marRight w:val="0"/>
          <w:marTop w:val="0"/>
          <w:marBottom w:val="0"/>
          <w:divBdr>
            <w:top w:val="none" w:sz="0" w:space="0" w:color="auto"/>
            <w:left w:val="none" w:sz="0" w:space="0" w:color="auto"/>
            <w:bottom w:val="none" w:sz="0" w:space="0" w:color="auto"/>
            <w:right w:val="none" w:sz="0" w:space="0" w:color="auto"/>
          </w:divBdr>
        </w:div>
        <w:div w:id="385031546">
          <w:marLeft w:val="0"/>
          <w:marRight w:val="0"/>
          <w:marTop w:val="0"/>
          <w:marBottom w:val="0"/>
          <w:divBdr>
            <w:top w:val="none" w:sz="0" w:space="0" w:color="auto"/>
            <w:left w:val="none" w:sz="0" w:space="0" w:color="auto"/>
            <w:bottom w:val="none" w:sz="0" w:space="0" w:color="auto"/>
            <w:right w:val="none" w:sz="0" w:space="0" w:color="auto"/>
          </w:divBdr>
        </w:div>
        <w:div w:id="861405447">
          <w:marLeft w:val="0"/>
          <w:marRight w:val="0"/>
          <w:marTop w:val="0"/>
          <w:marBottom w:val="0"/>
          <w:divBdr>
            <w:top w:val="none" w:sz="0" w:space="0" w:color="auto"/>
            <w:left w:val="none" w:sz="0" w:space="0" w:color="auto"/>
            <w:bottom w:val="none" w:sz="0" w:space="0" w:color="auto"/>
            <w:right w:val="none" w:sz="0" w:space="0" w:color="auto"/>
          </w:divBdr>
        </w:div>
        <w:div w:id="1277519766">
          <w:marLeft w:val="0"/>
          <w:marRight w:val="0"/>
          <w:marTop w:val="0"/>
          <w:marBottom w:val="0"/>
          <w:divBdr>
            <w:top w:val="none" w:sz="0" w:space="0" w:color="auto"/>
            <w:left w:val="none" w:sz="0" w:space="0" w:color="auto"/>
            <w:bottom w:val="none" w:sz="0" w:space="0" w:color="auto"/>
            <w:right w:val="none" w:sz="0" w:space="0" w:color="auto"/>
          </w:divBdr>
        </w:div>
        <w:div w:id="1461262808">
          <w:marLeft w:val="0"/>
          <w:marRight w:val="0"/>
          <w:marTop w:val="0"/>
          <w:marBottom w:val="0"/>
          <w:divBdr>
            <w:top w:val="none" w:sz="0" w:space="0" w:color="auto"/>
            <w:left w:val="none" w:sz="0" w:space="0" w:color="auto"/>
            <w:bottom w:val="none" w:sz="0" w:space="0" w:color="auto"/>
            <w:right w:val="none" w:sz="0" w:space="0" w:color="auto"/>
          </w:divBdr>
        </w:div>
        <w:div w:id="1933196789">
          <w:marLeft w:val="0"/>
          <w:marRight w:val="0"/>
          <w:marTop w:val="0"/>
          <w:marBottom w:val="0"/>
          <w:divBdr>
            <w:top w:val="none" w:sz="0" w:space="0" w:color="auto"/>
            <w:left w:val="none" w:sz="0" w:space="0" w:color="auto"/>
            <w:bottom w:val="none" w:sz="0" w:space="0" w:color="auto"/>
            <w:right w:val="none" w:sz="0" w:space="0" w:color="auto"/>
          </w:divBdr>
        </w:div>
        <w:div w:id="1971477477">
          <w:marLeft w:val="0"/>
          <w:marRight w:val="0"/>
          <w:marTop w:val="0"/>
          <w:marBottom w:val="0"/>
          <w:divBdr>
            <w:top w:val="none" w:sz="0" w:space="0" w:color="auto"/>
            <w:left w:val="none" w:sz="0" w:space="0" w:color="auto"/>
            <w:bottom w:val="none" w:sz="0" w:space="0" w:color="auto"/>
            <w:right w:val="none" w:sz="0" w:space="0" w:color="auto"/>
          </w:divBdr>
        </w:div>
        <w:div w:id="2067869933">
          <w:marLeft w:val="0"/>
          <w:marRight w:val="0"/>
          <w:marTop w:val="0"/>
          <w:marBottom w:val="0"/>
          <w:divBdr>
            <w:top w:val="none" w:sz="0" w:space="0" w:color="auto"/>
            <w:left w:val="none" w:sz="0" w:space="0" w:color="auto"/>
            <w:bottom w:val="none" w:sz="0" w:space="0" w:color="auto"/>
            <w:right w:val="none" w:sz="0" w:space="0" w:color="auto"/>
          </w:divBdr>
        </w:div>
        <w:div w:id="2068458159">
          <w:marLeft w:val="0"/>
          <w:marRight w:val="0"/>
          <w:marTop w:val="0"/>
          <w:marBottom w:val="0"/>
          <w:divBdr>
            <w:top w:val="none" w:sz="0" w:space="0" w:color="auto"/>
            <w:left w:val="none" w:sz="0" w:space="0" w:color="auto"/>
            <w:bottom w:val="none" w:sz="0" w:space="0" w:color="auto"/>
            <w:right w:val="none" w:sz="0" w:space="0" w:color="auto"/>
          </w:divBdr>
        </w:div>
        <w:div w:id="2073649170">
          <w:marLeft w:val="0"/>
          <w:marRight w:val="0"/>
          <w:marTop w:val="0"/>
          <w:marBottom w:val="0"/>
          <w:divBdr>
            <w:top w:val="none" w:sz="0" w:space="0" w:color="auto"/>
            <w:left w:val="none" w:sz="0" w:space="0" w:color="auto"/>
            <w:bottom w:val="none" w:sz="0" w:space="0" w:color="auto"/>
            <w:right w:val="none" w:sz="0" w:space="0" w:color="auto"/>
          </w:divBdr>
        </w:div>
      </w:divsChild>
    </w:div>
    <w:div w:id="1746225760">
      <w:bodyDiv w:val="1"/>
      <w:marLeft w:val="0"/>
      <w:marRight w:val="0"/>
      <w:marTop w:val="0"/>
      <w:marBottom w:val="0"/>
      <w:divBdr>
        <w:top w:val="none" w:sz="0" w:space="0" w:color="auto"/>
        <w:left w:val="none" w:sz="0" w:space="0" w:color="auto"/>
        <w:bottom w:val="none" w:sz="0" w:space="0" w:color="auto"/>
        <w:right w:val="none" w:sz="0" w:space="0" w:color="auto"/>
      </w:divBdr>
      <w:divsChild>
        <w:div w:id="64573585">
          <w:marLeft w:val="0"/>
          <w:marRight w:val="0"/>
          <w:marTop w:val="0"/>
          <w:marBottom w:val="0"/>
          <w:divBdr>
            <w:top w:val="none" w:sz="0" w:space="0" w:color="auto"/>
            <w:left w:val="none" w:sz="0" w:space="0" w:color="auto"/>
            <w:bottom w:val="none" w:sz="0" w:space="0" w:color="auto"/>
            <w:right w:val="none" w:sz="0" w:space="0" w:color="auto"/>
          </w:divBdr>
          <w:divsChild>
            <w:div w:id="114558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0638">
      <w:bodyDiv w:val="1"/>
      <w:marLeft w:val="0"/>
      <w:marRight w:val="0"/>
      <w:marTop w:val="0"/>
      <w:marBottom w:val="0"/>
      <w:divBdr>
        <w:top w:val="none" w:sz="0" w:space="0" w:color="auto"/>
        <w:left w:val="none" w:sz="0" w:space="0" w:color="auto"/>
        <w:bottom w:val="none" w:sz="0" w:space="0" w:color="auto"/>
        <w:right w:val="none" w:sz="0" w:space="0" w:color="auto"/>
      </w:divBdr>
      <w:divsChild>
        <w:div w:id="17783367">
          <w:marLeft w:val="0"/>
          <w:marRight w:val="0"/>
          <w:marTop w:val="0"/>
          <w:marBottom w:val="0"/>
          <w:divBdr>
            <w:top w:val="none" w:sz="0" w:space="0" w:color="auto"/>
            <w:left w:val="none" w:sz="0" w:space="0" w:color="auto"/>
            <w:bottom w:val="none" w:sz="0" w:space="0" w:color="auto"/>
            <w:right w:val="none" w:sz="0" w:space="0" w:color="auto"/>
          </w:divBdr>
        </w:div>
        <w:div w:id="135801683">
          <w:marLeft w:val="0"/>
          <w:marRight w:val="0"/>
          <w:marTop w:val="0"/>
          <w:marBottom w:val="0"/>
          <w:divBdr>
            <w:top w:val="none" w:sz="0" w:space="0" w:color="auto"/>
            <w:left w:val="none" w:sz="0" w:space="0" w:color="auto"/>
            <w:bottom w:val="none" w:sz="0" w:space="0" w:color="auto"/>
            <w:right w:val="none" w:sz="0" w:space="0" w:color="auto"/>
          </w:divBdr>
        </w:div>
        <w:div w:id="875702238">
          <w:marLeft w:val="0"/>
          <w:marRight w:val="0"/>
          <w:marTop w:val="0"/>
          <w:marBottom w:val="0"/>
          <w:divBdr>
            <w:top w:val="none" w:sz="0" w:space="0" w:color="auto"/>
            <w:left w:val="none" w:sz="0" w:space="0" w:color="auto"/>
            <w:bottom w:val="none" w:sz="0" w:space="0" w:color="auto"/>
            <w:right w:val="none" w:sz="0" w:space="0" w:color="auto"/>
          </w:divBdr>
        </w:div>
        <w:div w:id="922763560">
          <w:marLeft w:val="0"/>
          <w:marRight w:val="0"/>
          <w:marTop w:val="0"/>
          <w:marBottom w:val="0"/>
          <w:divBdr>
            <w:top w:val="none" w:sz="0" w:space="0" w:color="auto"/>
            <w:left w:val="none" w:sz="0" w:space="0" w:color="auto"/>
            <w:bottom w:val="none" w:sz="0" w:space="0" w:color="auto"/>
            <w:right w:val="none" w:sz="0" w:space="0" w:color="auto"/>
          </w:divBdr>
        </w:div>
        <w:div w:id="1273781898">
          <w:marLeft w:val="0"/>
          <w:marRight w:val="0"/>
          <w:marTop w:val="0"/>
          <w:marBottom w:val="0"/>
          <w:divBdr>
            <w:top w:val="none" w:sz="0" w:space="0" w:color="auto"/>
            <w:left w:val="none" w:sz="0" w:space="0" w:color="auto"/>
            <w:bottom w:val="none" w:sz="0" w:space="0" w:color="auto"/>
            <w:right w:val="none" w:sz="0" w:space="0" w:color="auto"/>
          </w:divBdr>
        </w:div>
        <w:div w:id="2102990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B140C-BEF9-4E15-8B70-AB1C828D9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54</Pages>
  <Words>15423</Words>
  <Characters>87913</Characters>
  <Application>Microsoft Office Word</Application>
  <DocSecurity>0</DocSecurity>
  <Lines>732</Lines>
  <Paragraphs>206</Paragraphs>
  <ScaleCrop>false</ScaleCrop>
  <HeadingPairs>
    <vt:vector size="2" baseType="variant">
      <vt:variant>
        <vt:lpstr>Naslov</vt:lpstr>
      </vt:variant>
      <vt:variant>
        <vt:i4>1</vt:i4>
      </vt:variant>
    </vt:vector>
  </HeadingPairs>
  <TitlesOfParts>
    <vt:vector size="1" baseType="lpstr">
      <vt:lpstr>BORŠTNAR &amp; CO</vt:lpstr>
    </vt:vector>
  </TitlesOfParts>
  <Company>Hewlett-Packard</Company>
  <LinksUpToDate>false</LinksUpToDate>
  <CharactersWithSpaces>103130</CharactersWithSpaces>
  <SharedDoc>false</SharedDoc>
  <HLinks>
    <vt:vector size="12" baseType="variant">
      <vt:variant>
        <vt:i4>6422553</vt:i4>
      </vt:variant>
      <vt:variant>
        <vt:i4>3</vt:i4>
      </vt:variant>
      <vt:variant>
        <vt:i4>0</vt:i4>
      </vt:variant>
      <vt:variant>
        <vt:i4>5</vt:i4>
      </vt:variant>
      <vt:variant>
        <vt:lpwstr>http://iskalo.sist.si/slo_strani/FMPro?-db=esista.fp5&amp;-format=detailpage%5fsl1.html&amp;-lay=f1&amp;-sortfield=sist%5fnumber&amp;Title%5fSlo=obutev&amp;Status%5fDescription%5fEng=Published&amp;-max=5&amp;-recid=13695138&amp;-token.0=12661345&amp;-find=</vt:lpwstr>
      </vt:variant>
      <vt:variant>
        <vt:lpwstr/>
      </vt:variant>
      <vt:variant>
        <vt:i4>6422553</vt:i4>
      </vt:variant>
      <vt:variant>
        <vt:i4>0</vt:i4>
      </vt:variant>
      <vt:variant>
        <vt:i4>0</vt:i4>
      </vt:variant>
      <vt:variant>
        <vt:i4>5</vt:i4>
      </vt:variant>
      <vt:variant>
        <vt:lpwstr>http://iskalo.sist.si/slo_strani/FMPro?-db=esista.fp5&amp;-format=detailpage%5fsl1.html&amp;-lay=f1&amp;-sortfield=sist%5fnumber&amp;Title%5fSlo=obutev&amp;Status%5fDescription%5fEng=Published&amp;-max=5&amp;-recid=13695138&amp;-token.0=12661345&amp;-find=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BORŠTNAR &amp; CO</dc:title>
  <dc:creator>Doma</dc:creator>
  <cp:lastModifiedBy>Drago Borštnar</cp:lastModifiedBy>
  <cp:revision>3</cp:revision>
  <cp:lastPrinted>2015-11-11T12:13:00Z</cp:lastPrinted>
  <dcterms:created xsi:type="dcterms:W3CDTF">2023-08-14T12:43:00Z</dcterms:created>
  <dcterms:modified xsi:type="dcterms:W3CDTF">2023-08-14T13:00:00Z</dcterms:modified>
</cp:coreProperties>
</file>