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96738" w:rsidRDefault="003D335C">
      <w:pPr>
        <w:rPr>
          <w:b/>
        </w:rPr>
      </w:pPr>
      <w:bookmarkStart w:id="0" w:name="_GoBack"/>
      <w:bookmarkEnd w:id="0"/>
      <w:proofErr w:type="spellStart"/>
      <w:r>
        <w:rPr>
          <w:b/>
        </w:rPr>
        <w:t>Uporaba</w:t>
      </w:r>
      <w:proofErr w:type="spellEnd"/>
      <w:r>
        <w:rPr>
          <w:b/>
        </w:rPr>
        <w:t xml:space="preserve"> </w:t>
      </w:r>
      <w:proofErr w:type="spellStart"/>
      <w:r>
        <w:rPr>
          <w:b/>
        </w:rPr>
        <w:t>nesteroidnih</w:t>
      </w:r>
      <w:proofErr w:type="spellEnd"/>
      <w:r>
        <w:rPr>
          <w:b/>
        </w:rPr>
        <w:t xml:space="preserve"> </w:t>
      </w:r>
      <w:proofErr w:type="spellStart"/>
      <w:r>
        <w:rPr>
          <w:b/>
        </w:rPr>
        <w:t>antirevmatikov</w:t>
      </w:r>
      <w:proofErr w:type="spellEnd"/>
      <w:r>
        <w:rPr>
          <w:b/>
        </w:rPr>
        <w:t xml:space="preserve"> v </w:t>
      </w:r>
      <w:proofErr w:type="spellStart"/>
      <w:r>
        <w:rPr>
          <w:b/>
        </w:rPr>
        <w:t>času</w:t>
      </w:r>
      <w:proofErr w:type="spellEnd"/>
      <w:r>
        <w:rPr>
          <w:b/>
        </w:rPr>
        <w:t xml:space="preserve"> </w:t>
      </w:r>
      <w:proofErr w:type="spellStart"/>
      <w:r>
        <w:rPr>
          <w:b/>
        </w:rPr>
        <w:t>epidemije</w:t>
      </w:r>
      <w:proofErr w:type="spellEnd"/>
      <w:r>
        <w:rPr>
          <w:b/>
        </w:rPr>
        <w:t xml:space="preserve"> COVID-19</w:t>
      </w:r>
    </w:p>
    <w:p w14:paraId="00000002" w14:textId="77777777" w:rsidR="00296738" w:rsidRDefault="00296738">
      <w:pPr>
        <w:shd w:val="clear" w:color="auto" w:fill="FFFFFF"/>
        <w:rPr>
          <w:color w:val="1F497D"/>
        </w:rPr>
      </w:pPr>
    </w:p>
    <w:p w14:paraId="00000003" w14:textId="77777777" w:rsidR="00296738" w:rsidRDefault="003D335C">
      <w:pPr>
        <w:shd w:val="clear" w:color="auto" w:fill="FFFFFF"/>
      </w:pPr>
      <w:proofErr w:type="spellStart"/>
      <w:r>
        <w:t>Raziskav</w:t>
      </w:r>
      <w:proofErr w:type="spellEnd"/>
      <w:r>
        <w:t xml:space="preserve">, </w:t>
      </w:r>
      <w:proofErr w:type="spellStart"/>
      <w:r>
        <w:t>ki</w:t>
      </w:r>
      <w:proofErr w:type="spellEnd"/>
      <w:r>
        <w:t xml:space="preserve"> bi </w:t>
      </w:r>
      <w:proofErr w:type="spellStart"/>
      <w:r>
        <w:t>natančno</w:t>
      </w:r>
      <w:proofErr w:type="spellEnd"/>
      <w:r>
        <w:t xml:space="preserve"> </w:t>
      </w:r>
      <w:proofErr w:type="spellStart"/>
      <w:r>
        <w:t>opredelile</w:t>
      </w:r>
      <w:proofErr w:type="spellEnd"/>
      <w:r>
        <w:t xml:space="preserve"> </w:t>
      </w:r>
      <w:proofErr w:type="spellStart"/>
      <w:r>
        <w:t>varnost</w:t>
      </w:r>
      <w:proofErr w:type="spellEnd"/>
      <w:r>
        <w:t xml:space="preserve"> </w:t>
      </w:r>
      <w:proofErr w:type="spellStart"/>
      <w:r>
        <w:t>uporabe</w:t>
      </w:r>
      <w:proofErr w:type="spellEnd"/>
      <w:r>
        <w:t xml:space="preserve"> </w:t>
      </w:r>
      <w:proofErr w:type="spellStart"/>
      <w:r>
        <w:t>nesteroidnih</w:t>
      </w:r>
      <w:proofErr w:type="spellEnd"/>
      <w:r>
        <w:t xml:space="preserve"> </w:t>
      </w:r>
      <w:proofErr w:type="spellStart"/>
      <w:r>
        <w:t>antirevmatikov</w:t>
      </w:r>
      <w:proofErr w:type="spellEnd"/>
      <w:r>
        <w:t xml:space="preserve"> </w:t>
      </w:r>
      <w:proofErr w:type="spellStart"/>
      <w:r>
        <w:t>pri</w:t>
      </w:r>
      <w:proofErr w:type="spellEnd"/>
      <w:r>
        <w:t xml:space="preserve"> COVID-19, </w:t>
      </w:r>
      <w:proofErr w:type="spellStart"/>
      <w:r>
        <w:t>nimamo</w:t>
      </w:r>
      <w:proofErr w:type="spellEnd"/>
      <w:r>
        <w:t xml:space="preserve">. V </w:t>
      </w:r>
      <w:proofErr w:type="spellStart"/>
      <w:r>
        <w:t>literaturi</w:t>
      </w:r>
      <w:proofErr w:type="spellEnd"/>
      <w:r>
        <w:t xml:space="preserve"> je </w:t>
      </w:r>
      <w:proofErr w:type="spellStart"/>
      <w:r>
        <w:t>majhno</w:t>
      </w:r>
      <w:proofErr w:type="spellEnd"/>
      <w:r>
        <w:t xml:space="preserve"> </w:t>
      </w:r>
      <w:proofErr w:type="spellStart"/>
      <w:r>
        <w:t>število</w:t>
      </w:r>
      <w:proofErr w:type="spellEnd"/>
      <w:r>
        <w:t xml:space="preserve"> </w:t>
      </w:r>
      <w:proofErr w:type="spellStart"/>
      <w:r>
        <w:t>objav</w:t>
      </w:r>
      <w:proofErr w:type="spellEnd"/>
      <w:r>
        <w:t xml:space="preserve">, </w:t>
      </w:r>
      <w:proofErr w:type="spellStart"/>
      <w:r>
        <w:t>ki</w:t>
      </w:r>
      <w:proofErr w:type="spellEnd"/>
      <w:r>
        <w:t xml:space="preserve"> </w:t>
      </w:r>
      <w:proofErr w:type="spellStart"/>
      <w:r>
        <w:t>omenjajo</w:t>
      </w:r>
      <w:proofErr w:type="spellEnd"/>
      <w:r>
        <w:t xml:space="preserve"> </w:t>
      </w:r>
      <w:proofErr w:type="spellStart"/>
      <w:r>
        <w:t>možnost</w:t>
      </w:r>
      <w:proofErr w:type="spellEnd"/>
      <w:r>
        <w:t xml:space="preserve">, da </w:t>
      </w:r>
      <w:proofErr w:type="spellStart"/>
      <w:r>
        <w:t>nesteroidni</w:t>
      </w:r>
      <w:proofErr w:type="spellEnd"/>
      <w:r>
        <w:t xml:space="preserve"> </w:t>
      </w:r>
      <w:proofErr w:type="spellStart"/>
      <w:r>
        <w:t>antirevmatiki</w:t>
      </w:r>
      <w:proofErr w:type="spellEnd"/>
      <w:r>
        <w:t xml:space="preserve"> </w:t>
      </w:r>
      <w:proofErr w:type="spellStart"/>
      <w:r>
        <w:t>morda</w:t>
      </w:r>
      <w:proofErr w:type="spellEnd"/>
      <w:r>
        <w:t xml:space="preserve"> </w:t>
      </w:r>
      <w:proofErr w:type="spellStart"/>
      <w:r>
        <w:t>nekoliko</w:t>
      </w:r>
      <w:proofErr w:type="spellEnd"/>
      <w:r>
        <w:t xml:space="preserve"> </w:t>
      </w:r>
      <w:proofErr w:type="spellStart"/>
      <w:r>
        <w:t>zavrejo</w:t>
      </w:r>
      <w:proofErr w:type="spellEnd"/>
      <w:r>
        <w:t xml:space="preserve"> </w:t>
      </w:r>
      <w:proofErr w:type="spellStart"/>
      <w:r>
        <w:t>protitelesni</w:t>
      </w:r>
      <w:proofErr w:type="spellEnd"/>
      <w:r>
        <w:t xml:space="preserve"> </w:t>
      </w:r>
      <w:proofErr w:type="spellStart"/>
      <w:r>
        <w:t>odziv</w:t>
      </w:r>
      <w:proofErr w:type="spellEnd"/>
      <w:r>
        <w:t xml:space="preserve"> </w:t>
      </w:r>
      <w:proofErr w:type="spellStart"/>
      <w:r>
        <w:t>pri</w:t>
      </w:r>
      <w:proofErr w:type="spellEnd"/>
      <w:r>
        <w:t xml:space="preserve"> </w:t>
      </w:r>
      <w:proofErr w:type="spellStart"/>
      <w:r>
        <w:t>virusnih</w:t>
      </w:r>
      <w:proofErr w:type="spellEnd"/>
      <w:r>
        <w:t xml:space="preserve"> </w:t>
      </w:r>
      <w:proofErr w:type="spellStart"/>
      <w:r>
        <w:t>okužbah</w:t>
      </w:r>
      <w:proofErr w:type="spellEnd"/>
      <w:r>
        <w:t xml:space="preserve">, v </w:t>
      </w:r>
      <w:proofErr w:type="spellStart"/>
      <w:r>
        <w:t>praksi</w:t>
      </w:r>
      <w:proofErr w:type="spellEnd"/>
      <w:r>
        <w:t xml:space="preserve"> pa </w:t>
      </w:r>
      <w:proofErr w:type="spellStart"/>
      <w:r>
        <w:t>tega</w:t>
      </w:r>
      <w:proofErr w:type="spellEnd"/>
      <w:r>
        <w:t xml:space="preserve"> ne </w:t>
      </w:r>
      <w:proofErr w:type="spellStart"/>
      <w:r>
        <w:t>zaznavamo</w:t>
      </w:r>
      <w:proofErr w:type="spellEnd"/>
      <w:r>
        <w:t xml:space="preserve"> </w:t>
      </w:r>
      <w:proofErr w:type="spellStart"/>
      <w:r>
        <w:t>kot</w:t>
      </w:r>
      <w:proofErr w:type="spellEnd"/>
      <w:r>
        <w:t xml:space="preserve"> </w:t>
      </w:r>
      <w:proofErr w:type="spellStart"/>
      <w:r>
        <w:t>velik</w:t>
      </w:r>
      <w:proofErr w:type="spellEnd"/>
      <w:r>
        <w:t xml:space="preserve"> problem. </w:t>
      </w:r>
      <w:proofErr w:type="spellStart"/>
      <w:r>
        <w:t>Okužbe</w:t>
      </w:r>
      <w:proofErr w:type="spellEnd"/>
      <w:r>
        <w:t xml:space="preserve"> </w:t>
      </w:r>
      <w:proofErr w:type="spellStart"/>
      <w:r>
        <w:t>zgornjih</w:t>
      </w:r>
      <w:proofErr w:type="spellEnd"/>
      <w:r>
        <w:t xml:space="preserve"> </w:t>
      </w:r>
      <w:proofErr w:type="spellStart"/>
      <w:r>
        <w:t>dihal</w:t>
      </w:r>
      <w:proofErr w:type="spellEnd"/>
      <w:r>
        <w:t xml:space="preserve"> so </w:t>
      </w:r>
      <w:proofErr w:type="spellStart"/>
      <w:r>
        <w:t>pri</w:t>
      </w:r>
      <w:proofErr w:type="spellEnd"/>
      <w:r>
        <w:t xml:space="preserve"> </w:t>
      </w:r>
      <w:proofErr w:type="spellStart"/>
      <w:r>
        <w:t>večini</w:t>
      </w:r>
      <w:proofErr w:type="spellEnd"/>
      <w:r>
        <w:t xml:space="preserve"> </w:t>
      </w:r>
      <w:proofErr w:type="spellStart"/>
      <w:r>
        <w:t>kliničnih</w:t>
      </w:r>
      <w:proofErr w:type="spellEnd"/>
      <w:r>
        <w:t xml:space="preserve"> </w:t>
      </w:r>
      <w:proofErr w:type="spellStart"/>
      <w:r>
        <w:t>raziskav</w:t>
      </w:r>
      <w:proofErr w:type="spellEnd"/>
      <w:r>
        <w:t xml:space="preserve"> </w:t>
      </w:r>
      <w:proofErr w:type="spellStart"/>
      <w:r>
        <w:t>najpogostejši</w:t>
      </w:r>
      <w:proofErr w:type="spellEnd"/>
      <w:r>
        <w:t xml:space="preserve"> </w:t>
      </w:r>
      <w:proofErr w:type="spellStart"/>
      <w:r>
        <w:t>neželeni</w:t>
      </w:r>
      <w:proofErr w:type="spellEnd"/>
      <w:r>
        <w:t xml:space="preserve"> </w:t>
      </w:r>
      <w:proofErr w:type="spellStart"/>
      <w:r>
        <w:t>učinek</w:t>
      </w:r>
      <w:proofErr w:type="spellEnd"/>
      <w:r>
        <w:t xml:space="preserve"> novo </w:t>
      </w:r>
      <w:proofErr w:type="spellStart"/>
      <w:r>
        <w:t>testiranih</w:t>
      </w:r>
      <w:proofErr w:type="spellEnd"/>
      <w:r>
        <w:t xml:space="preserve"> </w:t>
      </w:r>
      <w:proofErr w:type="spellStart"/>
      <w:r>
        <w:t>zdravil</w:t>
      </w:r>
      <w:proofErr w:type="spellEnd"/>
      <w:r>
        <w:t xml:space="preserve"> in </w:t>
      </w:r>
      <w:proofErr w:type="spellStart"/>
      <w:r>
        <w:t>tako</w:t>
      </w:r>
      <w:proofErr w:type="spellEnd"/>
      <w:r>
        <w:t xml:space="preserve"> </w:t>
      </w:r>
      <w:proofErr w:type="spellStart"/>
      <w:r>
        <w:t>nikakor</w:t>
      </w:r>
      <w:proofErr w:type="spellEnd"/>
      <w:r>
        <w:t xml:space="preserve"> </w:t>
      </w:r>
      <w:proofErr w:type="spellStart"/>
      <w:r>
        <w:t>niso</w:t>
      </w:r>
      <w:proofErr w:type="spellEnd"/>
      <w:r>
        <w:t xml:space="preserve"> </w:t>
      </w:r>
      <w:proofErr w:type="spellStart"/>
      <w:r>
        <w:t>neželen</w:t>
      </w:r>
      <w:proofErr w:type="spellEnd"/>
      <w:r>
        <w:t xml:space="preserve"> </w:t>
      </w:r>
      <w:proofErr w:type="spellStart"/>
      <w:r>
        <w:t>učinek</w:t>
      </w:r>
      <w:proofErr w:type="spellEnd"/>
      <w:r>
        <w:t xml:space="preserve">, </w:t>
      </w:r>
      <w:proofErr w:type="spellStart"/>
      <w:r>
        <w:t>ki</w:t>
      </w:r>
      <w:proofErr w:type="spellEnd"/>
      <w:r>
        <w:t xml:space="preserve"> bi </w:t>
      </w:r>
      <w:proofErr w:type="spellStart"/>
      <w:r>
        <w:t>ga</w:t>
      </w:r>
      <w:proofErr w:type="spellEnd"/>
      <w:r>
        <w:t xml:space="preserve"> </w:t>
      </w:r>
      <w:proofErr w:type="spellStart"/>
      <w:r>
        <w:t>opazovali</w:t>
      </w:r>
      <w:proofErr w:type="spellEnd"/>
      <w:r>
        <w:t xml:space="preserve"> </w:t>
      </w:r>
      <w:proofErr w:type="spellStart"/>
      <w:r>
        <w:t>samo</w:t>
      </w:r>
      <w:proofErr w:type="spellEnd"/>
      <w:r>
        <w:t xml:space="preserve"> </w:t>
      </w:r>
      <w:proofErr w:type="spellStart"/>
      <w:r>
        <w:t>pri</w:t>
      </w:r>
      <w:proofErr w:type="spellEnd"/>
      <w:r>
        <w:t xml:space="preserve"> </w:t>
      </w:r>
      <w:proofErr w:type="spellStart"/>
      <w:r>
        <w:t>nesteroidnih</w:t>
      </w:r>
      <w:proofErr w:type="spellEnd"/>
      <w:r>
        <w:t xml:space="preserve"> </w:t>
      </w:r>
      <w:proofErr w:type="spellStart"/>
      <w:r>
        <w:t>antirevmatikih</w:t>
      </w:r>
      <w:proofErr w:type="spellEnd"/>
      <w:r>
        <w:t>.</w:t>
      </w:r>
    </w:p>
    <w:p w14:paraId="00000004" w14:textId="77777777" w:rsidR="00296738" w:rsidRDefault="00296738">
      <w:pPr>
        <w:shd w:val="clear" w:color="auto" w:fill="FFFFFF"/>
      </w:pPr>
    </w:p>
    <w:p w14:paraId="00000005" w14:textId="77777777" w:rsidR="00296738" w:rsidRPr="00001087" w:rsidRDefault="003D335C">
      <w:pPr>
        <w:rPr>
          <w:lang w:val="it-IT"/>
        </w:rPr>
      </w:pPr>
      <w:r>
        <w:t xml:space="preserve">Virus SARS-CoV-2, </w:t>
      </w:r>
      <w:proofErr w:type="spellStart"/>
      <w:r>
        <w:t>vstopa</w:t>
      </w:r>
      <w:proofErr w:type="spellEnd"/>
      <w:r>
        <w:t xml:space="preserve"> v </w:t>
      </w:r>
      <w:proofErr w:type="spellStart"/>
      <w:r>
        <w:t>celice</w:t>
      </w:r>
      <w:proofErr w:type="spellEnd"/>
      <w:r>
        <w:t xml:space="preserve"> </w:t>
      </w:r>
      <w:proofErr w:type="spellStart"/>
      <w:r>
        <w:t>na</w:t>
      </w:r>
      <w:proofErr w:type="spellEnd"/>
      <w:r>
        <w:t xml:space="preserve"> </w:t>
      </w:r>
      <w:proofErr w:type="spellStart"/>
      <w:r>
        <w:t>površini</w:t>
      </w:r>
      <w:proofErr w:type="spellEnd"/>
      <w:r>
        <w:t xml:space="preserve"> </w:t>
      </w:r>
      <w:proofErr w:type="spellStart"/>
      <w:r>
        <w:t>dihal</w:t>
      </w:r>
      <w:proofErr w:type="spellEnd"/>
      <w:r>
        <w:t xml:space="preserve">, </w:t>
      </w:r>
      <w:proofErr w:type="spellStart"/>
      <w:r>
        <w:t>prebavil</w:t>
      </w:r>
      <w:proofErr w:type="spellEnd"/>
      <w:r>
        <w:t xml:space="preserve">, </w:t>
      </w:r>
      <w:proofErr w:type="spellStart"/>
      <w:r>
        <w:t>ledvic</w:t>
      </w:r>
      <w:proofErr w:type="spellEnd"/>
      <w:r>
        <w:t xml:space="preserve">, </w:t>
      </w:r>
      <w:proofErr w:type="spellStart"/>
      <w:r>
        <w:t>žil</w:t>
      </w:r>
      <w:proofErr w:type="spellEnd"/>
      <w:r>
        <w:t xml:space="preserve">. </w:t>
      </w:r>
      <w:proofErr w:type="spellStart"/>
      <w:r>
        <w:t>Nekaj</w:t>
      </w:r>
      <w:proofErr w:type="spellEnd"/>
      <w:r>
        <w:t xml:space="preserve"> </w:t>
      </w:r>
      <w:proofErr w:type="spellStart"/>
      <w:r>
        <w:t>raziskav</w:t>
      </w:r>
      <w:proofErr w:type="spellEnd"/>
      <w:r>
        <w:t xml:space="preserve"> </w:t>
      </w:r>
      <w:proofErr w:type="spellStart"/>
      <w:r>
        <w:t>kaže</w:t>
      </w:r>
      <w:proofErr w:type="spellEnd"/>
      <w:r>
        <w:t xml:space="preserve">, da bi </w:t>
      </w:r>
      <w:proofErr w:type="spellStart"/>
      <w:r>
        <w:t>lahko</w:t>
      </w:r>
      <w:proofErr w:type="spellEnd"/>
      <w:r>
        <w:t xml:space="preserve"> ibuprofen </w:t>
      </w:r>
      <w:proofErr w:type="spellStart"/>
      <w:r>
        <w:t>olajšal</w:t>
      </w:r>
      <w:proofErr w:type="spellEnd"/>
      <w:r>
        <w:t xml:space="preserve"> </w:t>
      </w:r>
      <w:proofErr w:type="spellStart"/>
      <w:r>
        <w:t>vstopanje</w:t>
      </w:r>
      <w:proofErr w:type="spellEnd"/>
      <w:r>
        <w:t xml:space="preserve"> </w:t>
      </w:r>
      <w:proofErr w:type="spellStart"/>
      <w:r>
        <w:t>virusa</w:t>
      </w:r>
      <w:proofErr w:type="spellEnd"/>
      <w:r>
        <w:t xml:space="preserve"> v </w:t>
      </w:r>
      <w:proofErr w:type="spellStart"/>
      <w:r>
        <w:t>celice</w:t>
      </w:r>
      <w:proofErr w:type="spellEnd"/>
      <w:r>
        <w:t xml:space="preserve">. </w:t>
      </w:r>
      <w:r w:rsidRPr="00001087">
        <w:rPr>
          <w:lang w:val="it-IT"/>
        </w:rPr>
        <w:t xml:space="preserve">Drugih nesteroidnih antirevmatikov topogledno niso raziskovali, se pa po načinu delovanja ne ločijo bistveno od ibuprofena. </w:t>
      </w:r>
    </w:p>
    <w:p w14:paraId="00000006" w14:textId="77777777" w:rsidR="00296738" w:rsidRPr="00001087" w:rsidRDefault="00296738">
      <w:pPr>
        <w:rPr>
          <w:lang w:val="it-IT"/>
        </w:rPr>
      </w:pPr>
    </w:p>
    <w:p w14:paraId="00000007" w14:textId="77777777" w:rsidR="00296738" w:rsidRPr="00001087" w:rsidRDefault="003D335C">
      <w:pPr>
        <w:rPr>
          <w:lang w:val="it-IT"/>
        </w:rPr>
      </w:pPr>
      <w:r w:rsidRPr="00001087">
        <w:rPr>
          <w:lang w:val="it-IT"/>
        </w:rPr>
        <w:t xml:space="preserve">Pred uporabo katerega koli zdravila moramo pretehtati možne koristi in tveganja. Nesteroidni antirevmatiki so zdravila, ki učinkovito zmanjšujejo bolečine in vročino, imajo pa precej dobro znanih neželenih učinkov in omejitve za uporabo, ki jih moramo upoštevati ne glede na COVID-19. NSAR uporabljamo v skladu z navodili zdravnika, v najmanjšem možnem odmerku, za najkrajši možni čas. </w:t>
      </w:r>
    </w:p>
    <w:p w14:paraId="00000008" w14:textId="77777777" w:rsidR="00296738" w:rsidRPr="00001087" w:rsidRDefault="003D335C">
      <w:pPr>
        <w:rPr>
          <w:lang w:val="it-IT"/>
        </w:rPr>
      </w:pPr>
      <w:r w:rsidRPr="00001087">
        <w:rPr>
          <w:lang w:val="it-IT"/>
        </w:rPr>
        <w:t xml:space="preserve">Glede na to, da na podlagi trenutno dostopnih podatkov ni možno zanesljivo izključiti možnosti neugodnega vpliva nesteroidnih antirevmatikov na potek COVID-19, je verjetno smiselno bolečine v času širjenja COVID-19, lajšati s čistim analgetikom paracetamolom (samostojno ali v kombinaciji z majhnim odmerkom tramadola), če zdravljenje z nesteroidnim antirevmatikom ni nujno potrebno - npr. ob akutnem zagonu protina ali psevdoprotina, poslabšanju ankilozirajočega spondilitisa revmatoidnega artritisa. </w:t>
      </w:r>
    </w:p>
    <w:p w14:paraId="00000009" w14:textId="77777777" w:rsidR="00296738" w:rsidRPr="00001087" w:rsidRDefault="00296738">
      <w:pPr>
        <w:rPr>
          <w:lang w:val="it-IT"/>
        </w:rPr>
      </w:pPr>
    </w:p>
    <w:p w14:paraId="0000000A" w14:textId="77777777" w:rsidR="00296738" w:rsidRDefault="003D335C">
      <w:proofErr w:type="spellStart"/>
      <w:r>
        <w:t>Legenda</w:t>
      </w:r>
      <w:proofErr w:type="spellEnd"/>
      <w:r>
        <w:t xml:space="preserve"> </w:t>
      </w:r>
    </w:p>
    <w:p w14:paraId="0000000B" w14:textId="77777777" w:rsidR="00296738" w:rsidRDefault="003D335C">
      <w:pPr>
        <w:numPr>
          <w:ilvl w:val="0"/>
          <w:numId w:val="1"/>
        </w:numPr>
      </w:pPr>
      <w:r>
        <w:t xml:space="preserve">ibuprofen (Ibuprofen, </w:t>
      </w:r>
      <w:proofErr w:type="spellStart"/>
      <w:r>
        <w:t>Brufen</w:t>
      </w:r>
      <w:proofErr w:type="spellEnd"/>
      <w:r>
        <w:t xml:space="preserve">, </w:t>
      </w:r>
      <w:proofErr w:type="spellStart"/>
      <w:r>
        <w:t>Ibubel</w:t>
      </w:r>
      <w:proofErr w:type="spellEnd"/>
      <w:r>
        <w:t xml:space="preserve">, </w:t>
      </w:r>
      <w:proofErr w:type="spellStart"/>
      <w:r>
        <w:t>Diverin</w:t>
      </w:r>
      <w:proofErr w:type="spellEnd"/>
      <w:r>
        <w:t xml:space="preserve">, Nurofen, …) </w:t>
      </w:r>
    </w:p>
    <w:p w14:paraId="0000000C" w14:textId="77777777" w:rsidR="00296738" w:rsidRDefault="003D335C">
      <w:pPr>
        <w:numPr>
          <w:ilvl w:val="0"/>
          <w:numId w:val="1"/>
        </w:numPr>
      </w:pPr>
      <w:proofErr w:type="spellStart"/>
      <w:r>
        <w:t>drugi</w:t>
      </w:r>
      <w:proofErr w:type="spellEnd"/>
      <w:r>
        <w:t xml:space="preserve"> NSAR</w:t>
      </w:r>
    </w:p>
    <w:p w14:paraId="0000000D" w14:textId="77777777" w:rsidR="00296738" w:rsidRDefault="003D335C">
      <w:pPr>
        <w:numPr>
          <w:ilvl w:val="1"/>
          <w:numId w:val="1"/>
        </w:numPr>
        <w:shd w:val="clear" w:color="auto" w:fill="FFFFFF"/>
      </w:pPr>
      <w:proofErr w:type="spellStart"/>
      <w:r>
        <w:t>naproksen</w:t>
      </w:r>
      <w:proofErr w:type="spellEnd"/>
      <w:r>
        <w:t xml:space="preserve"> (</w:t>
      </w:r>
      <w:proofErr w:type="spellStart"/>
      <w:r>
        <w:t>Nalgesin</w:t>
      </w:r>
      <w:proofErr w:type="spellEnd"/>
      <w:r>
        <w:t xml:space="preserve">, </w:t>
      </w:r>
      <w:proofErr w:type="spellStart"/>
      <w:r>
        <w:t>Naprosin</w:t>
      </w:r>
      <w:proofErr w:type="spellEnd"/>
      <w:r>
        <w:t xml:space="preserve">, </w:t>
      </w:r>
      <w:proofErr w:type="spellStart"/>
      <w:r>
        <w:t>Naproksen</w:t>
      </w:r>
      <w:proofErr w:type="spellEnd"/>
      <w:r>
        <w:t xml:space="preserve">, …), </w:t>
      </w:r>
    </w:p>
    <w:p w14:paraId="0000000E" w14:textId="77777777" w:rsidR="00296738" w:rsidRDefault="003D335C">
      <w:pPr>
        <w:numPr>
          <w:ilvl w:val="1"/>
          <w:numId w:val="1"/>
        </w:numPr>
        <w:shd w:val="clear" w:color="auto" w:fill="FFFFFF"/>
      </w:pPr>
      <w:proofErr w:type="spellStart"/>
      <w:r>
        <w:t>ketoprofen</w:t>
      </w:r>
      <w:proofErr w:type="spellEnd"/>
      <w:r>
        <w:t xml:space="preserve"> (</w:t>
      </w:r>
      <w:proofErr w:type="spellStart"/>
      <w:r>
        <w:t>Ketonal</w:t>
      </w:r>
      <w:proofErr w:type="spellEnd"/>
      <w:r>
        <w:t xml:space="preserve">), </w:t>
      </w:r>
    </w:p>
    <w:p w14:paraId="0000000F" w14:textId="77777777" w:rsidR="00296738" w:rsidRDefault="003D335C">
      <w:pPr>
        <w:numPr>
          <w:ilvl w:val="1"/>
          <w:numId w:val="1"/>
        </w:numPr>
        <w:shd w:val="clear" w:color="auto" w:fill="FFFFFF"/>
      </w:pPr>
      <w:proofErr w:type="spellStart"/>
      <w:r>
        <w:t>celekoksib</w:t>
      </w:r>
      <w:proofErr w:type="spellEnd"/>
      <w:r>
        <w:t xml:space="preserve"> (Celebrex) in </w:t>
      </w:r>
    </w:p>
    <w:p w14:paraId="00000010" w14:textId="77777777" w:rsidR="00296738" w:rsidRDefault="003D335C">
      <w:pPr>
        <w:numPr>
          <w:ilvl w:val="1"/>
          <w:numId w:val="1"/>
        </w:numPr>
        <w:shd w:val="clear" w:color="auto" w:fill="FFFFFF"/>
      </w:pPr>
      <w:proofErr w:type="spellStart"/>
      <w:r>
        <w:t>etorikoksib</w:t>
      </w:r>
      <w:proofErr w:type="spellEnd"/>
      <w:r>
        <w:t xml:space="preserve"> (</w:t>
      </w:r>
      <w:proofErr w:type="spellStart"/>
      <w:r>
        <w:t>Arcoxia</w:t>
      </w:r>
      <w:proofErr w:type="spellEnd"/>
      <w:r>
        <w:t xml:space="preserve">, </w:t>
      </w:r>
      <w:proofErr w:type="spellStart"/>
      <w:r>
        <w:t>Roticox</w:t>
      </w:r>
      <w:proofErr w:type="spellEnd"/>
      <w:r>
        <w:t xml:space="preserve">, </w:t>
      </w:r>
      <w:proofErr w:type="spellStart"/>
      <w:r>
        <w:t>Coxeta</w:t>
      </w:r>
      <w:proofErr w:type="spellEnd"/>
      <w:r>
        <w:t>, …)</w:t>
      </w:r>
    </w:p>
    <w:p w14:paraId="00000011" w14:textId="77777777" w:rsidR="00296738" w:rsidRDefault="003D335C">
      <w:pPr>
        <w:numPr>
          <w:ilvl w:val="0"/>
          <w:numId w:val="1"/>
        </w:numPr>
        <w:shd w:val="clear" w:color="auto" w:fill="FFFFFF"/>
      </w:pPr>
      <w:r>
        <w:t>paracetamol (</w:t>
      </w:r>
      <w:proofErr w:type="spellStart"/>
      <w:r>
        <w:t>Lekadol</w:t>
      </w:r>
      <w:proofErr w:type="spellEnd"/>
      <w:r>
        <w:t xml:space="preserve">, </w:t>
      </w:r>
      <w:proofErr w:type="spellStart"/>
      <w:r>
        <w:t>Daleron</w:t>
      </w:r>
      <w:proofErr w:type="spellEnd"/>
      <w:r>
        <w:t>, …)</w:t>
      </w:r>
    </w:p>
    <w:p w14:paraId="00000012" w14:textId="77777777" w:rsidR="00296738" w:rsidRDefault="003D335C">
      <w:pPr>
        <w:numPr>
          <w:ilvl w:val="0"/>
          <w:numId w:val="1"/>
        </w:numPr>
        <w:shd w:val="clear" w:color="auto" w:fill="FFFFFF"/>
      </w:pPr>
      <w:r>
        <w:t>paracetamol + tramadol (</w:t>
      </w:r>
      <w:proofErr w:type="spellStart"/>
      <w:r>
        <w:t>Doreta</w:t>
      </w:r>
      <w:proofErr w:type="spellEnd"/>
      <w:r>
        <w:t xml:space="preserve">, </w:t>
      </w:r>
      <w:proofErr w:type="spellStart"/>
      <w:r>
        <w:t>Zaldiar</w:t>
      </w:r>
      <w:proofErr w:type="spellEnd"/>
      <w:r>
        <w:t>)</w:t>
      </w:r>
    </w:p>
    <w:p w14:paraId="00000013" w14:textId="77777777" w:rsidR="00296738" w:rsidRDefault="003D335C">
      <w:pPr>
        <w:numPr>
          <w:ilvl w:val="0"/>
          <w:numId w:val="1"/>
        </w:numPr>
        <w:shd w:val="clear" w:color="auto" w:fill="FFFFFF"/>
      </w:pPr>
      <w:r>
        <w:t>tramadol (</w:t>
      </w:r>
      <w:proofErr w:type="spellStart"/>
      <w:r>
        <w:t>Tadol</w:t>
      </w:r>
      <w:proofErr w:type="spellEnd"/>
      <w:r>
        <w:t xml:space="preserve">, </w:t>
      </w:r>
      <w:proofErr w:type="spellStart"/>
      <w:r>
        <w:t>Tramal</w:t>
      </w:r>
      <w:proofErr w:type="spellEnd"/>
      <w:r>
        <w:t>, ...)</w:t>
      </w:r>
    </w:p>
    <w:p w14:paraId="00000014" w14:textId="77777777" w:rsidR="00296738" w:rsidRDefault="00296738">
      <w:pPr>
        <w:shd w:val="clear" w:color="auto" w:fill="FFFFFF"/>
      </w:pPr>
    </w:p>
    <w:p w14:paraId="00000015" w14:textId="77777777" w:rsidR="00296738" w:rsidRDefault="003D335C">
      <w:pPr>
        <w:shd w:val="clear" w:color="auto" w:fill="FFFFFF"/>
      </w:pPr>
      <w:proofErr w:type="spellStart"/>
      <w:r>
        <w:t>Konzilij</w:t>
      </w:r>
      <w:proofErr w:type="spellEnd"/>
      <w:r>
        <w:t xml:space="preserve"> KO </w:t>
      </w:r>
      <w:proofErr w:type="spellStart"/>
      <w:r>
        <w:t>za</w:t>
      </w:r>
      <w:proofErr w:type="spellEnd"/>
      <w:r>
        <w:t xml:space="preserve"> </w:t>
      </w:r>
      <w:proofErr w:type="spellStart"/>
      <w:r>
        <w:t>revmatologijo</w:t>
      </w:r>
      <w:proofErr w:type="spellEnd"/>
      <w:r>
        <w:t xml:space="preserve"> </w:t>
      </w:r>
    </w:p>
    <w:p w14:paraId="00000016" w14:textId="77777777" w:rsidR="00296738" w:rsidRDefault="003D335C">
      <w:pPr>
        <w:shd w:val="clear" w:color="auto" w:fill="FFFFFF"/>
      </w:pPr>
      <w:proofErr w:type="spellStart"/>
      <w:r>
        <w:t>Univerzitetni</w:t>
      </w:r>
      <w:proofErr w:type="spellEnd"/>
      <w:r>
        <w:t xml:space="preserve"> </w:t>
      </w:r>
      <w:proofErr w:type="spellStart"/>
      <w:r>
        <w:t>klinični</w:t>
      </w:r>
      <w:proofErr w:type="spellEnd"/>
      <w:r>
        <w:t xml:space="preserve"> center Ljubljana </w:t>
      </w:r>
    </w:p>
    <w:p w14:paraId="00000017" w14:textId="77777777" w:rsidR="00296738" w:rsidRDefault="00296738">
      <w:pPr>
        <w:shd w:val="clear" w:color="auto" w:fill="FFFFFF"/>
      </w:pPr>
    </w:p>
    <w:p w14:paraId="00000018" w14:textId="77777777" w:rsidR="00296738" w:rsidRDefault="003D335C">
      <w:pPr>
        <w:shd w:val="clear" w:color="auto" w:fill="FFFFFF"/>
      </w:pPr>
      <w:r>
        <w:t xml:space="preserve">Ljubljana, 17.03.2020 </w:t>
      </w:r>
    </w:p>
    <w:sectPr w:rsidR="00296738">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796C87"/>
    <w:multiLevelType w:val="multilevel"/>
    <w:tmpl w:val="6C4AC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738"/>
    <w:rsid w:val="00001087"/>
    <w:rsid w:val="00296738"/>
    <w:rsid w:val="003D335C"/>
    <w:rsid w:val="007D0990"/>
    <w:rsid w:val="00B367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BD951B-63D0-4C06-9B1B-869C88E58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sl-S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style>
  <w:style w:type="paragraph" w:styleId="Naslov1">
    <w:name w:val="heading 1"/>
    <w:basedOn w:val="Navaden"/>
    <w:next w:val="Navaden"/>
    <w:pPr>
      <w:keepNext/>
      <w:keepLines/>
      <w:spacing w:before="400" w:after="120"/>
      <w:outlineLvl w:val="0"/>
    </w:pPr>
    <w:rPr>
      <w:sz w:val="40"/>
      <w:szCs w:val="40"/>
    </w:rPr>
  </w:style>
  <w:style w:type="paragraph" w:styleId="Naslov2">
    <w:name w:val="heading 2"/>
    <w:basedOn w:val="Navaden"/>
    <w:next w:val="Navaden"/>
    <w:pPr>
      <w:keepNext/>
      <w:keepLines/>
      <w:spacing w:before="360" w:after="120"/>
      <w:outlineLvl w:val="1"/>
    </w:pPr>
    <w:rPr>
      <w:sz w:val="32"/>
      <w:szCs w:val="32"/>
    </w:rPr>
  </w:style>
  <w:style w:type="paragraph" w:styleId="Naslov3">
    <w:name w:val="heading 3"/>
    <w:basedOn w:val="Navaden"/>
    <w:next w:val="Navaden"/>
    <w:pPr>
      <w:keepNext/>
      <w:keepLines/>
      <w:spacing w:before="320" w:after="80"/>
      <w:outlineLvl w:val="2"/>
    </w:pPr>
    <w:rPr>
      <w:color w:val="434343"/>
      <w:sz w:val="28"/>
      <w:szCs w:val="28"/>
    </w:rPr>
  </w:style>
  <w:style w:type="paragraph" w:styleId="Naslov4">
    <w:name w:val="heading 4"/>
    <w:basedOn w:val="Navaden"/>
    <w:next w:val="Navaden"/>
    <w:pPr>
      <w:keepNext/>
      <w:keepLines/>
      <w:spacing w:before="280" w:after="80"/>
      <w:outlineLvl w:val="3"/>
    </w:pPr>
    <w:rPr>
      <w:color w:val="666666"/>
      <w:sz w:val="24"/>
      <w:szCs w:val="24"/>
    </w:rPr>
  </w:style>
  <w:style w:type="paragraph" w:styleId="Naslov5">
    <w:name w:val="heading 5"/>
    <w:basedOn w:val="Navaden"/>
    <w:next w:val="Navaden"/>
    <w:pPr>
      <w:keepNext/>
      <w:keepLines/>
      <w:spacing w:before="240" w:after="80"/>
      <w:outlineLvl w:val="4"/>
    </w:pPr>
    <w:rPr>
      <w:color w:val="666666"/>
    </w:rPr>
  </w:style>
  <w:style w:type="paragraph" w:styleId="Naslov6">
    <w:name w:val="heading 6"/>
    <w:basedOn w:val="Navaden"/>
    <w:next w:val="Navaden"/>
    <w:pPr>
      <w:keepNext/>
      <w:keepLines/>
      <w:spacing w:before="240" w:after="80"/>
      <w:outlineLvl w:val="5"/>
    </w:pPr>
    <w:rPr>
      <w:i/>
      <w:color w:val="66666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avaden"/>
    <w:next w:val="Navaden"/>
    <w:pPr>
      <w:keepNext/>
      <w:keepLines/>
      <w:spacing w:after="60"/>
    </w:pPr>
    <w:rPr>
      <w:sz w:val="52"/>
      <w:szCs w:val="52"/>
    </w:rPr>
  </w:style>
  <w:style w:type="paragraph" w:styleId="Podnaslov">
    <w:name w:val="Subtitle"/>
    <w:basedOn w:val="Navaden"/>
    <w:next w:val="Navaden"/>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1838</Characters>
  <Application>Microsoft Office Word</Application>
  <DocSecurity>4</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alesa</dc:creator>
  <cp:lastModifiedBy>Sasa</cp:lastModifiedBy>
  <cp:revision>2</cp:revision>
  <dcterms:created xsi:type="dcterms:W3CDTF">2020-03-19T10:33:00Z</dcterms:created>
  <dcterms:modified xsi:type="dcterms:W3CDTF">2020-03-19T10:33:00Z</dcterms:modified>
</cp:coreProperties>
</file>