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E5A3C"/>
    <w:p w:rsidR="007B0764" w:rsidRDefault="007B0764" w:rsidP="007B0764"/>
    <w:p w:rsidR="007B0764" w:rsidRDefault="007B0764" w:rsidP="007B0764"/>
    <w:p w:rsidR="00EC7EF9" w:rsidRDefault="00EC7EF9" w:rsidP="007B0764"/>
    <w:p w:rsidR="00F25D35" w:rsidRDefault="007B0764" w:rsidP="00293E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>P R O G R A M</w:t>
      </w: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</w:p>
    <w:p w:rsidR="00EC7EF9" w:rsidRDefault="00EC7EF9" w:rsidP="00EC7EF9">
      <w:pPr>
        <w:jc w:val="center"/>
        <w:rPr>
          <w:rFonts w:ascii="Georgia" w:hAnsi="Georgia"/>
          <w:b/>
          <w:i/>
          <w:sz w:val="32"/>
          <w:szCs w:val="32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izobraževanja iz varnosti in zdravja pri delu, </w:t>
      </w: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bookmarkStart w:id="0" w:name="_GoBack"/>
      <w:bookmarkEnd w:id="0"/>
    </w:p>
    <w:p w:rsidR="00E75FF6" w:rsidRPr="00B33830" w:rsidRDefault="00E75FF6" w:rsidP="00E75FF6">
      <w:pPr>
        <w:jc w:val="center"/>
        <w:rPr>
          <w:rFonts w:ascii="Georgia" w:hAnsi="Georgia"/>
          <w:i/>
          <w:sz w:val="28"/>
          <w:szCs w:val="28"/>
        </w:rPr>
      </w:pPr>
      <w:r w:rsidRPr="00B33830">
        <w:rPr>
          <w:rFonts w:ascii="Georgia" w:hAnsi="Georgia"/>
          <w:i/>
          <w:sz w:val="28"/>
          <w:szCs w:val="28"/>
        </w:rPr>
        <w:t>ki bo v</w:t>
      </w:r>
      <w:r w:rsidRPr="00B33830">
        <w:rPr>
          <w:rFonts w:ascii="Georgia" w:hAnsi="Georgia"/>
          <w:i/>
          <w:sz w:val="28"/>
          <w:szCs w:val="28"/>
        </w:rPr>
        <w:t xml:space="preserve"> primeru zadostnega števila prijav v</w:t>
      </w: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soboto, </w:t>
      </w:r>
      <w:r>
        <w:rPr>
          <w:rFonts w:ascii="Georgia" w:hAnsi="Georgia"/>
          <w:b/>
          <w:i/>
          <w:sz w:val="28"/>
          <w:szCs w:val="28"/>
        </w:rPr>
        <w:t xml:space="preserve">17. oktobra 2015 </w:t>
      </w:r>
      <w:r>
        <w:rPr>
          <w:rFonts w:ascii="Georgia" w:hAnsi="Georgia"/>
          <w:b/>
          <w:i/>
          <w:sz w:val="28"/>
          <w:szCs w:val="28"/>
        </w:rPr>
        <w:t xml:space="preserve">s pričetkom ob 9.00 uri </w:t>
      </w: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8"/>
          <w:szCs w:val="8"/>
        </w:rPr>
      </w:pPr>
    </w:p>
    <w:p w:rsidR="00E75FF6" w:rsidRDefault="00E75FF6" w:rsidP="00E75FF6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Modri dvorani Domus Medica, Ljubljana, Dunajska cesta 162</w:t>
      </w:r>
    </w:p>
    <w:p w:rsidR="00EC7EF9" w:rsidRDefault="00EC7EF9" w:rsidP="00863ABC">
      <w:pPr>
        <w:jc w:val="center"/>
        <w:rPr>
          <w:rFonts w:ascii="Georgia" w:hAnsi="Georgia"/>
          <w:i/>
          <w:sz w:val="24"/>
        </w:rPr>
      </w:pPr>
    </w:p>
    <w:p w:rsidR="00EC7EF9" w:rsidRDefault="00EC7EF9" w:rsidP="00EC7EF9">
      <w:pPr>
        <w:jc w:val="both"/>
        <w:rPr>
          <w:rFonts w:ascii="Georgia" w:hAnsi="Georgia"/>
          <w:i/>
          <w:sz w:val="24"/>
        </w:rPr>
      </w:pPr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</w:p>
    <w:p w:rsidR="002439AA" w:rsidRDefault="002439AA" w:rsidP="00EC7EF9">
      <w:pPr>
        <w:jc w:val="both"/>
        <w:rPr>
          <w:rFonts w:ascii="Georgia" w:hAnsi="Georgia"/>
          <w:i/>
          <w:sz w:val="24"/>
        </w:rPr>
      </w:pPr>
    </w:p>
    <w:p w:rsidR="00EC7EF9" w:rsidRDefault="00EC7EF9" w:rsidP="00EC7EF9">
      <w:pPr>
        <w:jc w:val="both"/>
        <w:rPr>
          <w:rFonts w:ascii="Georgia" w:hAnsi="Georgia"/>
          <w:i/>
          <w:sz w:val="24"/>
        </w:rPr>
      </w:pPr>
    </w:p>
    <w:p w:rsidR="00EC7EF9" w:rsidRPr="00AB1AED" w:rsidRDefault="00EC7EF9" w:rsidP="00EC7EF9">
      <w:pPr>
        <w:rPr>
          <w:rFonts w:ascii="Georgia" w:hAnsi="Georgi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PROGRAM:</w:t>
      </w:r>
    </w:p>
    <w:p w:rsidR="00EC7EF9" w:rsidRPr="00AB1AED" w:rsidRDefault="00EC7EF9" w:rsidP="00EC7EF9">
      <w:pPr>
        <w:rPr>
          <w:rFonts w:ascii="Georgia" w:hAnsi="Georgia"/>
          <w:iCs/>
          <w:sz w:val="22"/>
          <w:szCs w:val="22"/>
        </w:rPr>
      </w:pPr>
    </w:p>
    <w:p w:rsidR="00EC7EF9" w:rsidRPr="00AB1AED" w:rsidRDefault="00EC7EF9" w:rsidP="00EC7EF9">
      <w:pPr>
        <w:rPr>
          <w:rFonts w:ascii="Georgia" w:hAnsi="Georgi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08.30 – 09.00</w:t>
      </w:r>
      <w:r w:rsidRPr="00AB1AED">
        <w:rPr>
          <w:rFonts w:ascii="Georgia" w:hAnsi="Georgia"/>
          <w:iCs/>
          <w:sz w:val="22"/>
          <w:szCs w:val="22"/>
        </w:rPr>
        <w:tab/>
        <w:t xml:space="preserve">Prihod </w:t>
      </w:r>
      <w:r>
        <w:rPr>
          <w:rFonts w:ascii="Georgia" w:hAnsi="Georgia"/>
          <w:iCs/>
          <w:sz w:val="22"/>
          <w:szCs w:val="22"/>
        </w:rPr>
        <w:t>in registracija udeležencev izobraževanja</w:t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</w:r>
    </w:p>
    <w:p w:rsidR="00EC7EF9" w:rsidRPr="00AB1AED" w:rsidRDefault="00EC7EF9" w:rsidP="00EC7EF9">
      <w:pPr>
        <w:rPr>
          <w:rFonts w:ascii="Georgia" w:hAnsi="Georgia"/>
          <w:iCs/>
          <w:sz w:val="12"/>
          <w:szCs w:val="12"/>
        </w:rPr>
      </w:pPr>
    </w:p>
    <w:p w:rsidR="00EC7EF9" w:rsidRDefault="00EC7EF9" w:rsidP="00EC7EF9">
      <w:pPr>
        <w:ind w:left="2124" w:hanging="2124"/>
        <w:rPr>
          <w:rFonts w:ascii="Georgia" w:hAnsi="Georgi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09.00 – 09.35</w:t>
      </w:r>
      <w:r w:rsidRPr="00AB1AED">
        <w:rPr>
          <w:rFonts w:ascii="Georgia" w:hAnsi="Georgia"/>
          <w:iCs/>
          <w:sz w:val="22"/>
          <w:szCs w:val="22"/>
        </w:rPr>
        <w:tab/>
      </w:r>
      <w:r>
        <w:rPr>
          <w:rFonts w:ascii="Georgia" w:hAnsi="Georgia"/>
          <w:iCs/>
          <w:sz w:val="22"/>
          <w:szCs w:val="22"/>
        </w:rPr>
        <w:t xml:space="preserve">Strokovno predavanje: </w:t>
      </w:r>
    </w:p>
    <w:p w:rsidR="00EC7EF9" w:rsidRPr="00CE1ACE" w:rsidRDefault="00EC7EF9" w:rsidP="00EC7EF9">
      <w:pPr>
        <w:ind w:left="2124"/>
        <w:rPr>
          <w:rFonts w:ascii="Georgia" w:hAnsi="Georgia"/>
          <w:iCs/>
          <w:sz w:val="22"/>
          <w:szCs w:val="22"/>
        </w:rPr>
      </w:pPr>
      <w:r>
        <w:rPr>
          <w:rFonts w:ascii="Georgia" w:hAnsi="Georgia"/>
          <w:iCs/>
          <w:sz w:val="22"/>
          <w:szCs w:val="22"/>
        </w:rPr>
        <w:t xml:space="preserve">Varno delo v zasebni zdravstveni in zobozdravstveni  </w:t>
      </w:r>
      <w:r w:rsidRPr="00CE1ACE">
        <w:rPr>
          <w:rFonts w:ascii="Georgia" w:hAnsi="Georgia"/>
          <w:iCs/>
          <w:sz w:val="22"/>
          <w:szCs w:val="22"/>
        </w:rPr>
        <w:t>ustanovi, predpisani pregledi in meritve na področju varnosti pri delu</w:t>
      </w:r>
    </w:p>
    <w:p w:rsidR="00EC7EF9" w:rsidRPr="00CE1ACE" w:rsidRDefault="00EC7EF9" w:rsidP="00EC7EF9">
      <w:pPr>
        <w:rPr>
          <w:rFonts w:ascii="Georgia" w:hAnsi="Georgia"/>
          <w:i/>
          <w:sz w:val="22"/>
          <w:szCs w:val="22"/>
        </w:rPr>
      </w:pPr>
      <w:r w:rsidRPr="00CE1ACE">
        <w:rPr>
          <w:rFonts w:ascii="Georgia" w:hAnsi="Georgia"/>
          <w:iCs/>
          <w:sz w:val="22"/>
          <w:szCs w:val="22"/>
        </w:rPr>
        <w:tab/>
      </w:r>
      <w:r w:rsidRPr="00CE1ACE">
        <w:rPr>
          <w:rFonts w:ascii="Georgia" w:hAnsi="Georgia"/>
          <w:iCs/>
          <w:sz w:val="22"/>
          <w:szCs w:val="22"/>
        </w:rPr>
        <w:tab/>
      </w:r>
      <w:r w:rsidRPr="00CE1ACE">
        <w:rPr>
          <w:rFonts w:ascii="Georgia" w:hAnsi="Georgia"/>
          <w:iCs/>
          <w:sz w:val="22"/>
          <w:szCs w:val="22"/>
        </w:rPr>
        <w:tab/>
      </w:r>
      <w:r w:rsidRPr="00CE1ACE">
        <w:rPr>
          <w:rFonts w:ascii="Georgia" w:hAnsi="Georgia"/>
          <w:i/>
          <w:sz w:val="22"/>
          <w:szCs w:val="22"/>
        </w:rPr>
        <w:t>Predavatelj: Drago Borštnar, var. ing., BORŠTNAR &amp; CO. LJUBLJANA</w:t>
      </w:r>
    </w:p>
    <w:p w:rsidR="00EC7EF9" w:rsidRPr="00CE1ACE" w:rsidRDefault="00EC7EF9" w:rsidP="00EC7EF9">
      <w:pPr>
        <w:rPr>
          <w:rFonts w:ascii="Georgia" w:hAnsi="Georgia"/>
          <w:i/>
          <w:sz w:val="12"/>
          <w:szCs w:val="12"/>
        </w:rPr>
      </w:pPr>
    </w:p>
    <w:p w:rsidR="00EC7EF9" w:rsidRPr="00CE1ACE" w:rsidRDefault="00EC7EF9" w:rsidP="00EC7EF9">
      <w:pPr>
        <w:rPr>
          <w:rFonts w:ascii="Georgia" w:hAnsi="Georgia"/>
          <w:iCs/>
          <w:sz w:val="22"/>
          <w:szCs w:val="22"/>
        </w:rPr>
      </w:pPr>
      <w:r w:rsidRPr="00CE1ACE">
        <w:rPr>
          <w:rFonts w:ascii="Georgia" w:hAnsi="Georgia"/>
          <w:iCs/>
          <w:sz w:val="22"/>
          <w:szCs w:val="22"/>
        </w:rPr>
        <w:t>09.35 – 10.10</w:t>
      </w:r>
      <w:r w:rsidRPr="00CE1ACE">
        <w:rPr>
          <w:rFonts w:ascii="Georgia" w:hAnsi="Georgia"/>
          <w:iCs/>
          <w:sz w:val="22"/>
          <w:szCs w:val="22"/>
        </w:rPr>
        <w:tab/>
      </w:r>
      <w:r w:rsidRPr="00CE1ACE">
        <w:rPr>
          <w:rFonts w:ascii="Georgia" w:hAnsi="Georgia"/>
          <w:iCs/>
          <w:sz w:val="22"/>
          <w:szCs w:val="22"/>
        </w:rPr>
        <w:tab/>
        <w:t>Strokovno predavanje:</w:t>
      </w:r>
    </w:p>
    <w:p w:rsidR="00EC7EF9" w:rsidRPr="00CE1ACE" w:rsidRDefault="00EC7EF9" w:rsidP="00EC7EF9">
      <w:pPr>
        <w:ind w:left="1416" w:firstLine="708"/>
        <w:rPr>
          <w:rFonts w:ascii="Georgia" w:hAnsi="Georgia"/>
          <w:iCs/>
          <w:sz w:val="22"/>
          <w:szCs w:val="22"/>
        </w:rPr>
      </w:pPr>
      <w:r w:rsidRPr="00CE1ACE">
        <w:rPr>
          <w:rFonts w:ascii="Georgia" w:hAnsi="Georgia"/>
          <w:iCs/>
          <w:sz w:val="22"/>
          <w:szCs w:val="22"/>
        </w:rPr>
        <w:t xml:space="preserve">Izobraževanje na področju varstva pred požarom, vodenje potrebnih evidenc na </w:t>
      </w:r>
    </w:p>
    <w:p w:rsidR="00EC7EF9" w:rsidRPr="00CE1ACE" w:rsidRDefault="00EC7EF9" w:rsidP="00EC7EF9">
      <w:pPr>
        <w:rPr>
          <w:rFonts w:ascii="Georgia" w:hAnsi="Georgia"/>
          <w:iCs/>
          <w:sz w:val="22"/>
          <w:szCs w:val="22"/>
        </w:rPr>
      </w:pPr>
      <w:r w:rsidRPr="00CE1ACE">
        <w:rPr>
          <w:rFonts w:ascii="Georgia" w:hAnsi="Georgia"/>
          <w:iCs/>
          <w:sz w:val="22"/>
          <w:szCs w:val="22"/>
        </w:rPr>
        <w:t xml:space="preserve">                                        tem področju, oblike inšpekcijskih pregledov, potrebna dokumentacija</w:t>
      </w:r>
    </w:p>
    <w:p w:rsidR="00EC7EF9" w:rsidRDefault="00EC7EF9" w:rsidP="00EC7EF9">
      <w:pPr>
        <w:rPr>
          <w:rFonts w:ascii="Georgia" w:hAnsi="Georgia"/>
          <w:i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/>
          <w:sz w:val="22"/>
          <w:szCs w:val="22"/>
        </w:rPr>
        <w:t xml:space="preserve">Predavatelj: Drago Borštnar, var. </w:t>
      </w:r>
      <w:r>
        <w:rPr>
          <w:rFonts w:ascii="Georgia" w:hAnsi="Georgia"/>
          <w:i/>
          <w:sz w:val="22"/>
          <w:szCs w:val="22"/>
        </w:rPr>
        <w:t>i</w:t>
      </w:r>
      <w:r w:rsidRPr="00AB1AED">
        <w:rPr>
          <w:rFonts w:ascii="Georgia" w:hAnsi="Georgia"/>
          <w:i/>
          <w:sz w:val="22"/>
          <w:szCs w:val="22"/>
        </w:rPr>
        <w:t>ng., BORŠTNAR &amp; CO. LJUBLJANA</w:t>
      </w:r>
    </w:p>
    <w:p w:rsidR="00EC7EF9" w:rsidRPr="00AB1AED" w:rsidRDefault="00EC7EF9" w:rsidP="00EC7EF9">
      <w:pPr>
        <w:rPr>
          <w:rFonts w:ascii="Georgia" w:hAnsi="Georgia"/>
          <w:i/>
          <w:sz w:val="12"/>
          <w:szCs w:val="12"/>
        </w:rPr>
      </w:pPr>
    </w:p>
    <w:p w:rsidR="00EC7EF9" w:rsidRDefault="00EC7EF9" w:rsidP="00EC7EF9">
      <w:pPr>
        <w:rPr>
          <w:rFonts w:ascii="Georgia" w:hAnsi="Georgi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10.10 – 10.30</w:t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  <w:t>Vprašanja in odgovori</w:t>
      </w:r>
    </w:p>
    <w:p w:rsidR="00EC7EF9" w:rsidRPr="00AB1AED" w:rsidRDefault="00EC7EF9" w:rsidP="00EC7EF9">
      <w:pPr>
        <w:rPr>
          <w:rFonts w:ascii="Georgia" w:hAnsi="Georgia"/>
          <w:iCs/>
          <w:sz w:val="12"/>
          <w:szCs w:val="12"/>
        </w:rPr>
      </w:pPr>
    </w:p>
    <w:p w:rsidR="00EC7EF9" w:rsidRPr="00AB1AED" w:rsidRDefault="00EC7EF9" w:rsidP="00EC7EF9">
      <w:pPr>
        <w:rPr>
          <w:rFonts w:ascii="Georgia" w:hAnsi="Georgi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10.30 – 11.</w:t>
      </w:r>
      <w:r w:rsidR="00E75FF6">
        <w:rPr>
          <w:rFonts w:ascii="Georgia" w:hAnsi="Georgia"/>
          <w:iCs/>
          <w:sz w:val="22"/>
          <w:szCs w:val="22"/>
        </w:rPr>
        <w:t>15</w:t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  <w:t>Odmor</w:t>
      </w:r>
    </w:p>
    <w:p w:rsidR="00EC7EF9" w:rsidRPr="00AB1AED" w:rsidRDefault="00EC7EF9" w:rsidP="00EC7EF9">
      <w:pPr>
        <w:rPr>
          <w:rFonts w:ascii="Georgia" w:hAnsi="Georgia"/>
          <w:iCs/>
          <w:sz w:val="12"/>
          <w:szCs w:val="12"/>
        </w:rPr>
      </w:pPr>
    </w:p>
    <w:p w:rsidR="00EC7EF9" w:rsidRPr="00AB1AED" w:rsidRDefault="00EC7EF9" w:rsidP="00EC7EF9">
      <w:pPr>
        <w:rPr>
          <w:rFonts w:ascii="Georgia" w:hAnsi="Georgia" w:cs="Tahoma"/>
          <w:iCs/>
          <w:sz w:val="22"/>
          <w:szCs w:val="22"/>
        </w:rPr>
      </w:pPr>
      <w:r w:rsidRPr="00AB1AED">
        <w:rPr>
          <w:rFonts w:ascii="Georgia" w:hAnsi="Georgia"/>
          <w:iCs/>
          <w:sz w:val="22"/>
          <w:szCs w:val="22"/>
        </w:rPr>
        <w:t>11.</w:t>
      </w:r>
      <w:r w:rsidR="00E75FF6">
        <w:rPr>
          <w:rFonts w:ascii="Georgia" w:hAnsi="Georgia"/>
          <w:iCs/>
          <w:sz w:val="22"/>
          <w:szCs w:val="22"/>
        </w:rPr>
        <w:t>15</w:t>
      </w:r>
      <w:r w:rsidRPr="00AB1AED">
        <w:rPr>
          <w:rFonts w:ascii="Georgia" w:hAnsi="Georgia"/>
          <w:iCs/>
          <w:sz w:val="22"/>
          <w:szCs w:val="22"/>
        </w:rPr>
        <w:t xml:space="preserve"> – 12.00</w:t>
      </w:r>
      <w:r w:rsidRPr="00AB1AED">
        <w:rPr>
          <w:rFonts w:ascii="Georgia" w:hAnsi="Georgia"/>
          <w:iCs/>
          <w:sz w:val="22"/>
          <w:szCs w:val="22"/>
        </w:rPr>
        <w:tab/>
      </w:r>
      <w:r w:rsidRPr="00AB1AED">
        <w:rPr>
          <w:rFonts w:ascii="Georgia" w:hAnsi="Georgia"/>
          <w:iCs/>
          <w:sz w:val="22"/>
          <w:szCs w:val="22"/>
        </w:rPr>
        <w:tab/>
        <w:t>Reševanje testne pole</w:t>
      </w:r>
    </w:p>
    <w:p w:rsidR="00EC7EF9" w:rsidRDefault="00EC7EF9" w:rsidP="00EC7EF9">
      <w:pPr>
        <w:ind w:left="1416" w:firstLine="708"/>
        <w:rPr>
          <w:rFonts w:ascii="Georgia" w:hAnsi="Georgia" w:cs="Tahoma"/>
          <w:i/>
          <w:iCs/>
          <w:sz w:val="12"/>
          <w:szCs w:val="1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DC5FF3" w:rsidP="00EC7EF9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Ljubljana, 10. oktober 2014</w:t>
      </w: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</w:p>
    <w:p w:rsidR="00EC7EF9" w:rsidRDefault="00EC7EF9" w:rsidP="00EC7EF9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F25D35" w:rsidRDefault="00F25D35" w:rsidP="009E5A3C"/>
    <w:sectPr w:rsidR="00F25D35" w:rsidSect="005F3046">
      <w:headerReference w:type="default" r:id="rId7"/>
      <w:headerReference w:type="first" r:id="rId8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FFC" w:rsidRDefault="000C5FFC" w:rsidP="00631C80">
      <w:r>
        <w:separator/>
      </w:r>
    </w:p>
  </w:endnote>
  <w:endnote w:type="continuationSeparator" w:id="0">
    <w:p w:rsidR="000C5FFC" w:rsidRDefault="000C5FFC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FFC" w:rsidRDefault="000C5FFC" w:rsidP="00631C80">
      <w:r>
        <w:separator/>
      </w:r>
    </w:p>
  </w:footnote>
  <w:footnote w:type="continuationSeparator" w:id="0">
    <w:p w:rsidR="000C5FFC" w:rsidRDefault="000C5FFC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9AA" w:rsidRPr="00631C80" w:rsidRDefault="002439AA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9AA" w:rsidRDefault="0056209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1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A450E"/>
    <w:rsid w:val="000B38F6"/>
    <w:rsid w:val="000B5F34"/>
    <w:rsid w:val="000B771A"/>
    <w:rsid w:val="000C5FFC"/>
    <w:rsid w:val="001378A9"/>
    <w:rsid w:val="00204777"/>
    <w:rsid w:val="002439AA"/>
    <w:rsid w:val="002665EB"/>
    <w:rsid w:val="00274AB5"/>
    <w:rsid w:val="002842DA"/>
    <w:rsid w:val="00293EB5"/>
    <w:rsid w:val="002D5841"/>
    <w:rsid w:val="003A3999"/>
    <w:rsid w:val="003F072C"/>
    <w:rsid w:val="004000D9"/>
    <w:rsid w:val="004641BA"/>
    <w:rsid w:val="005169B8"/>
    <w:rsid w:val="00562096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712AE"/>
    <w:rsid w:val="0079691F"/>
    <w:rsid w:val="007B0764"/>
    <w:rsid w:val="00847636"/>
    <w:rsid w:val="00863ABC"/>
    <w:rsid w:val="008B641C"/>
    <w:rsid w:val="009E5A3C"/>
    <w:rsid w:val="009F04AD"/>
    <w:rsid w:val="00A74214"/>
    <w:rsid w:val="00AB5E23"/>
    <w:rsid w:val="00AD3068"/>
    <w:rsid w:val="00AF0A15"/>
    <w:rsid w:val="00B22A9E"/>
    <w:rsid w:val="00B33830"/>
    <w:rsid w:val="00B472BA"/>
    <w:rsid w:val="00B70C93"/>
    <w:rsid w:val="00BC46A3"/>
    <w:rsid w:val="00C03042"/>
    <w:rsid w:val="00C567D6"/>
    <w:rsid w:val="00C61CB9"/>
    <w:rsid w:val="00CD2B06"/>
    <w:rsid w:val="00D563FC"/>
    <w:rsid w:val="00DC5FF3"/>
    <w:rsid w:val="00E10D0C"/>
    <w:rsid w:val="00E75FF6"/>
    <w:rsid w:val="00EC7EF9"/>
    <w:rsid w:val="00F25D35"/>
    <w:rsid w:val="00F37791"/>
    <w:rsid w:val="00F642BA"/>
    <w:rsid w:val="00F9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85E176-1DE3-452E-83EE-E895ECEE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5</cp:revision>
  <cp:lastPrinted>2013-04-18T10:28:00Z</cp:lastPrinted>
  <dcterms:created xsi:type="dcterms:W3CDTF">2015-02-18T11:51:00Z</dcterms:created>
  <dcterms:modified xsi:type="dcterms:W3CDTF">2015-02-19T12:04:00Z</dcterms:modified>
</cp:coreProperties>
</file>