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4E8" w:rsidRPr="003E520E" w:rsidRDefault="00A254E8" w:rsidP="00A254E8">
      <w:pPr>
        <w:rPr>
          <w:rFonts w:ascii="Cambria" w:hAnsi="Cambria"/>
        </w:rPr>
      </w:pPr>
      <w:r w:rsidRPr="003E520E">
        <w:rPr>
          <w:rFonts w:ascii="Cambria" w:hAnsi="Cambria" w:cs="Tahoma"/>
          <w:b/>
          <w:sz w:val="22"/>
          <w:szCs w:val="22"/>
        </w:rPr>
        <w:t>PRILOGA K POGODBI O OBDELOVANJU OSEBNIH PODATKOV</w:t>
      </w:r>
    </w:p>
    <w:p w:rsidR="00A254E8" w:rsidRPr="003E520E" w:rsidRDefault="00A254E8" w:rsidP="00A254E8">
      <w:pPr>
        <w:rPr>
          <w:rFonts w:ascii="Cambria" w:hAnsi="Cambria" w:cs="Tahoma"/>
          <w:b/>
          <w:sz w:val="22"/>
          <w:szCs w:val="22"/>
        </w:rPr>
      </w:pPr>
    </w:p>
    <w:p w:rsidR="00A254E8" w:rsidRPr="003E520E" w:rsidRDefault="00A254E8" w:rsidP="00A254E8">
      <w:pPr>
        <w:rPr>
          <w:rFonts w:ascii="Cambria" w:hAnsi="Cambria"/>
        </w:rPr>
      </w:pPr>
      <w:r w:rsidRPr="003E520E">
        <w:rPr>
          <w:rFonts w:ascii="Cambria" w:hAnsi="Cambria" w:cs="Tahoma"/>
          <w:b/>
          <w:sz w:val="22"/>
          <w:szCs w:val="22"/>
        </w:rPr>
        <w:t>PRILOGA 1: TABELA 1</w:t>
      </w:r>
    </w:p>
    <w:p w:rsidR="00A254E8" w:rsidRPr="003E520E" w:rsidRDefault="00A254E8" w:rsidP="00A254E8">
      <w:pPr>
        <w:rPr>
          <w:rFonts w:ascii="Cambria" w:hAnsi="Cambria" w:cs="Tahoma"/>
          <w:b/>
          <w:sz w:val="22"/>
          <w:szCs w:val="22"/>
        </w:rPr>
      </w:pPr>
    </w:p>
    <w:p w:rsidR="00A254E8" w:rsidRPr="003E520E" w:rsidRDefault="00A254E8" w:rsidP="00A254E8">
      <w:pPr>
        <w:rPr>
          <w:rFonts w:ascii="Cambria" w:hAnsi="Cambria" w:cs="Tahoma"/>
          <w:b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00"/>
        <w:gridCol w:w="4507"/>
        <w:gridCol w:w="4507"/>
        <w:gridCol w:w="4514"/>
      </w:tblGrid>
      <w:tr w:rsidR="00A254E8" w:rsidRPr="003E520E" w:rsidTr="00220A9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54E8" w:rsidRPr="003E520E" w:rsidRDefault="00A254E8" w:rsidP="00220A90">
            <w:pPr>
              <w:spacing w:after="120"/>
              <w:jc w:val="center"/>
              <w:rPr>
                <w:rFonts w:ascii="Cambria" w:hAnsi="Cambria"/>
              </w:rPr>
            </w:pPr>
            <w:r w:rsidRPr="003E520E">
              <w:rPr>
                <w:rFonts w:ascii="Cambria" w:hAnsi="Cambria" w:cs="Tahoma"/>
                <w:b/>
                <w:sz w:val="22"/>
                <w:szCs w:val="22"/>
              </w:rPr>
              <w:t>ZAP. ŠT.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54E8" w:rsidRPr="003E520E" w:rsidRDefault="00A254E8" w:rsidP="00220A90">
            <w:pPr>
              <w:spacing w:after="120"/>
              <w:jc w:val="center"/>
              <w:rPr>
                <w:rFonts w:ascii="Cambria" w:hAnsi="Cambria"/>
              </w:rPr>
            </w:pPr>
            <w:r w:rsidRPr="003E520E">
              <w:rPr>
                <w:rFonts w:ascii="Cambria" w:hAnsi="Cambria" w:cs="Tahoma"/>
                <w:b/>
                <w:sz w:val="22"/>
                <w:szCs w:val="22"/>
              </w:rPr>
              <w:t>IME ZBIRKE OSEBNIH PODATKOV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54E8" w:rsidRPr="003E520E" w:rsidRDefault="00A254E8" w:rsidP="00220A90">
            <w:pPr>
              <w:snapToGrid w:val="0"/>
              <w:spacing w:after="120"/>
              <w:jc w:val="both"/>
              <w:rPr>
                <w:rFonts w:ascii="Cambria" w:hAnsi="Cambria" w:cs="Tahoma"/>
                <w:b/>
                <w:sz w:val="22"/>
                <w:szCs w:val="22"/>
              </w:rPr>
            </w:pPr>
          </w:p>
          <w:p w:rsidR="00A254E8" w:rsidRPr="003E520E" w:rsidRDefault="00A254E8" w:rsidP="00220A90">
            <w:pPr>
              <w:spacing w:after="120"/>
              <w:jc w:val="both"/>
              <w:rPr>
                <w:rFonts w:ascii="Cambria" w:hAnsi="Cambria"/>
              </w:rPr>
            </w:pPr>
            <w:r w:rsidRPr="003E520E">
              <w:rPr>
                <w:rFonts w:ascii="Cambria" w:hAnsi="Cambria" w:cs="Tahoma"/>
                <w:b/>
                <w:sz w:val="22"/>
                <w:szCs w:val="22"/>
              </w:rPr>
              <w:t>VRSTE PODATKOV V ZBIRKI OSEBNIH PODATKOV DO KATERIH IMA POGODBENI OBDELOVALEC DOSTOP</w:t>
            </w:r>
          </w:p>
        </w:tc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4E8" w:rsidRPr="003E520E" w:rsidRDefault="00A254E8" w:rsidP="00220A90">
            <w:pPr>
              <w:spacing w:after="120"/>
              <w:jc w:val="center"/>
              <w:rPr>
                <w:rFonts w:ascii="Cambria" w:hAnsi="Cambria"/>
              </w:rPr>
            </w:pPr>
            <w:r w:rsidRPr="003E520E">
              <w:rPr>
                <w:rFonts w:ascii="Cambria" w:hAnsi="Cambria" w:cs="Tahoma"/>
                <w:b/>
                <w:sz w:val="22"/>
                <w:szCs w:val="22"/>
              </w:rPr>
              <w:t>DOVOLJENA OBDELAVA OSEBNIH PODATKOV</w:t>
            </w:r>
          </w:p>
        </w:tc>
      </w:tr>
      <w:tr w:rsidR="00A254E8" w:rsidRPr="003E520E" w:rsidTr="00220A90">
        <w:trPr>
          <w:trHeight w:val="637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54E8" w:rsidRPr="003E520E" w:rsidRDefault="00A254E8" w:rsidP="00220A90">
            <w:pPr>
              <w:snapToGrid w:val="0"/>
              <w:rPr>
                <w:rFonts w:ascii="Cambria" w:hAnsi="Cambria" w:cs="Tahoma"/>
                <w:b/>
                <w:sz w:val="22"/>
                <w:szCs w:val="22"/>
              </w:rPr>
            </w:pPr>
          </w:p>
          <w:p w:rsidR="00A254E8" w:rsidRPr="003E520E" w:rsidRDefault="00A254E8" w:rsidP="00220A90">
            <w:pPr>
              <w:rPr>
                <w:rFonts w:ascii="Cambria" w:hAnsi="Cambria"/>
              </w:rPr>
            </w:pPr>
            <w:r w:rsidRPr="003E520E">
              <w:rPr>
                <w:rFonts w:ascii="Cambria" w:hAnsi="Cambria" w:cs="Tahoma"/>
                <w:b/>
                <w:sz w:val="22"/>
                <w:szCs w:val="22"/>
              </w:rPr>
              <w:t>1</w:t>
            </w:r>
          </w:p>
          <w:p w:rsidR="00A254E8" w:rsidRPr="003E520E" w:rsidRDefault="00A254E8" w:rsidP="00220A90">
            <w:pPr>
              <w:rPr>
                <w:rFonts w:ascii="Cambria" w:hAnsi="Cambria" w:cs="Tahoma"/>
                <w:b/>
                <w:sz w:val="22"/>
                <w:szCs w:val="22"/>
              </w:rPr>
            </w:pP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54E8" w:rsidRPr="003E520E" w:rsidRDefault="00A254E8" w:rsidP="00220A90">
            <w:pPr>
              <w:snapToGrid w:val="0"/>
              <w:spacing w:after="120"/>
              <w:rPr>
                <w:rFonts w:ascii="Cambria" w:hAnsi="Cambria" w:cs="Tahoma"/>
                <w:b/>
                <w:sz w:val="22"/>
                <w:szCs w:val="22"/>
              </w:rPr>
            </w:pPr>
          </w:p>
          <w:p w:rsidR="00A254E8" w:rsidRPr="003E520E" w:rsidRDefault="00A254E8" w:rsidP="00220A90">
            <w:pPr>
              <w:spacing w:after="120"/>
              <w:jc w:val="both"/>
              <w:rPr>
                <w:rFonts w:ascii="Cambria" w:hAnsi="Cambria"/>
              </w:rPr>
            </w:pPr>
            <w:r w:rsidRPr="003E520E">
              <w:rPr>
                <w:rFonts w:ascii="Cambria" w:hAnsi="Cambria" w:cs="Arial"/>
                <w:b/>
                <w:sz w:val="22"/>
                <w:szCs w:val="22"/>
              </w:rPr>
              <w:t>EVIDENCA PODATKOV O ZAPOSLENIH</w:t>
            </w:r>
            <w:r w:rsidR="00BE757E" w:rsidRPr="003E520E">
              <w:rPr>
                <w:rFonts w:ascii="Cambria" w:hAnsi="Cambria" w:cs="Arial"/>
                <w:b/>
                <w:sz w:val="22"/>
                <w:szCs w:val="22"/>
              </w:rPr>
              <w:t>, DELAVCIH PO PODJEMNI POGODBI IN IZRABI DELOVNEGA ČASA</w:t>
            </w:r>
          </w:p>
          <w:p w:rsidR="00A254E8" w:rsidRPr="003E520E" w:rsidRDefault="00A254E8" w:rsidP="00220A90">
            <w:pPr>
              <w:spacing w:after="120"/>
              <w:jc w:val="both"/>
              <w:rPr>
                <w:rFonts w:ascii="Cambria" w:hAnsi="Cambria" w:cs="Tahoma"/>
                <w:b/>
                <w:sz w:val="22"/>
                <w:szCs w:val="22"/>
              </w:rPr>
            </w:pP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54E8" w:rsidRPr="003E520E" w:rsidRDefault="00A254E8" w:rsidP="00220A90">
            <w:pPr>
              <w:snapToGrid w:val="0"/>
              <w:spacing w:after="120"/>
              <w:jc w:val="both"/>
              <w:rPr>
                <w:rFonts w:ascii="Cambria" w:hAnsi="Cambria" w:cs="Tahoma"/>
                <w:b/>
                <w:sz w:val="22"/>
                <w:szCs w:val="22"/>
              </w:rPr>
            </w:pPr>
          </w:p>
          <w:p w:rsidR="00A254E8" w:rsidRPr="003E520E" w:rsidRDefault="00A254E8" w:rsidP="00220A90">
            <w:pPr>
              <w:spacing w:after="120"/>
              <w:jc w:val="both"/>
              <w:rPr>
                <w:rFonts w:ascii="Cambria" w:hAnsi="Cambria"/>
              </w:rPr>
            </w:pPr>
            <w:r w:rsidRPr="003E520E">
              <w:rPr>
                <w:rFonts w:ascii="Cambria" w:hAnsi="Cambria" w:cs="Arial"/>
                <w:sz w:val="22"/>
                <w:szCs w:val="22"/>
              </w:rPr>
              <w:t>•</w:t>
            </w:r>
            <w:r w:rsidRPr="003E520E">
              <w:rPr>
                <w:rFonts w:ascii="Cambria" w:eastAsia="Calibri" w:hAnsi="Cambria" w:cs="Calibri"/>
                <w:sz w:val="22"/>
                <w:szCs w:val="22"/>
              </w:rPr>
              <w:t xml:space="preserve"> </w:t>
            </w:r>
            <w:r w:rsidRPr="003E520E">
              <w:rPr>
                <w:rFonts w:ascii="Cambria" w:hAnsi="Cambria" w:cs="Arial"/>
                <w:sz w:val="22"/>
                <w:szCs w:val="22"/>
              </w:rPr>
              <w:t>ime, priimek, e-naslov, EMŠO delavca, spol,  datum rojstva, podatki iz evidence dela delavca,</w:t>
            </w:r>
          </w:p>
          <w:p w:rsidR="00A254E8" w:rsidRPr="003E520E" w:rsidRDefault="00A254E8" w:rsidP="00220A90">
            <w:pPr>
              <w:spacing w:after="120"/>
              <w:jc w:val="both"/>
              <w:rPr>
                <w:rFonts w:ascii="Cambria" w:hAnsi="Cambria"/>
              </w:rPr>
            </w:pPr>
            <w:r w:rsidRPr="003E520E">
              <w:rPr>
                <w:rFonts w:ascii="Cambria" w:hAnsi="Cambria" w:cs="Arial"/>
                <w:sz w:val="22"/>
                <w:szCs w:val="22"/>
              </w:rPr>
              <w:t>•</w:t>
            </w:r>
            <w:r w:rsidRPr="003E520E">
              <w:rPr>
                <w:rFonts w:ascii="Cambria" w:eastAsia="Calibri" w:hAnsi="Cambria" w:cs="Calibri"/>
                <w:sz w:val="22"/>
                <w:szCs w:val="22"/>
              </w:rPr>
              <w:t xml:space="preserve"> </w:t>
            </w:r>
            <w:r w:rsidRPr="003E520E">
              <w:rPr>
                <w:rFonts w:ascii="Cambria" w:hAnsi="Cambria" w:cs="Arial"/>
                <w:sz w:val="22"/>
                <w:szCs w:val="22"/>
              </w:rPr>
              <w:t>Interna id koda delavca</w:t>
            </w:r>
          </w:p>
          <w:p w:rsidR="00A254E8" w:rsidRPr="003E520E" w:rsidRDefault="00A254E8" w:rsidP="00220A90">
            <w:pPr>
              <w:spacing w:after="120"/>
              <w:jc w:val="both"/>
              <w:rPr>
                <w:rFonts w:ascii="Cambria" w:hAnsi="Cambria"/>
              </w:rPr>
            </w:pPr>
            <w:r w:rsidRPr="003E520E">
              <w:rPr>
                <w:rFonts w:ascii="Cambria" w:hAnsi="Cambria" w:cs="Arial"/>
                <w:sz w:val="22"/>
                <w:szCs w:val="22"/>
              </w:rPr>
              <w:t>•</w:t>
            </w:r>
            <w:r w:rsidRPr="003E520E">
              <w:rPr>
                <w:rFonts w:ascii="Cambria" w:eastAsia="Calibri" w:hAnsi="Cambria" w:cs="Calibri"/>
                <w:sz w:val="22"/>
                <w:szCs w:val="22"/>
              </w:rPr>
              <w:t xml:space="preserve"> </w:t>
            </w:r>
            <w:r w:rsidRPr="003E520E">
              <w:rPr>
                <w:rFonts w:ascii="Cambria" w:hAnsi="Cambria" w:cs="Arial"/>
                <w:sz w:val="22"/>
                <w:szCs w:val="22"/>
              </w:rPr>
              <w:t>Naziv organizacijske enote</w:t>
            </w:r>
          </w:p>
          <w:p w:rsidR="00A254E8" w:rsidRPr="003E520E" w:rsidRDefault="00A254E8" w:rsidP="00220A90">
            <w:pPr>
              <w:spacing w:after="120"/>
              <w:jc w:val="both"/>
              <w:rPr>
                <w:rFonts w:ascii="Cambria" w:hAnsi="Cambria" w:cs="Arial"/>
                <w:sz w:val="22"/>
                <w:szCs w:val="22"/>
              </w:rPr>
            </w:pPr>
          </w:p>
          <w:p w:rsidR="00A254E8" w:rsidRPr="003E520E" w:rsidRDefault="00A254E8" w:rsidP="00220A90">
            <w:pPr>
              <w:spacing w:after="120"/>
              <w:jc w:val="both"/>
              <w:rPr>
                <w:rFonts w:ascii="Cambria" w:hAnsi="Cambria" w:cs="Tahoma"/>
                <w:b/>
                <w:sz w:val="22"/>
                <w:szCs w:val="22"/>
              </w:rPr>
            </w:pPr>
          </w:p>
        </w:tc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54E8" w:rsidRPr="003E520E" w:rsidRDefault="00A254E8" w:rsidP="00220A90">
            <w:pPr>
              <w:snapToGrid w:val="0"/>
              <w:spacing w:after="120"/>
              <w:rPr>
                <w:rFonts w:ascii="Cambria" w:hAnsi="Cambria" w:cs="Tahoma"/>
                <w:b/>
                <w:sz w:val="22"/>
                <w:szCs w:val="22"/>
              </w:rPr>
            </w:pPr>
          </w:p>
          <w:p w:rsidR="00A254E8" w:rsidRPr="003E520E" w:rsidRDefault="00A254E8" w:rsidP="00220A90">
            <w:pPr>
              <w:spacing w:after="120"/>
              <w:rPr>
                <w:rFonts w:ascii="Cambria" w:hAnsi="Cambria"/>
              </w:rPr>
            </w:pPr>
            <w:r w:rsidRPr="003E520E">
              <w:rPr>
                <w:rFonts w:ascii="Cambria" w:hAnsi="Cambria" w:cs="Tahoma"/>
                <w:sz w:val="22"/>
                <w:szCs w:val="22"/>
              </w:rPr>
              <w:t>●</w:t>
            </w:r>
            <w:r w:rsidRPr="003E520E">
              <w:rPr>
                <w:rFonts w:ascii="Cambria" w:eastAsia="Calibri" w:hAnsi="Cambria" w:cs="Calibri"/>
                <w:sz w:val="22"/>
                <w:szCs w:val="22"/>
              </w:rPr>
              <w:t xml:space="preserve"> </w:t>
            </w:r>
            <w:r w:rsidRPr="003E520E">
              <w:rPr>
                <w:rFonts w:ascii="Cambria" w:hAnsi="Cambria" w:cs="Tahoma"/>
                <w:sz w:val="22"/>
                <w:szCs w:val="22"/>
              </w:rPr>
              <w:t>zbiranje,</w:t>
            </w:r>
          </w:p>
          <w:p w:rsidR="00A254E8" w:rsidRPr="003E520E" w:rsidRDefault="00A254E8" w:rsidP="00220A90">
            <w:pPr>
              <w:spacing w:after="120"/>
              <w:rPr>
                <w:rFonts w:ascii="Cambria" w:hAnsi="Cambria"/>
              </w:rPr>
            </w:pPr>
            <w:r w:rsidRPr="003E520E">
              <w:rPr>
                <w:rFonts w:ascii="Cambria" w:hAnsi="Cambria" w:cs="Tahoma"/>
                <w:sz w:val="22"/>
                <w:szCs w:val="22"/>
              </w:rPr>
              <w:t>●</w:t>
            </w:r>
            <w:r w:rsidRPr="003E520E">
              <w:rPr>
                <w:rFonts w:ascii="Cambria" w:eastAsia="Calibri" w:hAnsi="Cambria" w:cs="Calibri"/>
                <w:sz w:val="22"/>
                <w:szCs w:val="22"/>
              </w:rPr>
              <w:t xml:space="preserve"> </w:t>
            </w:r>
            <w:r w:rsidRPr="003E520E">
              <w:rPr>
                <w:rFonts w:ascii="Cambria" w:hAnsi="Cambria" w:cs="Tahoma"/>
                <w:sz w:val="22"/>
                <w:szCs w:val="22"/>
              </w:rPr>
              <w:t>vpis,</w:t>
            </w:r>
          </w:p>
          <w:p w:rsidR="00A254E8" w:rsidRPr="003E520E" w:rsidRDefault="00A254E8" w:rsidP="00220A90">
            <w:pPr>
              <w:spacing w:after="120"/>
              <w:rPr>
                <w:rFonts w:ascii="Cambria" w:hAnsi="Cambria"/>
              </w:rPr>
            </w:pPr>
            <w:r w:rsidRPr="003E520E">
              <w:rPr>
                <w:rFonts w:ascii="Cambria" w:hAnsi="Cambria" w:cs="Tahoma"/>
                <w:sz w:val="22"/>
                <w:szCs w:val="22"/>
              </w:rPr>
              <w:t>●</w:t>
            </w:r>
            <w:r w:rsidRPr="003E520E">
              <w:rPr>
                <w:rFonts w:ascii="Cambria" w:eastAsia="Calibri" w:hAnsi="Cambria" w:cs="Calibri"/>
                <w:sz w:val="22"/>
                <w:szCs w:val="22"/>
              </w:rPr>
              <w:t xml:space="preserve"> </w:t>
            </w:r>
            <w:r w:rsidRPr="003E520E">
              <w:rPr>
                <w:rFonts w:ascii="Cambria" w:hAnsi="Cambria" w:cs="Tahoma"/>
                <w:sz w:val="22"/>
                <w:szCs w:val="22"/>
              </w:rPr>
              <w:t>vpogled,</w:t>
            </w:r>
          </w:p>
          <w:p w:rsidR="00A254E8" w:rsidRPr="003E520E" w:rsidRDefault="00A254E8" w:rsidP="00220A90">
            <w:pPr>
              <w:spacing w:after="120"/>
              <w:rPr>
                <w:rFonts w:ascii="Cambria" w:hAnsi="Cambria"/>
              </w:rPr>
            </w:pPr>
            <w:r w:rsidRPr="003E520E">
              <w:rPr>
                <w:rFonts w:ascii="Cambria" w:hAnsi="Cambria" w:cs="Tahoma"/>
                <w:sz w:val="22"/>
                <w:szCs w:val="22"/>
              </w:rPr>
              <w:t>●</w:t>
            </w:r>
            <w:r w:rsidRPr="003E520E">
              <w:rPr>
                <w:rFonts w:ascii="Cambria" w:eastAsia="Calibri" w:hAnsi="Cambria" w:cs="Calibri"/>
                <w:sz w:val="22"/>
                <w:szCs w:val="22"/>
              </w:rPr>
              <w:t xml:space="preserve"> </w:t>
            </w:r>
            <w:r w:rsidRPr="003E520E">
              <w:rPr>
                <w:rFonts w:ascii="Cambria" w:hAnsi="Cambria" w:cs="Tahoma"/>
                <w:sz w:val="22"/>
                <w:szCs w:val="22"/>
              </w:rPr>
              <w:t>urejanje,</w:t>
            </w:r>
          </w:p>
          <w:p w:rsidR="00A254E8" w:rsidRPr="003E520E" w:rsidRDefault="00A254E8" w:rsidP="00220A90">
            <w:pPr>
              <w:spacing w:after="120"/>
              <w:rPr>
                <w:rFonts w:ascii="Cambria" w:hAnsi="Cambria"/>
              </w:rPr>
            </w:pPr>
            <w:r w:rsidRPr="003E520E">
              <w:rPr>
                <w:rFonts w:ascii="Cambria" w:hAnsi="Cambria" w:cs="Tahoma"/>
                <w:sz w:val="22"/>
                <w:szCs w:val="22"/>
              </w:rPr>
              <w:t>●</w:t>
            </w:r>
            <w:r w:rsidRPr="003E520E">
              <w:rPr>
                <w:rFonts w:ascii="Cambria" w:eastAsia="Calibri" w:hAnsi="Cambria" w:cs="Calibri"/>
                <w:sz w:val="22"/>
                <w:szCs w:val="22"/>
              </w:rPr>
              <w:t xml:space="preserve"> </w:t>
            </w:r>
            <w:r w:rsidRPr="003E520E">
              <w:rPr>
                <w:rFonts w:ascii="Cambria" w:hAnsi="Cambria" w:cs="Tahoma"/>
                <w:sz w:val="22"/>
                <w:szCs w:val="22"/>
              </w:rPr>
              <w:t>spreminjanje</w:t>
            </w:r>
          </w:p>
          <w:p w:rsidR="00A254E8" w:rsidRPr="003E520E" w:rsidRDefault="00A254E8" w:rsidP="00220A90">
            <w:pPr>
              <w:spacing w:after="120"/>
              <w:rPr>
                <w:rFonts w:ascii="Cambria" w:hAnsi="Cambria"/>
              </w:rPr>
            </w:pPr>
            <w:r w:rsidRPr="003E520E">
              <w:rPr>
                <w:rFonts w:ascii="Cambria" w:hAnsi="Cambria" w:cs="Tahoma"/>
                <w:sz w:val="22"/>
                <w:szCs w:val="22"/>
              </w:rPr>
              <w:t>●</w:t>
            </w:r>
            <w:r w:rsidRPr="003E520E">
              <w:rPr>
                <w:rFonts w:ascii="Cambria" w:eastAsia="Calibri" w:hAnsi="Cambria" w:cs="Calibri"/>
                <w:sz w:val="22"/>
                <w:szCs w:val="22"/>
              </w:rPr>
              <w:t xml:space="preserve"> </w:t>
            </w:r>
            <w:r w:rsidRPr="003E520E">
              <w:rPr>
                <w:rFonts w:ascii="Cambria" w:hAnsi="Cambria" w:cs="Tahoma"/>
                <w:sz w:val="22"/>
                <w:szCs w:val="22"/>
              </w:rPr>
              <w:t>uporaba</w:t>
            </w:r>
          </w:p>
          <w:p w:rsidR="00A254E8" w:rsidRPr="003E520E" w:rsidRDefault="00A254E8" w:rsidP="00220A90">
            <w:pPr>
              <w:spacing w:after="120"/>
              <w:rPr>
                <w:rFonts w:ascii="Cambria" w:hAnsi="Cambria"/>
              </w:rPr>
            </w:pPr>
            <w:r w:rsidRPr="003E520E">
              <w:rPr>
                <w:rFonts w:ascii="Cambria" w:hAnsi="Cambria" w:cs="Tahoma"/>
                <w:sz w:val="22"/>
                <w:szCs w:val="22"/>
              </w:rPr>
              <w:t>●</w:t>
            </w:r>
            <w:r w:rsidRPr="003E520E">
              <w:rPr>
                <w:rFonts w:ascii="Cambria" w:eastAsia="Calibri" w:hAnsi="Cambria" w:cs="Calibri"/>
                <w:sz w:val="22"/>
                <w:szCs w:val="22"/>
              </w:rPr>
              <w:t xml:space="preserve"> </w:t>
            </w:r>
            <w:r w:rsidRPr="003E520E">
              <w:rPr>
                <w:rFonts w:ascii="Cambria" w:hAnsi="Cambria" w:cs="Tahoma"/>
                <w:sz w:val="22"/>
                <w:szCs w:val="22"/>
              </w:rPr>
              <w:t>izbris.</w:t>
            </w:r>
          </w:p>
          <w:p w:rsidR="00A254E8" w:rsidRPr="003E520E" w:rsidRDefault="00A254E8" w:rsidP="00220A90">
            <w:pPr>
              <w:spacing w:after="120"/>
              <w:rPr>
                <w:rFonts w:ascii="Cambria" w:hAnsi="Cambria"/>
              </w:rPr>
            </w:pPr>
            <w:r w:rsidRPr="003E520E">
              <w:rPr>
                <w:rFonts w:ascii="Cambria" w:hAnsi="Cambria" w:cs="Tahoma"/>
                <w:sz w:val="22"/>
                <w:szCs w:val="22"/>
              </w:rPr>
              <w:t>Obdelava je dovoljena samo z namenom zagotavljanja nemotenega izvajanja pravic delavca iz delovnega razmerja</w:t>
            </w:r>
            <w:r w:rsidR="00BE757E" w:rsidRPr="003E520E">
              <w:rPr>
                <w:rFonts w:ascii="Cambria" w:hAnsi="Cambria" w:cs="Tahoma"/>
                <w:sz w:val="22"/>
                <w:szCs w:val="22"/>
              </w:rPr>
              <w:t xml:space="preserve"> in pogodbenega razmerja</w:t>
            </w:r>
            <w:r w:rsidRPr="003E520E">
              <w:rPr>
                <w:rFonts w:ascii="Cambria" w:hAnsi="Cambria" w:cs="Tahoma"/>
                <w:sz w:val="22"/>
                <w:szCs w:val="22"/>
              </w:rPr>
              <w:t xml:space="preserve"> in izobraževanja ter za namen  izdelovanja analiz za potrebe </w:t>
            </w:r>
            <w:r w:rsidR="006F7C83" w:rsidRPr="003E520E">
              <w:rPr>
                <w:rFonts w:ascii="Cambria" w:hAnsi="Cambria" w:cs="Tahoma"/>
                <w:sz w:val="22"/>
                <w:szCs w:val="22"/>
              </w:rPr>
              <w:t>upravljav</w:t>
            </w:r>
            <w:r w:rsidRPr="003E520E">
              <w:rPr>
                <w:rFonts w:ascii="Cambria" w:hAnsi="Cambria" w:cs="Tahoma"/>
                <w:sz w:val="22"/>
                <w:szCs w:val="22"/>
              </w:rPr>
              <w:t>ca osebnih podatkov</w:t>
            </w:r>
          </w:p>
          <w:p w:rsidR="00A254E8" w:rsidRPr="003E520E" w:rsidRDefault="00A254E8" w:rsidP="00220A90">
            <w:pPr>
              <w:spacing w:after="120"/>
              <w:rPr>
                <w:rFonts w:ascii="Cambria" w:hAnsi="Cambria" w:cs="Tahoma"/>
                <w:b/>
                <w:sz w:val="22"/>
                <w:szCs w:val="22"/>
              </w:rPr>
            </w:pPr>
          </w:p>
        </w:tc>
      </w:tr>
    </w:tbl>
    <w:p w:rsidR="00A254E8" w:rsidRPr="003E520E" w:rsidRDefault="00A254E8" w:rsidP="00A254E8">
      <w:pPr>
        <w:pStyle w:val="Telobesedila"/>
        <w:pageBreakBefore/>
        <w:rPr>
          <w:rFonts w:ascii="Cambria" w:hAnsi="Cambria"/>
        </w:rPr>
      </w:pPr>
      <w:r w:rsidRPr="003E520E">
        <w:rPr>
          <w:rFonts w:ascii="Cambria" w:hAnsi="Cambria" w:cs="Tahoma"/>
          <w:b/>
          <w:sz w:val="22"/>
          <w:szCs w:val="22"/>
        </w:rPr>
        <w:lastRenderedPageBreak/>
        <w:t xml:space="preserve">TABELA 2: SEZNAM FIZIČNIH, TEHNIČNIH IN LOGIČNO-TEHNIČNIH POSTOPKOV IN UKREPOV, KI </w:t>
      </w:r>
      <w:r w:rsidRPr="003E520E">
        <w:rPr>
          <w:rFonts w:ascii="Cambria" w:hAnsi="Cambria" w:cs="Tahoma"/>
          <w:b/>
          <w:sz w:val="22"/>
          <w:szCs w:val="22"/>
          <w:highlight w:val="white"/>
        </w:rPr>
        <w:t>JIH MORA IZVAJATI POGODBENI OBDELOVALEC</w:t>
      </w:r>
    </w:p>
    <w:p w:rsidR="00A254E8" w:rsidRPr="003E520E" w:rsidRDefault="00A254E8" w:rsidP="00A254E8">
      <w:pPr>
        <w:rPr>
          <w:rFonts w:ascii="Cambria" w:hAnsi="Cambria" w:cs="Tahoma"/>
          <w:b/>
          <w:color w:val="FF0000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744"/>
        <w:gridCol w:w="3259"/>
        <w:gridCol w:w="2818"/>
        <w:gridCol w:w="2667"/>
        <w:gridCol w:w="2740"/>
      </w:tblGrid>
      <w:tr w:rsidR="00A254E8" w:rsidRPr="003E520E" w:rsidTr="00220A90"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54E8" w:rsidRPr="003E520E" w:rsidRDefault="00A254E8" w:rsidP="00220A90">
            <w:pPr>
              <w:snapToGrid w:val="0"/>
              <w:spacing w:after="120"/>
              <w:rPr>
                <w:rFonts w:ascii="Cambria" w:hAnsi="Cambria" w:cs="Tahoma"/>
                <w:b/>
                <w:sz w:val="22"/>
                <w:szCs w:val="22"/>
              </w:rPr>
            </w:pPr>
          </w:p>
          <w:p w:rsidR="00A254E8" w:rsidRPr="003E520E" w:rsidRDefault="00A254E8" w:rsidP="00220A90">
            <w:pPr>
              <w:spacing w:after="120"/>
              <w:rPr>
                <w:rFonts w:ascii="Cambria" w:hAnsi="Cambria"/>
              </w:rPr>
            </w:pPr>
            <w:r w:rsidRPr="003E520E">
              <w:rPr>
                <w:rFonts w:ascii="Cambria" w:hAnsi="Cambria" w:cs="Tahoma"/>
                <w:b/>
                <w:sz w:val="22"/>
                <w:szCs w:val="22"/>
              </w:rPr>
              <w:t>VAROVANJE PROSTOROV V KATERIH SE NAHAJAJO ZBIRKE</w:t>
            </w:r>
          </w:p>
          <w:p w:rsidR="00A254E8" w:rsidRPr="003E520E" w:rsidRDefault="00A254E8" w:rsidP="00220A90">
            <w:pPr>
              <w:spacing w:after="120"/>
              <w:rPr>
                <w:rFonts w:ascii="Cambria" w:hAnsi="Cambria"/>
              </w:rPr>
            </w:pPr>
            <w:r w:rsidRPr="003E520E">
              <w:rPr>
                <w:rFonts w:ascii="Cambria" w:hAnsi="Cambria" w:cs="Tahoma"/>
                <w:b/>
                <w:sz w:val="22"/>
                <w:szCs w:val="22"/>
              </w:rPr>
              <w:t>(pri pogodbenem obdelovalcu!!)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54E8" w:rsidRPr="003E520E" w:rsidRDefault="00A254E8" w:rsidP="00220A90">
            <w:pPr>
              <w:snapToGrid w:val="0"/>
              <w:spacing w:after="120"/>
              <w:rPr>
                <w:rFonts w:ascii="Cambria" w:hAnsi="Cambria" w:cs="Tahoma"/>
                <w:b/>
                <w:sz w:val="22"/>
                <w:szCs w:val="22"/>
              </w:rPr>
            </w:pPr>
          </w:p>
          <w:p w:rsidR="00A254E8" w:rsidRPr="003E520E" w:rsidRDefault="00A254E8" w:rsidP="00220A90">
            <w:pPr>
              <w:spacing w:after="120"/>
              <w:rPr>
                <w:rFonts w:ascii="Cambria" w:hAnsi="Cambria"/>
              </w:rPr>
            </w:pPr>
            <w:r w:rsidRPr="003E520E">
              <w:rPr>
                <w:rFonts w:ascii="Cambria" w:hAnsi="Cambria" w:cs="Tahoma"/>
                <w:b/>
                <w:sz w:val="22"/>
                <w:szCs w:val="22"/>
              </w:rPr>
              <w:t>ZAGOTAVLJANJE INTEGRITETE (NESPREMENLJIVOSTI) IN ZAUPNOSTI PODATKOV</w:t>
            </w:r>
          </w:p>
          <w:p w:rsidR="00A254E8" w:rsidRPr="003E520E" w:rsidRDefault="00A254E8" w:rsidP="00220A90">
            <w:pPr>
              <w:spacing w:after="120"/>
              <w:rPr>
                <w:rFonts w:ascii="Cambria" w:hAnsi="Cambria"/>
              </w:rPr>
            </w:pPr>
            <w:r w:rsidRPr="003E520E">
              <w:rPr>
                <w:rFonts w:ascii="Cambria" w:hAnsi="Cambria" w:cs="Tahoma"/>
                <w:b/>
                <w:sz w:val="22"/>
                <w:szCs w:val="22"/>
              </w:rPr>
              <w:t>(pri pogodbenem obdelovalcu!!)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54E8" w:rsidRPr="003E520E" w:rsidRDefault="00A254E8" w:rsidP="00220A90">
            <w:pPr>
              <w:snapToGrid w:val="0"/>
              <w:spacing w:after="120"/>
              <w:rPr>
                <w:rFonts w:ascii="Cambria" w:hAnsi="Cambria" w:cs="Tahoma"/>
                <w:b/>
                <w:sz w:val="22"/>
                <w:szCs w:val="22"/>
              </w:rPr>
            </w:pPr>
          </w:p>
          <w:p w:rsidR="00A254E8" w:rsidRPr="003E520E" w:rsidRDefault="00A254E8" w:rsidP="00220A90">
            <w:pPr>
              <w:spacing w:after="120"/>
              <w:rPr>
                <w:rFonts w:ascii="Cambria" w:hAnsi="Cambria"/>
              </w:rPr>
            </w:pPr>
            <w:r w:rsidRPr="003E520E">
              <w:rPr>
                <w:rFonts w:ascii="Cambria" w:hAnsi="Cambria" w:cs="Tahoma"/>
                <w:b/>
                <w:sz w:val="22"/>
                <w:szCs w:val="22"/>
              </w:rPr>
              <w:t>ZAGOTAVLJANJE DOSTOPNOSTI OZ. RAZPOLOŽLJIVOSTI PODATKOV</w:t>
            </w:r>
          </w:p>
          <w:p w:rsidR="00A254E8" w:rsidRPr="003E520E" w:rsidRDefault="00A254E8" w:rsidP="00220A90">
            <w:pPr>
              <w:spacing w:after="120"/>
              <w:rPr>
                <w:rFonts w:ascii="Cambria" w:hAnsi="Cambria"/>
              </w:rPr>
            </w:pPr>
            <w:r w:rsidRPr="003E520E">
              <w:rPr>
                <w:rFonts w:ascii="Cambria" w:hAnsi="Cambria" w:cs="Tahoma"/>
                <w:b/>
                <w:sz w:val="22"/>
                <w:szCs w:val="22"/>
              </w:rPr>
              <w:t>(pri pogodbenem obdelovalcu!!)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54E8" w:rsidRPr="003E520E" w:rsidRDefault="00A254E8" w:rsidP="00220A90">
            <w:pPr>
              <w:snapToGrid w:val="0"/>
              <w:spacing w:after="120"/>
              <w:rPr>
                <w:rFonts w:ascii="Cambria" w:hAnsi="Cambria" w:cs="Tahoma"/>
                <w:b/>
                <w:sz w:val="22"/>
                <w:szCs w:val="22"/>
              </w:rPr>
            </w:pPr>
          </w:p>
          <w:p w:rsidR="00A254E8" w:rsidRPr="003E520E" w:rsidRDefault="00A254E8" w:rsidP="00220A90">
            <w:pPr>
              <w:spacing w:after="120"/>
              <w:rPr>
                <w:rFonts w:ascii="Cambria" w:hAnsi="Cambria"/>
              </w:rPr>
            </w:pPr>
            <w:r w:rsidRPr="003E520E">
              <w:rPr>
                <w:rFonts w:ascii="Cambria" w:hAnsi="Cambria" w:cs="Tahoma"/>
                <w:b/>
                <w:sz w:val="22"/>
                <w:szCs w:val="22"/>
              </w:rPr>
              <w:t>ZAGOTAVLJANJE SLEDLJIVOSTI OPERACIJ NA PODATKIH</w:t>
            </w:r>
          </w:p>
          <w:p w:rsidR="00A254E8" w:rsidRPr="003E520E" w:rsidRDefault="00A254E8" w:rsidP="00220A90">
            <w:pPr>
              <w:spacing w:after="120"/>
              <w:rPr>
                <w:rFonts w:ascii="Cambria" w:hAnsi="Cambria"/>
              </w:rPr>
            </w:pPr>
            <w:r w:rsidRPr="003E520E">
              <w:rPr>
                <w:rFonts w:ascii="Cambria" w:hAnsi="Cambria" w:cs="Tahoma"/>
                <w:b/>
                <w:sz w:val="22"/>
                <w:szCs w:val="22"/>
              </w:rPr>
              <w:t>(pri pogodbenem obdelovalcu!!)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4E8" w:rsidRPr="003E520E" w:rsidRDefault="00A254E8" w:rsidP="00220A90">
            <w:pPr>
              <w:spacing w:after="120"/>
              <w:rPr>
                <w:rFonts w:ascii="Cambria" w:hAnsi="Cambria"/>
              </w:rPr>
            </w:pPr>
            <w:r w:rsidRPr="003E520E">
              <w:rPr>
                <w:rFonts w:ascii="Cambria" w:hAnsi="Cambria" w:cs="Tahoma"/>
                <w:b/>
                <w:sz w:val="22"/>
                <w:szCs w:val="22"/>
              </w:rPr>
              <w:t>NOTRANJI UPORABNIKI</w:t>
            </w:r>
          </w:p>
          <w:p w:rsidR="00A254E8" w:rsidRPr="003E520E" w:rsidRDefault="00A254E8" w:rsidP="00220A90">
            <w:pPr>
              <w:spacing w:after="120"/>
              <w:rPr>
                <w:rFonts w:ascii="Cambria" w:hAnsi="Cambria"/>
              </w:rPr>
            </w:pPr>
            <w:r w:rsidRPr="003E520E">
              <w:rPr>
                <w:rFonts w:ascii="Cambria" w:hAnsi="Cambria" w:cs="Tahoma"/>
                <w:b/>
                <w:sz w:val="22"/>
                <w:szCs w:val="22"/>
              </w:rPr>
              <w:t>(pri pogodbenem obdelovalcu!!)</w:t>
            </w:r>
          </w:p>
        </w:tc>
      </w:tr>
      <w:tr w:rsidR="00A254E8" w:rsidRPr="003E520E" w:rsidTr="00220A90"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54E8" w:rsidRPr="003E520E" w:rsidRDefault="00A254E8" w:rsidP="00220A90">
            <w:pPr>
              <w:snapToGrid w:val="0"/>
              <w:spacing w:after="120"/>
              <w:rPr>
                <w:rFonts w:ascii="Cambria" w:hAnsi="Cambria" w:cs="Tahoma"/>
                <w:b/>
                <w:sz w:val="22"/>
                <w:szCs w:val="22"/>
              </w:rPr>
            </w:pPr>
          </w:p>
          <w:p w:rsidR="001A65FD" w:rsidRPr="003E520E" w:rsidRDefault="00A254E8" w:rsidP="00220A90">
            <w:pPr>
              <w:spacing w:after="120"/>
              <w:rPr>
                <w:rFonts w:ascii="Cambria" w:hAnsi="Cambria" w:cs="Tahoma"/>
                <w:sz w:val="22"/>
                <w:szCs w:val="22"/>
              </w:rPr>
            </w:pPr>
            <w:r w:rsidRPr="003E520E">
              <w:rPr>
                <w:rFonts w:ascii="Cambria" w:hAnsi="Cambria" w:cs="Tahoma"/>
                <w:sz w:val="22"/>
                <w:szCs w:val="22"/>
              </w:rPr>
              <w:t>•</w:t>
            </w:r>
            <w:r w:rsidRPr="003E520E">
              <w:rPr>
                <w:rFonts w:ascii="Cambria" w:eastAsia="Calibri" w:hAnsi="Cambria" w:cs="Calibri"/>
                <w:sz w:val="22"/>
                <w:szCs w:val="22"/>
              </w:rPr>
              <w:t xml:space="preserve"> </w:t>
            </w:r>
            <w:r w:rsidRPr="003E520E">
              <w:rPr>
                <w:rFonts w:ascii="Cambria" w:hAnsi="Cambria" w:cs="Tahoma"/>
                <w:sz w:val="22"/>
                <w:szCs w:val="22"/>
              </w:rPr>
              <w:t xml:space="preserve">izven delovnega časa se prostori zaklepajo </w:t>
            </w:r>
          </w:p>
          <w:p w:rsidR="00A254E8" w:rsidRPr="003E520E" w:rsidRDefault="00A254E8" w:rsidP="00220A90">
            <w:pPr>
              <w:spacing w:after="120"/>
              <w:rPr>
                <w:rFonts w:ascii="Cambria" w:hAnsi="Cambria"/>
              </w:rPr>
            </w:pPr>
            <w:r w:rsidRPr="003E520E">
              <w:rPr>
                <w:rFonts w:ascii="Cambria" w:hAnsi="Cambria" w:cs="Tahoma"/>
                <w:sz w:val="22"/>
                <w:szCs w:val="22"/>
                <w:u w:val="single"/>
              </w:rPr>
              <w:t>DA/NE</w:t>
            </w:r>
          </w:p>
          <w:p w:rsidR="001A65FD" w:rsidRPr="003E520E" w:rsidRDefault="00A254E8" w:rsidP="00220A90">
            <w:pPr>
              <w:spacing w:after="120"/>
              <w:rPr>
                <w:rFonts w:ascii="Cambria" w:hAnsi="Cambria" w:cs="Tahoma"/>
                <w:sz w:val="22"/>
                <w:szCs w:val="22"/>
              </w:rPr>
            </w:pPr>
            <w:r w:rsidRPr="003E520E">
              <w:rPr>
                <w:rFonts w:ascii="Cambria" w:hAnsi="Cambria" w:cs="Tahoma"/>
                <w:sz w:val="22"/>
                <w:szCs w:val="22"/>
              </w:rPr>
              <w:t>•</w:t>
            </w:r>
            <w:r w:rsidRPr="003E520E">
              <w:rPr>
                <w:rFonts w:ascii="Cambria" w:eastAsia="Calibri" w:hAnsi="Cambria" w:cs="Calibri"/>
                <w:sz w:val="22"/>
                <w:szCs w:val="22"/>
              </w:rPr>
              <w:t xml:space="preserve"> </w:t>
            </w:r>
            <w:r w:rsidRPr="003E520E">
              <w:rPr>
                <w:rFonts w:ascii="Cambria" w:hAnsi="Cambria" w:cs="Tahoma"/>
                <w:sz w:val="22"/>
                <w:szCs w:val="22"/>
              </w:rPr>
              <w:t>v delovnem času je prostor va</w:t>
            </w:r>
            <w:r w:rsidR="001A65FD" w:rsidRPr="003E520E">
              <w:rPr>
                <w:rFonts w:ascii="Cambria" w:hAnsi="Cambria" w:cs="Tahoma"/>
                <w:sz w:val="22"/>
                <w:szCs w:val="22"/>
              </w:rPr>
              <w:t>rovan s prisotnostjo zaposlenih</w:t>
            </w:r>
          </w:p>
          <w:p w:rsidR="00A254E8" w:rsidRPr="003E520E" w:rsidRDefault="00A254E8" w:rsidP="00220A90">
            <w:pPr>
              <w:spacing w:after="120"/>
              <w:rPr>
                <w:rFonts w:ascii="Cambria" w:hAnsi="Cambria"/>
              </w:rPr>
            </w:pPr>
            <w:r w:rsidRPr="003E520E">
              <w:rPr>
                <w:rFonts w:ascii="Cambria" w:hAnsi="Cambria" w:cs="Tahoma"/>
                <w:sz w:val="22"/>
                <w:szCs w:val="22"/>
                <w:u w:val="single"/>
              </w:rPr>
              <w:t>DA/NE</w:t>
            </w:r>
          </w:p>
          <w:p w:rsidR="001A65FD" w:rsidRPr="003E520E" w:rsidRDefault="00A254E8" w:rsidP="00220A90">
            <w:pPr>
              <w:spacing w:after="120"/>
              <w:rPr>
                <w:rFonts w:ascii="Cambria" w:hAnsi="Cambria" w:cs="Tahoma"/>
                <w:sz w:val="22"/>
                <w:szCs w:val="22"/>
              </w:rPr>
            </w:pPr>
            <w:r w:rsidRPr="003E520E">
              <w:rPr>
                <w:rFonts w:ascii="Cambria" w:hAnsi="Cambria" w:cs="Tahoma"/>
                <w:sz w:val="22"/>
                <w:szCs w:val="22"/>
              </w:rPr>
              <w:t>•</w:t>
            </w:r>
            <w:r w:rsidRPr="003E520E">
              <w:rPr>
                <w:rFonts w:ascii="Cambria" w:eastAsia="Calibri" w:hAnsi="Cambria" w:cs="Calibri"/>
                <w:sz w:val="22"/>
                <w:szCs w:val="22"/>
              </w:rPr>
              <w:t xml:space="preserve"> </w:t>
            </w:r>
            <w:r w:rsidRPr="003E520E">
              <w:rPr>
                <w:rFonts w:ascii="Cambria" w:hAnsi="Cambria" w:cs="Tahoma"/>
                <w:sz w:val="22"/>
                <w:szCs w:val="22"/>
              </w:rPr>
              <w:t xml:space="preserve">kontrola pristopa (npr. magnetne kartice) </w:t>
            </w:r>
          </w:p>
          <w:p w:rsidR="00A254E8" w:rsidRPr="003E520E" w:rsidRDefault="00A254E8" w:rsidP="00220A90">
            <w:pPr>
              <w:spacing w:after="120"/>
              <w:rPr>
                <w:rFonts w:ascii="Cambria" w:hAnsi="Cambria"/>
              </w:rPr>
            </w:pPr>
            <w:r w:rsidRPr="003E520E">
              <w:rPr>
                <w:rFonts w:ascii="Cambria" w:hAnsi="Cambria" w:cs="Tahoma"/>
                <w:sz w:val="22"/>
                <w:szCs w:val="22"/>
                <w:u w:val="single"/>
              </w:rPr>
              <w:t>DA/NE</w:t>
            </w:r>
          </w:p>
          <w:p w:rsidR="001A65FD" w:rsidRPr="003E520E" w:rsidRDefault="00A254E8" w:rsidP="00220A90">
            <w:pPr>
              <w:spacing w:after="120"/>
              <w:rPr>
                <w:rFonts w:ascii="Cambria" w:hAnsi="Cambria" w:cs="Tahoma"/>
                <w:sz w:val="22"/>
                <w:szCs w:val="22"/>
              </w:rPr>
            </w:pPr>
            <w:r w:rsidRPr="003E520E">
              <w:rPr>
                <w:rFonts w:ascii="Cambria" w:hAnsi="Cambria" w:cs="Tahoma"/>
                <w:sz w:val="22"/>
                <w:szCs w:val="22"/>
              </w:rPr>
              <w:t>•</w:t>
            </w:r>
            <w:r w:rsidRPr="003E520E">
              <w:rPr>
                <w:rFonts w:ascii="Cambria" w:eastAsia="Calibri" w:hAnsi="Cambria" w:cs="Calibri"/>
                <w:sz w:val="22"/>
                <w:szCs w:val="22"/>
              </w:rPr>
              <w:t xml:space="preserve"> </w:t>
            </w:r>
            <w:r w:rsidR="001A65FD" w:rsidRPr="003E520E">
              <w:rPr>
                <w:rFonts w:ascii="Cambria" w:hAnsi="Cambria" w:cs="Tahoma"/>
                <w:sz w:val="22"/>
                <w:szCs w:val="22"/>
              </w:rPr>
              <w:t>požarno varovanje</w:t>
            </w:r>
          </w:p>
          <w:p w:rsidR="00A254E8" w:rsidRPr="003E520E" w:rsidRDefault="00A254E8" w:rsidP="00220A90">
            <w:pPr>
              <w:spacing w:after="120"/>
              <w:rPr>
                <w:rFonts w:ascii="Cambria" w:hAnsi="Cambria"/>
              </w:rPr>
            </w:pPr>
            <w:r w:rsidRPr="003E520E">
              <w:rPr>
                <w:rFonts w:ascii="Cambria" w:hAnsi="Cambria" w:cs="Tahoma"/>
                <w:sz w:val="22"/>
                <w:szCs w:val="22"/>
                <w:u w:val="single"/>
              </w:rPr>
              <w:t>DA/NE</w:t>
            </w:r>
          </w:p>
          <w:p w:rsidR="001A65FD" w:rsidRPr="003E520E" w:rsidRDefault="00A254E8" w:rsidP="00220A90">
            <w:pPr>
              <w:spacing w:after="120"/>
              <w:rPr>
                <w:rFonts w:ascii="Cambria" w:hAnsi="Cambria" w:cs="Tahoma"/>
                <w:sz w:val="22"/>
                <w:szCs w:val="22"/>
              </w:rPr>
            </w:pPr>
            <w:r w:rsidRPr="003E520E">
              <w:rPr>
                <w:rFonts w:ascii="Cambria" w:hAnsi="Cambria" w:cs="Tahoma"/>
                <w:sz w:val="22"/>
                <w:szCs w:val="22"/>
              </w:rPr>
              <w:t>•</w:t>
            </w:r>
            <w:r w:rsidRPr="003E520E">
              <w:rPr>
                <w:rFonts w:ascii="Cambria" w:eastAsia="Calibri" w:hAnsi="Cambria" w:cs="Calibri"/>
                <w:sz w:val="22"/>
                <w:szCs w:val="22"/>
              </w:rPr>
              <w:t xml:space="preserve"> </w:t>
            </w:r>
            <w:r w:rsidRPr="003E520E">
              <w:rPr>
                <w:rFonts w:ascii="Cambria" w:hAnsi="Cambria" w:cs="Tahoma"/>
                <w:sz w:val="22"/>
                <w:szCs w:val="22"/>
              </w:rPr>
              <w:t xml:space="preserve">videonadzor vstopa v poslovne prostore </w:t>
            </w:r>
          </w:p>
          <w:p w:rsidR="00A254E8" w:rsidRPr="003E520E" w:rsidRDefault="00A254E8" w:rsidP="00220A90">
            <w:pPr>
              <w:spacing w:after="120"/>
              <w:rPr>
                <w:rFonts w:ascii="Cambria" w:hAnsi="Cambria" w:cs="Tahoma"/>
                <w:sz w:val="22"/>
                <w:szCs w:val="22"/>
                <w:u w:val="single"/>
              </w:rPr>
            </w:pPr>
            <w:r w:rsidRPr="003E520E">
              <w:rPr>
                <w:rFonts w:ascii="Cambria" w:hAnsi="Cambria" w:cs="Tahoma"/>
                <w:sz w:val="22"/>
                <w:szCs w:val="22"/>
                <w:u w:val="single"/>
              </w:rPr>
              <w:t>DA/NE</w:t>
            </w:r>
          </w:p>
          <w:p w:rsidR="001A65FD" w:rsidRPr="003E520E" w:rsidRDefault="001A65FD" w:rsidP="00220A90">
            <w:pPr>
              <w:spacing w:after="120"/>
              <w:rPr>
                <w:rFonts w:ascii="Cambria" w:hAnsi="Cambria"/>
              </w:rPr>
            </w:pPr>
          </w:p>
          <w:p w:rsidR="001A65FD" w:rsidRPr="003E520E" w:rsidRDefault="00A254E8" w:rsidP="00220A90">
            <w:pPr>
              <w:spacing w:after="120"/>
              <w:rPr>
                <w:rFonts w:ascii="Cambria" w:hAnsi="Cambria" w:cs="Tahoma"/>
                <w:sz w:val="22"/>
                <w:szCs w:val="22"/>
              </w:rPr>
            </w:pPr>
            <w:r w:rsidRPr="003E520E">
              <w:rPr>
                <w:rFonts w:ascii="Cambria" w:hAnsi="Cambria" w:cs="Tahoma"/>
                <w:sz w:val="22"/>
                <w:szCs w:val="22"/>
              </w:rPr>
              <w:lastRenderedPageBreak/>
              <w:t>•</w:t>
            </w:r>
            <w:r w:rsidRPr="003E520E">
              <w:rPr>
                <w:rFonts w:ascii="Cambria" w:eastAsia="Calibri" w:hAnsi="Cambria" w:cs="Calibri"/>
                <w:sz w:val="22"/>
                <w:szCs w:val="22"/>
              </w:rPr>
              <w:t xml:space="preserve"> </w:t>
            </w:r>
            <w:r w:rsidRPr="003E520E">
              <w:rPr>
                <w:rFonts w:ascii="Cambria" w:hAnsi="Cambria" w:cs="Tahoma"/>
                <w:sz w:val="22"/>
                <w:szCs w:val="22"/>
              </w:rPr>
              <w:t xml:space="preserve">fizično varovanje varnostnika v in izven delovnega časa </w:t>
            </w:r>
          </w:p>
          <w:p w:rsidR="00A254E8" w:rsidRPr="003E520E" w:rsidRDefault="00A254E8" w:rsidP="00220A90">
            <w:pPr>
              <w:spacing w:after="120"/>
              <w:rPr>
                <w:rFonts w:ascii="Cambria" w:hAnsi="Cambria"/>
              </w:rPr>
            </w:pPr>
            <w:r w:rsidRPr="003E520E">
              <w:rPr>
                <w:rFonts w:ascii="Cambria" w:hAnsi="Cambria" w:cs="Tahoma"/>
                <w:sz w:val="22"/>
                <w:szCs w:val="22"/>
                <w:u w:val="single"/>
              </w:rPr>
              <w:t>DA/NE</w:t>
            </w:r>
          </w:p>
          <w:p w:rsidR="001A65FD" w:rsidRPr="003E520E" w:rsidRDefault="00A254E8" w:rsidP="00220A90">
            <w:pPr>
              <w:spacing w:after="120"/>
              <w:rPr>
                <w:rFonts w:ascii="Cambria" w:hAnsi="Cambria" w:cs="Tahoma"/>
                <w:sz w:val="22"/>
                <w:szCs w:val="22"/>
              </w:rPr>
            </w:pPr>
            <w:r w:rsidRPr="003E520E">
              <w:rPr>
                <w:rFonts w:ascii="Cambria" w:hAnsi="Cambria" w:cs="Tahoma"/>
                <w:sz w:val="22"/>
                <w:szCs w:val="22"/>
              </w:rPr>
              <w:t>•</w:t>
            </w:r>
            <w:r w:rsidRPr="003E520E">
              <w:rPr>
                <w:rFonts w:ascii="Cambria" w:eastAsia="Calibri" w:hAnsi="Cambria" w:cs="Calibri"/>
                <w:sz w:val="22"/>
                <w:szCs w:val="22"/>
              </w:rPr>
              <w:t xml:space="preserve"> </w:t>
            </w:r>
            <w:r w:rsidR="001A65FD" w:rsidRPr="003E520E">
              <w:rPr>
                <w:rFonts w:ascii="Cambria" w:hAnsi="Cambria" w:cs="Tahoma"/>
                <w:sz w:val="22"/>
                <w:szCs w:val="22"/>
              </w:rPr>
              <w:t>avtomatski gasilni sistem</w:t>
            </w:r>
          </w:p>
          <w:p w:rsidR="00A254E8" w:rsidRPr="003E520E" w:rsidRDefault="00A254E8" w:rsidP="00220A90">
            <w:pPr>
              <w:spacing w:after="120"/>
              <w:rPr>
                <w:rFonts w:ascii="Cambria" w:hAnsi="Cambria" w:cs="Tahoma"/>
                <w:sz w:val="22"/>
                <w:szCs w:val="22"/>
                <w:u w:val="single"/>
              </w:rPr>
            </w:pPr>
            <w:r w:rsidRPr="003E520E">
              <w:rPr>
                <w:rFonts w:ascii="Cambria" w:hAnsi="Cambria" w:cs="Tahoma"/>
                <w:sz w:val="22"/>
                <w:szCs w:val="22"/>
                <w:u w:val="single"/>
              </w:rPr>
              <w:t>DA/NE</w:t>
            </w:r>
          </w:p>
          <w:p w:rsidR="001A65FD" w:rsidRPr="003E520E" w:rsidRDefault="001A65FD" w:rsidP="00220A90">
            <w:pPr>
              <w:spacing w:after="120"/>
              <w:rPr>
                <w:rFonts w:ascii="Cambria" w:hAnsi="Cambria"/>
              </w:rPr>
            </w:pPr>
          </w:p>
          <w:p w:rsidR="001A65FD" w:rsidRPr="003E520E" w:rsidRDefault="00A254E8" w:rsidP="00220A90">
            <w:pPr>
              <w:spacing w:after="120"/>
              <w:rPr>
                <w:rFonts w:ascii="Cambria" w:hAnsi="Cambria" w:cs="Tahoma"/>
                <w:sz w:val="22"/>
                <w:szCs w:val="22"/>
              </w:rPr>
            </w:pPr>
            <w:r w:rsidRPr="003E520E">
              <w:rPr>
                <w:rFonts w:ascii="Cambria" w:hAnsi="Cambria" w:cs="Tahoma"/>
                <w:sz w:val="22"/>
                <w:szCs w:val="22"/>
              </w:rPr>
              <w:t>•</w:t>
            </w:r>
            <w:r w:rsidRPr="003E520E">
              <w:rPr>
                <w:rFonts w:ascii="Cambria" w:eastAsia="Calibri" w:hAnsi="Cambria" w:cs="Calibri"/>
                <w:sz w:val="22"/>
                <w:szCs w:val="22"/>
              </w:rPr>
              <w:t xml:space="preserve"> </w:t>
            </w:r>
            <w:r w:rsidRPr="003E520E">
              <w:rPr>
                <w:rFonts w:ascii="Cambria" w:hAnsi="Cambria" w:cs="Tahoma"/>
                <w:sz w:val="22"/>
                <w:szCs w:val="22"/>
              </w:rPr>
              <w:t xml:space="preserve">varstvo pred izlitjem vode </w:t>
            </w:r>
          </w:p>
          <w:p w:rsidR="00A254E8" w:rsidRPr="003E520E" w:rsidRDefault="00A254E8" w:rsidP="00220A90">
            <w:pPr>
              <w:spacing w:after="120"/>
              <w:rPr>
                <w:rFonts w:ascii="Cambria" w:hAnsi="Cambria"/>
              </w:rPr>
            </w:pPr>
            <w:r w:rsidRPr="003E520E">
              <w:rPr>
                <w:rFonts w:ascii="Cambria" w:hAnsi="Cambria" w:cs="Tahoma"/>
                <w:sz w:val="22"/>
                <w:szCs w:val="22"/>
                <w:u w:val="single"/>
              </w:rPr>
              <w:t>DA/NE</w:t>
            </w:r>
          </w:p>
          <w:p w:rsidR="00A254E8" w:rsidRPr="003E520E" w:rsidRDefault="00A254E8" w:rsidP="00220A90">
            <w:pPr>
              <w:spacing w:after="120"/>
              <w:rPr>
                <w:rFonts w:ascii="Cambria" w:hAnsi="Cambria" w:cs="Tahoma"/>
                <w:b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54E8" w:rsidRPr="003E520E" w:rsidRDefault="00A254E8" w:rsidP="00220A90">
            <w:pPr>
              <w:snapToGrid w:val="0"/>
              <w:spacing w:after="120"/>
              <w:rPr>
                <w:rFonts w:ascii="Cambria" w:hAnsi="Cambria" w:cs="Tahoma"/>
                <w:b/>
                <w:color w:val="FF0000"/>
                <w:sz w:val="22"/>
                <w:szCs w:val="22"/>
              </w:rPr>
            </w:pPr>
          </w:p>
          <w:p w:rsidR="001A65FD" w:rsidRPr="003E520E" w:rsidRDefault="00A254E8" w:rsidP="00220A90">
            <w:pPr>
              <w:spacing w:after="120"/>
              <w:rPr>
                <w:rFonts w:ascii="Cambria" w:hAnsi="Cambria" w:cs="Tahoma"/>
                <w:sz w:val="22"/>
                <w:szCs w:val="22"/>
              </w:rPr>
            </w:pPr>
            <w:r w:rsidRPr="003E520E">
              <w:rPr>
                <w:rFonts w:ascii="Cambria" w:hAnsi="Cambria" w:cs="Tahoma"/>
                <w:sz w:val="22"/>
                <w:szCs w:val="22"/>
              </w:rPr>
              <w:t>•</w:t>
            </w:r>
            <w:r w:rsidRPr="003E520E">
              <w:rPr>
                <w:rFonts w:ascii="Cambria" w:eastAsia="Calibri" w:hAnsi="Cambria" w:cs="Calibri"/>
                <w:sz w:val="22"/>
                <w:szCs w:val="22"/>
              </w:rPr>
              <w:t xml:space="preserve"> </w:t>
            </w:r>
            <w:r w:rsidRPr="003E520E">
              <w:rPr>
                <w:rFonts w:ascii="Cambria" w:hAnsi="Cambria" w:cs="Tahoma"/>
                <w:sz w:val="22"/>
                <w:szCs w:val="22"/>
              </w:rPr>
              <w:t xml:space="preserve">osebna odgovornost delavcev za integriteto in zaupnost podatkov in omejena pooblastila zaposlenih za dostop do podatkov </w:t>
            </w:r>
          </w:p>
          <w:p w:rsidR="00A254E8" w:rsidRPr="003E520E" w:rsidRDefault="00A254E8" w:rsidP="00220A90">
            <w:pPr>
              <w:spacing w:after="120"/>
              <w:rPr>
                <w:rFonts w:ascii="Cambria" w:hAnsi="Cambria"/>
              </w:rPr>
            </w:pPr>
            <w:r w:rsidRPr="003E520E">
              <w:rPr>
                <w:rFonts w:ascii="Cambria" w:hAnsi="Cambria" w:cs="Tahoma"/>
                <w:sz w:val="22"/>
                <w:szCs w:val="22"/>
                <w:u w:val="single"/>
              </w:rPr>
              <w:t>DA/NE</w:t>
            </w:r>
          </w:p>
          <w:p w:rsidR="001A65FD" w:rsidRPr="003E520E" w:rsidRDefault="00A254E8" w:rsidP="00220A90">
            <w:pPr>
              <w:spacing w:after="120"/>
              <w:rPr>
                <w:rFonts w:ascii="Cambria" w:hAnsi="Cambria" w:cs="Tahoma"/>
                <w:sz w:val="22"/>
                <w:szCs w:val="22"/>
              </w:rPr>
            </w:pPr>
            <w:r w:rsidRPr="003E520E">
              <w:rPr>
                <w:rFonts w:ascii="Cambria" w:hAnsi="Cambria" w:cs="Tahoma"/>
                <w:sz w:val="22"/>
                <w:szCs w:val="22"/>
              </w:rPr>
              <w:t>•</w:t>
            </w:r>
            <w:r w:rsidRPr="003E520E">
              <w:rPr>
                <w:rFonts w:ascii="Cambria" w:eastAsia="Calibri" w:hAnsi="Cambria" w:cs="Calibri"/>
                <w:sz w:val="22"/>
                <w:szCs w:val="22"/>
              </w:rPr>
              <w:t xml:space="preserve"> </w:t>
            </w:r>
            <w:r w:rsidRPr="003E520E">
              <w:rPr>
                <w:rFonts w:ascii="Cambria" w:hAnsi="Cambria" w:cs="Tahoma"/>
                <w:sz w:val="22"/>
                <w:szCs w:val="22"/>
              </w:rPr>
              <w:t xml:space="preserve">pisna dokumentacija se nahaja v zaklenjeni, ognjevarni omari/sefu v varovanem prostoru </w:t>
            </w:r>
          </w:p>
          <w:p w:rsidR="00A254E8" w:rsidRPr="003E520E" w:rsidRDefault="00A254E8" w:rsidP="00220A90">
            <w:pPr>
              <w:spacing w:after="120"/>
              <w:rPr>
                <w:rFonts w:ascii="Cambria" w:hAnsi="Cambria"/>
              </w:rPr>
            </w:pPr>
            <w:r w:rsidRPr="003E520E">
              <w:rPr>
                <w:rFonts w:ascii="Cambria" w:hAnsi="Cambria" w:cs="Tahoma"/>
                <w:sz w:val="22"/>
                <w:szCs w:val="22"/>
                <w:u w:val="single"/>
              </w:rPr>
              <w:t>DA/NE</w:t>
            </w:r>
          </w:p>
          <w:p w:rsidR="001A65FD" w:rsidRPr="003E520E" w:rsidRDefault="00A254E8" w:rsidP="001A65FD">
            <w:pPr>
              <w:spacing w:after="120"/>
              <w:rPr>
                <w:rFonts w:ascii="Cambria" w:hAnsi="Cambria" w:cs="Tahoma"/>
                <w:sz w:val="22"/>
                <w:szCs w:val="22"/>
              </w:rPr>
            </w:pPr>
            <w:r w:rsidRPr="003E520E">
              <w:rPr>
                <w:rFonts w:ascii="Cambria" w:hAnsi="Cambria" w:cs="Tahoma"/>
                <w:sz w:val="22"/>
                <w:szCs w:val="22"/>
              </w:rPr>
              <w:t>•</w:t>
            </w:r>
            <w:r w:rsidRPr="003E520E">
              <w:rPr>
                <w:rFonts w:ascii="Cambria" w:eastAsia="Calibri" w:hAnsi="Cambria" w:cs="Calibri"/>
                <w:sz w:val="22"/>
                <w:szCs w:val="22"/>
              </w:rPr>
              <w:t xml:space="preserve"> </w:t>
            </w:r>
            <w:r w:rsidRPr="003E520E">
              <w:rPr>
                <w:rFonts w:ascii="Cambria" w:hAnsi="Cambria" w:cs="Tahoma"/>
                <w:sz w:val="22"/>
                <w:szCs w:val="22"/>
              </w:rPr>
              <w:t xml:space="preserve">pisna dokumentacija se posredujejo s priporočeno pošto/osebno preko kurirja/ z rdečo povratnico itd. </w:t>
            </w:r>
          </w:p>
          <w:p w:rsidR="001A65FD" w:rsidRPr="003E520E" w:rsidRDefault="001A65FD" w:rsidP="001A65FD">
            <w:pPr>
              <w:spacing w:after="120"/>
              <w:rPr>
                <w:rFonts w:ascii="Cambria" w:hAnsi="Cambria"/>
              </w:rPr>
            </w:pPr>
            <w:r w:rsidRPr="003E520E">
              <w:rPr>
                <w:rFonts w:ascii="Cambria" w:hAnsi="Cambria" w:cs="Tahoma"/>
                <w:sz w:val="22"/>
                <w:szCs w:val="22"/>
                <w:u w:val="single"/>
              </w:rPr>
              <w:t>DA/NE</w:t>
            </w:r>
          </w:p>
          <w:p w:rsidR="00A254E8" w:rsidRPr="003E520E" w:rsidRDefault="00A254E8" w:rsidP="00220A90">
            <w:pPr>
              <w:spacing w:after="120"/>
              <w:rPr>
                <w:rFonts w:ascii="Cambria" w:hAnsi="Cambria"/>
              </w:rPr>
            </w:pPr>
          </w:p>
          <w:p w:rsidR="001A65FD" w:rsidRPr="003E520E" w:rsidRDefault="001A65FD" w:rsidP="00220A90">
            <w:pPr>
              <w:spacing w:after="120"/>
              <w:rPr>
                <w:rFonts w:ascii="Cambria" w:hAnsi="Cambria"/>
              </w:rPr>
            </w:pPr>
          </w:p>
          <w:p w:rsidR="001A65FD" w:rsidRPr="003E520E" w:rsidRDefault="00A254E8" w:rsidP="00220A90">
            <w:pPr>
              <w:spacing w:after="120"/>
              <w:rPr>
                <w:rFonts w:ascii="Cambria" w:hAnsi="Cambria" w:cs="Tahoma"/>
                <w:sz w:val="22"/>
                <w:szCs w:val="22"/>
              </w:rPr>
            </w:pPr>
            <w:r w:rsidRPr="003E520E">
              <w:rPr>
                <w:rFonts w:ascii="Cambria" w:hAnsi="Cambria" w:cs="Tahoma"/>
                <w:sz w:val="22"/>
                <w:szCs w:val="22"/>
              </w:rPr>
              <w:lastRenderedPageBreak/>
              <w:t>•</w:t>
            </w:r>
            <w:r w:rsidRPr="003E520E">
              <w:rPr>
                <w:rFonts w:ascii="Cambria" w:eastAsia="Calibri" w:hAnsi="Cambria" w:cs="Calibri"/>
                <w:sz w:val="22"/>
                <w:szCs w:val="22"/>
              </w:rPr>
              <w:t xml:space="preserve"> </w:t>
            </w:r>
            <w:r w:rsidRPr="003E520E">
              <w:rPr>
                <w:rFonts w:ascii="Cambria" w:hAnsi="Cambria" w:cs="Tahoma"/>
                <w:sz w:val="22"/>
                <w:szCs w:val="22"/>
              </w:rPr>
              <w:t>dostop do podatkov v elektronski obliki je zaščiten z geslom na ravni operacijskega</w:t>
            </w:r>
            <w:r w:rsidR="001A65FD" w:rsidRPr="003E520E">
              <w:rPr>
                <w:rFonts w:ascii="Cambria" w:hAnsi="Cambria" w:cs="Tahoma"/>
                <w:sz w:val="22"/>
                <w:szCs w:val="22"/>
              </w:rPr>
              <w:t xml:space="preserve"> sistema in na ravni aplikacije</w:t>
            </w:r>
          </w:p>
          <w:p w:rsidR="001A65FD" w:rsidRPr="003E520E" w:rsidRDefault="00A254E8" w:rsidP="00220A90">
            <w:pPr>
              <w:spacing w:after="120"/>
              <w:rPr>
                <w:rFonts w:ascii="Cambria" w:hAnsi="Cambria" w:cs="Tahoma"/>
                <w:sz w:val="22"/>
                <w:szCs w:val="22"/>
                <w:u w:val="single"/>
              </w:rPr>
            </w:pPr>
            <w:r w:rsidRPr="003E520E">
              <w:rPr>
                <w:rFonts w:ascii="Cambria" w:hAnsi="Cambria" w:cs="Tahoma"/>
                <w:sz w:val="22"/>
                <w:szCs w:val="22"/>
                <w:u w:val="single"/>
              </w:rPr>
              <w:t>DA/NE</w:t>
            </w:r>
          </w:p>
          <w:p w:rsidR="001A65FD" w:rsidRPr="003E520E" w:rsidRDefault="00A254E8" w:rsidP="00220A90">
            <w:pPr>
              <w:spacing w:after="120"/>
              <w:rPr>
                <w:rFonts w:ascii="Cambria" w:hAnsi="Cambria" w:cs="Tahoma"/>
                <w:sz w:val="22"/>
                <w:szCs w:val="22"/>
              </w:rPr>
            </w:pPr>
            <w:r w:rsidRPr="003E520E">
              <w:rPr>
                <w:rFonts w:ascii="Cambria" w:hAnsi="Cambria" w:cs="Tahoma"/>
                <w:sz w:val="22"/>
                <w:szCs w:val="22"/>
              </w:rPr>
              <w:t>•</w:t>
            </w:r>
            <w:r w:rsidRPr="003E520E">
              <w:rPr>
                <w:rFonts w:ascii="Cambria" w:eastAsia="Calibri" w:hAnsi="Cambria" w:cs="Calibri"/>
                <w:sz w:val="22"/>
                <w:szCs w:val="22"/>
              </w:rPr>
              <w:t xml:space="preserve"> </w:t>
            </w:r>
            <w:r w:rsidRPr="003E520E">
              <w:rPr>
                <w:rFonts w:ascii="Cambria" w:hAnsi="Cambria" w:cs="Tahoma"/>
                <w:sz w:val="22"/>
                <w:szCs w:val="22"/>
              </w:rPr>
              <w:t xml:space="preserve">podatki v elektronski obliki se posredujejo uporabnikom po elektronski poti v šifrirani </w:t>
            </w:r>
            <w:r w:rsidR="001A65FD" w:rsidRPr="003E520E">
              <w:rPr>
                <w:rFonts w:ascii="Cambria" w:hAnsi="Cambria" w:cs="Tahoma"/>
                <w:sz w:val="22"/>
                <w:szCs w:val="22"/>
              </w:rPr>
              <w:t>in elektronsko podpisani obliki</w:t>
            </w:r>
          </w:p>
          <w:p w:rsidR="00A254E8" w:rsidRPr="003E520E" w:rsidRDefault="00A254E8" w:rsidP="00220A90">
            <w:pPr>
              <w:spacing w:after="120"/>
              <w:rPr>
                <w:rFonts w:ascii="Cambria" w:hAnsi="Cambria" w:cs="Tahoma"/>
                <w:sz w:val="22"/>
                <w:szCs w:val="22"/>
              </w:rPr>
            </w:pPr>
            <w:r w:rsidRPr="003E520E">
              <w:rPr>
                <w:rFonts w:ascii="Cambria" w:hAnsi="Cambria" w:cs="Tahoma"/>
                <w:sz w:val="22"/>
                <w:szCs w:val="22"/>
                <w:u w:val="single"/>
              </w:rPr>
              <w:t>DA/NE</w:t>
            </w:r>
          </w:p>
          <w:p w:rsidR="00A254E8" w:rsidRPr="003E520E" w:rsidRDefault="00A254E8" w:rsidP="00220A90">
            <w:pPr>
              <w:spacing w:after="120"/>
              <w:rPr>
                <w:rFonts w:ascii="Cambria" w:hAnsi="Cambria" w:cs="Tahoma"/>
                <w:sz w:val="22"/>
                <w:szCs w:val="22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54E8" w:rsidRPr="003E520E" w:rsidRDefault="00A254E8" w:rsidP="00220A90">
            <w:pPr>
              <w:snapToGrid w:val="0"/>
              <w:spacing w:after="120"/>
              <w:rPr>
                <w:rFonts w:ascii="Cambria" w:hAnsi="Cambria" w:cs="Tahoma"/>
                <w:b/>
                <w:color w:val="FF0000"/>
                <w:sz w:val="22"/>
                <w:szCs w:val="22"/>
              </w:rPr>
            </w:pPr>
          </w:p>
          <w:p w:rsidR="001A65FD" w:rsidRPr="003E520E" w:rsidRDefault="00A254E8" w:rsidP="00220A90">
            <w:pPr>
              <w:spacing w:after="120"/>
              <w:rPr>
                <w:rFonts w:ascii="Cambria" w:hAnsi="Cambria" w:cs="Tahoma"/>
                <w:sz w:val="22"/>
                <w:szCs w:val="22"/>
              </w:rPr>
            </w:pPr>
            <w:r w:rsidRPr="003E520E">
              <w:rPr>
                <w:rFonts w:ascii="Cambria" w:hAnsi="Cambria" w:cs="Tahoma"/>
                <w:sz w:val="22"/>
                <w:szCs w:val="22"/>
              </w:rPr>
              <w:t>•</w:t>
            </w:r>
            <w:r w:rsidRPr="003E520E">
              <w:rPr>
                <w:rFonts w:ascii="Cambria" w:eastAsia="Calibri" w:hAnsi="Cambria" w:cs="Calibri"/>
                <w:sz w:val="22"/>
                <w:szCs w:val="22"/>
              </w:rPr>
              <w:t xml:space="preserve"> </w:t>
            </w:r>
            <w:r w:rsidRPr="003E520E">
              <w:rPr>
                <w:rFonts w:ascii="Cambria" w:hAnsi="Cambria" w:cs="Tahoma"/>
                <w:sz w:val="22"/>
                <w:szCs w:val="22"/>
              </w:rPr>
              <w:t xml:space="preserve">rezervne kopije podatkov se nahajajo tudi v posameznih drugih pisnih/elektronskih zbirkah osebnih podatkov upravljavca </w:t>
            </w:r>
          </w:p>
          <w:p w:rsidR="00A254E8" w:rsidRPr="003E520E" w:rsidRDefault="00A254E8" w:rsidP="00220A90">
            <w:pPr>
              <w:spacing w:after="120"/>
              <w:rPr>
                <w:rFonts w:ascii="Cambria" w:hAnsi="Cambria"/>
              </w:rPr>
            </w:pPr>
            <w:r w:rsidRPr="003E520E">
              <w:rPr>
                <w:rFonts w:ascii="Cambria" w:hAnsi="Cambria" w:cs="Tahoma"/>
                <w:sz w:val="22"/>
                <w:szCs w:val="22"/>
                <w:u w:val="single"/>
              </w:rPr>
              <w:t>DA/NE</w:t>
            </w:r>
          </w:p>
          <w:p w:rsidR="001A65FD" w:rsidRPr="003E520E" w:rsidRDefault="00A254E8" w:rsidP="00220A90">
            <w:pPr>
              <w:spacing w:after="120"/>
              <w:rPr>
                <w:rFonts w:ascii="Cambria" w:hAnsi="Cambria" w:cs="Tahoma"/>
                <w:sz w:val="22"/>
                <w:szCs w:val="22"/>
              </w:rPr>
            </w:pPr>
            <w:r w:rsidRPr="003E520E">
              <w:rPr>
                <w:rFonts w:ascii="Cambria" w:hAnsi="Cambria" w:cs="Tahoma"/>
                <w:sz w:val="22"/>
                <w:szCs w:val="22"/>
              </w:rPr>
              <w:t>•</w:t>
            </w:r>
            <w:r w:rsidRPr="003E520E">
              <w:rPr>
                <w:rFonts w:ascii="Cambria" w:eastAsia="Calibri" w:hAnsi="Cambria" w:cs="Calibri"/>
                <w:sz w:val="22"/>
                <w:szCs w:val="22"/>
              </w:rPr>
              <w:t xml:space="preserve"> </w:t>
            </w:r>
            <w:r w:rsidRPr="003E520E">
              <w:rPr>
                <w:rFonts w:ascii="Cambria" w:hAnsi="Cambria" w:cs="Tahoma"/>
                <w:sz w:val="22"/>
                <w:szCs w:val="22"/>
              </w:rPr>
              <w:t>rezervne kopije podatkov se nahajajo tudi v posameznih drugih pisnih/elektronskih zbirkah osebnih p</w:t>
            </w:r>
            <w:r w:rsidR="001A65FD" w:rsidRPr="003E520E">
              <w:rPr>
                <w:rFonts w:ascii="Cambria" w:hAnsi="Cambria" w:cs="Tahoma"/>
                <w:sz w:val="22"/>
                <w:szCs w:val="22"/>
              </w:rPr>
              <w:t>odatkov pogodbenega obdelovalca</w:t>
            </w:r>
          </w:p>
          <w:p w:rsidR="00A254E8" w:rsidRPr="003E520E" w:rsidRDefault="00A254E8" w:rsidP="00220A90">
            <w:pPr>
              <w:spacing w:after="120"/>
              <w:rPr>
                <w:rFonts w:ascii="Cambria" w:hAnsi="Cambria"/>
              </w:rPr>
            </w:pPr>
            <w:r w:rsidRPr="003E520E">
              <w:rPr>
                <w:rFonts w:ascii="Cambria" w:hAnsi="Cambria" w:cs="Tahoma"/>
                <w:sz w:val="22"/>
                <w:szCs w:val="22"/>
                <w:u w:val="single"/>
              </w:rPr>
              <w:t>DA/NE</w:t>
            </w:r>
          </w:p>
          <w:p w:rsidR="001A65FD" w:rsidRPr="003E520E" w:rsidRDefault="00A254E8" w:rsidP="00220A90">
            <w:pPr>
              <w:spacing w:after="120"/>
              <w:rPr>
                <w:rFonts w:ascii="Cambria" w:hAnsi="Cambria" w:cs="Tahoma"/>
                <w:sz w:val="22"/>
                <w:szCs w:val="22"/>
              </w:rPr>
            </w:pPr>
            <w:r w:rsidRPr="003E520E">
              <w:rPr>
                <w:rFonts w:ascii="Cambria" w:hAnsi="Cambria" w:cs="Tahoma"/>
                <w:sz w:val="22"/>
                <w:szCs w:val="22"/>
              </w:rPr>
              <w:t>•</w:t>
            </w:r>
            <w:r w:rsidRPr="003E520E">
              <w:rPr>
                <w:rFonts w:ascii="Cambria" w:eastAsia="Calibri" w:hAnsi="Cambria" w:cs="Calibri"/>
                <w:sz w:val="22"/>
                <w:szCs w:val="22"/>
              </w:rPr>
              <w:t xml:space="preserve"> </w:t>
            </w:r>
            <w:r w:rsidRPr="003E520E">
              <w:rPr>
                <w:rFonts w:ascii="Cambria" w:hAnsi="Cambria" w:cs="Tahoma"/>
                <w:sz w:val="22"/>
                <w:szCs w:val="22"/>
              </w:rPr>
              <w:t xml:space="preserve">starejši podatki se nahajajo v arhivu </w:t>
            </w:r>
          </w:p>
          <w:p w:rsidR="00A254E8" w:rsidRPr="003E520E" w:rsidRDefault="00A254E8" w:rsidP="00220A90">
            <w:pPr>
              <w:spacing w:after="120"/>
              <w:rPr>
                <w:rFonts w:ascii="Cambria" w:hAnsi="Cambria" w:cs="Tahoma"/>
                <w:sz w:val="22"/>
                <w:szCs w:val="22"/>
                <w:u w:val="single"/>
              </w:rPr>
            </w:pPr>
            <w:r w:rsidRPr="003E520E">
              <w:rPr>
                <w:rFonts w:ascii="Cambria" w:hAnsi="Cambria" w:cs="Tahoma"/>
                <w:sz w:val="22"/>
                <w:szCs w:val="22"/>
                <w:u w:val="single"/>
              </w:rPr>
              <w:t>DA/NE</w:t>
            </w:r>
          </w:p>
          <w:p w:rsidR="001A65FD" w:rsidRPr="003E520E" w:rsidRDefault="001A65FD" w:rsidP="00220A90">
            <w:pPr>
              <w:spacing w:after="120"/>
              <w:rPr>
                <w:rFonts w:ascii="Cambria" w:hAnsi="Cambria"/>
              </w:rPr>
            </w:pPr>
          </w:p>
          <w:p w:rsidR="001A65FD" w:rsidRPr="003E520E" w:rsidRDefault="00A254E8" w:rsidP="00220A90">
            <w:pPr>
              <w:spacing w:after="120"/>
              <w:rPr>
                <w:rFonts w:ascii="Cambria" w:hAnsi="Cambria" w:cs="Tahoma"/>
                <w:sz w:val="22"/>
                <w:szCs w:val="22"/>
              </w:rPr>
            </w:pPr>
            <w:r w:rsidRPr="003E520E">
              <w:rPr>
                <w:rFonts w:ascii="Cambria" w:hAnsi="Cambria" w:cs="Tahoma"/>
                <w:sz w:val="22"/>
                <w:szCs w:val="22"/>
              </w:rPr>
              <w:lastRenderedPageBreak/>
              <w:t>•</w:t>
            </w:r>
            <w:r w:rsidRPr="003E520E">
              <w:rPr>
                <w:rFonts w:ascii="Cambria" w:eastAsia="Calibri" w:hAnsi="Cambria" w:cs="Calibri"/>
                <w:sz w:val="22"/>
                <w:szCs w:val="22"/>
              </w:rPr>
              <w:t xml:space="preserve"> </w:t>
            </w:r>
            <w:r w:rsidRPr="003E520E">
              <w:rPr>
                <w:rFonts w:ascii="Cambria" w:hAnsi="Cambria" w:cs="Tahoma"/>
                <w:sz w:val="22"/>
                <w:szCs w:val="22"/>
              </w:rPr>
              <w:t>kopija podatkov se nahaja tudi pri __________</w:t>
            </w:r>
            <w:r w:rsidR="001A65FD" w:rsidRPr="003E520E">
              <w:rPr>
                <w:rFonts w:ascii="Cambria" w:hAnsi="Cambria" w:cs="Tahoma"/>
                <w:sz w:val="22"/>
                <w:szCs w:val="22"/>
              </w:rPr>
              <w:t>___________</w:t>
            </w:r>
          </w:p>
          <w:p w:rsidR="001A65FD" w:rsidRPr="003E520E" w:rsidRDefault="00A254E8" w:rsidP="00220A90">
            <w:pPr>
              <w:spacing w:after="120"/>
              <w:rPr>
                <w:rFonts w:ascii="Cambria" w:hAnsi="Cambria" w:cs="Tahoma"/>
                <w:sz w:val="22"/>
                <w:szCs w:val="22"/>
              </w:rPr>
            </w:pPr>
            <w:r w:rsidRPr="003E520E">
              <w:rPr>
                <w:rFonts w:ascii="Cambria" w:hAnsi="Cambria" w:cs="Tahoma"/>
                <w:sz w:val="22"/>
                <w:szCs w:val="22"/>
              </w:rPr>
              <w:t>•</w:t>
            </w:r>
            <w:r w:rsidRPr="003E520E">
              <w:rPr>
                <w:rFonts w:ascii="Cambria" w:eastAsia="Calibri" w:hAnsi="Cambria" w:cs="Calibri"/>
                <w:sz w:val="22"/>
                <w:szCs w:val="22"/>
              </w:rPr>
              <w:t xml:space="preserve"> </w:t>
            </w:r>
            <w:r w:rsidRPr="003E520E">
              <w:rPr>
                <w:rFonts w:ascii="Cambria" w:hAnsi="Cambria" w:cs="Tahoma"/>
                <w:sz w:val="22"/>
                <w:szCs w:val="22"/>
              </w:rPr>
              <w:t>dokumentacija je podvoj</w:t>
            </w:r>
            <w:r w:rsidR="001A65FD" w:rsidRPr="003E520E">
              <w:rPr>
                <w:rFonts w:ascii="Cambria" w:hAnsi="Cambria" w:cs="Tahoma"/>
                <w:sz w:val="22"/>
                <w:szCs w:val="22"/>
              </w:rPr>
              <w:t>ena na mikrofilmu</w:t>
            </w:r>
          </w:p>
          <w:p w:rsidR="00A254E8" w:rsidRPr="003E520E" w:rsidRDefault="00A254E8" w:rsidP="00220A90">
            <w:pPr>
              <w:spacing w:after="120"/>
              <w:rPr>
                <w:rFonts w:ascii="Cambria" w:hAnsi="Cambria"/>
              </w:rPr>
            </w:pPr>
            <w:r w:rsidRPr="003E520E">
              <w:rPr>
                <w:rFonts w:ascii="Cambria" w:hAnsi="Cambria" w:cs="Tahoma"/>
                <w:sz w:val="22"/>
                <w:szCs w:val="22"/>
                <w:u w:val="single"/>
              </w:rPr>
              <w:t>DA/NE</w:t>
            </w:r>
          </w:p>
          <w:p w:rsidR="001A65FD" w:rsidRPr="003E520E" w:rsidRDefault="00A254E8" w:rsidP="00220A90">
            <w:pPr>
              <w:spacing w:after="120"/>
              <w:rPr>
                <w:rFonts w:ascii="Cambria" w:hAnsi="Cambria" w:cs="Tahoma"/>
                <w:sz w:val="22"/>
                <w:szCs w:val="22"/>
              </w:rPr>
            </w:pPr>
            <w:r w:rsidRPr="003E520E">
              <w:rPr>
                <w:rFonts w:ascii="Cambria" w:hAnsi="Cambria" w:cs="Tahoma"/>
                <w:sz w:val="22"/>
                <w:szCs w:val="22"/>
              </w:rPr>
              <w:t>•</w:t>
            </w:r>
            <w:r w:rsidRPr="003E520E">
              <w:rPr>
                <w:rFonts w:ascii="Cambria" w:eastAsia="Calibri" w:hAnsi="Cambria" w:cs="Calibri"/>
                <w:sz w:val="22"/>
                <w:szCs w:val="22"/>
              </w:rPr>
              <w:t xml:space="preserve"> </w:t>
            </w:r>
            <w:r w:rsidRPr="003E520E">
              <w:rPr>
                <w:rFonts w:ascii="Cambria" w:hAnsi="Cambria" w:cs="Tahoma"/>
                <w:sz w:val="22"/>
                <w:szCs w:val="22"/>
              </w:rPr>
              <w:t xml:space="preserve">podatki se redno arhivirajo </w:t>
            </w:r>
          </w:p>
          <w:p w:rsidR="00A254E8" w:rsidRPr="003E520E" w:rsidRDefault="00A254E8" w:rsidP="00220A90">
            <w:pPr>
              <w:spacing w:after="120"/>
              <w:rPr>
                <w:rFonts w:ascii="Cambria" w:hAnsi="Cambria"/>
              </w:rPr>
            </w:pPr>
            <w:r w:rsidRPr="003E520E">
              <w:rPr>
                <w:rFonts w:ascii="Cambria" w:hAnsi="Cambria" w:cs="Tahoma"/>
                <w:sz w:val="22"/>
                <w:szCs w:val="22"/>
                <w:u w:val="single"/>
              </w:rPr>
              <w:t>DA/NE</w:t>
            </w:r>
          </w:p>
          <w:p w:rsidR="001A65FD" w:rsidRPr="003E520E" w:rsidRDefault="00A254E8" w:rsidP="00220A90">
            <w:pPr>
              <w:spacing w:after="120"/>
              <w:rPr>
                <w:rFonts w:ascii="Cambria" w:hAnsi="Cambria" w:cs="Tahoma"/>
                <w:sz w:val="22"/>
                <w:szCs w:val="22"/>
              </w:rPr>
            </w:pPr>
            <w:r w:rsidRPr="003E520E">
              <w:rPr>
                <w:rFonts w:ascii="Cambria" w:hAnsi="Cambria" w:cs="Tahoma"/>
                <w:sz w:val="22"/>
                <w:szCs w:val="22"/>
              </w:rPr>
              <w:t>•</w:t>
            </w:r>
            <w:r w:rsidRPr="003E520E">
              <w:rPr>
                <w:rFonts w:ascii="Cambria" w:eastAsia="Calibri" w:hAnsi="Cambria" w:cs="Calibri"/>
                <w:sz w:val="22"/>
                <w:szCs w:val="22"/>
              </w:rPr>
              <w:t xml:space="preserve"> </w:t>
            </w:r>
            <w:r w:rsidRPr="003E520E">
              <w:rPr>
                <w:rFonts w:ascii="Cambria" w:hAnsi="Cambria" w:cs="Tahoma"/>
                <w:sz w:val="22"/>
                <w:szCs w:val="22"/>
              </w:rPr>
              <w:t>živi podatki se naha</w:t>
            </w:r>
            <w:r w:rsidR="001A65FD" w:rsidRPr="003E520E">
              <w:rPr>
                <w:rFonts w:ascii="Cambria" w:hAnsi="Cambria" w:cs="Tahoma"/>
                <w:sz w:val="22"/>
                <w:szCs w:val="22"/>
              </w:rPr>
              <w:t>jajo v pisni/elektronski obliki</w:t>
            </w:r>
          </w:p>
          <w:p w:rsidR="00A254E8" w:rsidRPr="003E520E" w:rsidRDefault="00A254E8" w:rsidP="00220A90">
            <w:pPr>
              <w:spacing w:after="120"/>
              <w:rPr>
                <w:rFonts w:ascii="Cambria" w:hAnsi="Cambria"/>
              </w:rPr>
            </w:pPr>
            <w:r w:rsidRPr="003E520E">
              <w:rPr>
                <w:rFonts w:ascii="Cambria" w:hAnsi="Cambria" w:cs="Tahoma"/>
                <w:sz w:val="22"/>
                <w:szCs w:val="22"/>
                <w:u w:val="single"/>
              </w:rPr>
              <w:t>DA/NE</w:t>
            </w:r>
          </w:p>
          <w:p w:rsidR="00A254E8" w:rsidRPr="003E520E" w:rsidRDefault="00A254E8" w:rsidP="00220A90">
            <w:pPr>
              <w:spacing w:after="120"/>
              <w:rPr>
                <w:rFonts w:ascii="Cambria" w:hAnsi="Cambria" w:cs="Tahoma"/>
                <w:b/>
                <w:color w:val="FF0000"/>
                <w:sz w:val="22"/>
                <w:szCs w:val="22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54E8" w:rsidRPr="003E520E" w:rsidRDefault="00A254E8" w:rsidP="00220A90">
            <w:pPr>
              <w:snapToGrid w:val="0"/>
              <w:spacing w:after="120"/>
              <w:rPr>
                <w:rFonts w:ascii="Cambria" w:hAnsi="Cambria" w:cs="Tahoma"/>
                <w:b/>
                <w:color w:val="FF0000"/>
                <w:sz w:val="22"/>
                <w:szCs w:val="22"/>
              </w:rPr>
            </w:pPr>
          </w:p>
          <w:p w:rsidR="00A254E8" w:rsidRPr="003E520E" w:rsidRDefault="00A254E8" w:rsidP="00220A90">
            <w:pPr>
              <w:spacing w:after="120"/>
              <w:rPr>
                <w:rFonts w:ascii="Cambria" w:hAnsi="Cambria"/>
              </w:rPr>
            </w:pPr>
            <w:r w:rsidRPr="003E520E">
              <w:rPr>
                <w:rFonts w:ascii="Cambria" w:hAnsi="Cambria" w:cs="Tahoma"/>
                <w:sz w:val="22"/>
                <w:szCs w:val="22"/>
              </w:rPr>
              <w:t>•</w:t>
            </w:r>
            <w:r w:rsidRPr="003E520E">
              <w:rPr>
                <w:rFonts w:ascii="Cambria" w:eastAsia="Calibri" w:hAnsi="Cambria" w:cs="Calibri"/>
                <w:sz w:val="22"/>
                <w:szCs w:val="22"/>
              </w:rPr>
              <w:t xml:space="preserve"> </w:t>
            </w:r>
            <w:r w:rsidRPr="003E520E">
              <w:rPr>
                <w:rFonts w:ascii="Cambria" w:hAnsi="Cambria" w:cs="Tahoma"/>
                <w:sz w:val="22"/>
                <w:szCs w:val="22"/>
              </w:rPr>
              <w:t xml:space="preserve">notranja sledljivost obdelovanja osebnih podatkov: vodi se dnevnik obdelav podatkov (vnosi, spremembe, dopolnitve, vpogledi, brisanja) in sicer tako, da se omogoča poznejše ugotavljanje, kdaj so bili posamezni osebni podatki vneseni v zbirko osebnih podatkov, uporabljeni ali drugače obdelani in kdo je to storil, in sicer za obdobje 5 let. </w:t>
            </w:r>
          </w:p>
          <w:p w:rsidR="00A254E8" w:rsidRPr="003E520E" w:rsidRDefault="00A254E8" w:rsidP="00220A90">
            <w:pPr>
              <w:spacing w:after="120"/>
              <w:rPr>
                <w:rFonts w:ascii="Cambria" w:hAnsi="Cambria" w:cs="Tahoma"/>
                <w:sz w:val="22"/>
                <w:szCs w:val="22"/>
              </w:rPr>
            </w:pPr>
          </w:p>
          <w:p w:rsidR="00A254E8" w:rsidRPr="003E520E" w:rsidRDefault="00A254E8" w:rsidP="00220A90">
            <w:pPr>
              <w:spacing w:after="120"/>
              <w:rPr>
                <w:rFonts w:ascii="Cambria" w:hAnsi="Cambria"/>
              </w:rPr>
            </w:pPr>
            <w:r w:rsidRPr="003E520E">
              <w:rPr>
                <w:rFonts w:ascii="Cambria" w:hAnsi="Cambria" w:cs="Tahoma"/>
                <w:sz w:val="22"/>
                <w:szCs w:val="22"/>
              </w:rPr>
              <w:t>•</w:t>
            </w:r>
            <w:r w:rsidRPr="003E520E">
              <w:rPr>
                <w:rFonts w:ascii="Cambria" w:eastAsia="Calibri" w:hAnsi="Cambria" w:cs="Calibri"/>
                <w:sz w:val="22"/>
                <w:szCs w:val="22"/>
              </w:rPr>
              <w:t xml:space="preserve"> </w:t>
            </w:r>
            <w:r w:rsidRPr="003E520E">
              <w:rPr>
                <w:rFonts w:ascii="Cambria" w:hAnsi="Cambria" w:cs="Tahoma"/>
                <w:sz w:val="22"/>
                <w:szCs w:val="22"/>
              </w:rPr>
              <w:t xml:space="preserve">sledljivost posredovanja podatkov tretjim osebam: vodi se evidenca posredovanj podatkov </w:t>
            </w:r>
            <w:r w:rsidRPr="003E520E">
              <w:rPr>
                <w:rFonts w:ascii="Cambria" w:hAnsi="Cambria" w:cs="Tahoma"/>
                <w:sz w:val="22"/>
                <w:szCs w:val="22"/>
              </w:rPr>
              <w:lastRenderedPageBreak/>
              <w:t>tako, da je mogoče pozneje ugotoviti, kateri osebni podatki so bili posredovani, komu, kdaj in na kakšni podlagi, in sicer za obdobje 5 let od posameznega posredovanja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54E8" w:rsidRPr="003E520E" w:rsidRDefault="00A254E8" w:rsidP="00220A90">
            <w:pPr>
              <w:snapToGrid w:val="0"/>
              <w:spacing w:after="120"/>
              <w:rPr>
                <w:rFonts w:ascii="Cambria" w:hAnsi="Cambria" w:cs="Tahoma"/>
                <w:b/>
                <w:color w:val="FF0000"/>
                <w:sz w:val="22"/>
                <w:szCs w:val="22"/>
                <w:highlight w:val="yellow"/>
              </w:rPr>
            </w:pPr>
          </w:p>
          <w:p w:rsidR="00A254E8" w:rsidRPr="003E520E" w:rsidRDefault="00A254E8" w:rsidP="00220A90">
            <w:pPr>
              <w:spacing w:after="120"/>
              <w:rPr>
                <w:rFonts w:ascii="Cambria" w:hAnsi="Cambria"/>
              </w:rPr>
            </w:pPr>
            <w:r w:rsidRPr="003E520E">
              <w:rPr>
                <w:rFonts w:ascii="Cambria" w:hAnsi="Cambria" w:cs="Tahoma"/>
                <w:sz w:val="22"/>
                <w:szCs w:val="22"/>
                <w:highlight w:val="white"/>
              </w:rPr>
              <w:t>•</w:t>
            </w:r>
            <w:r w:rsidRPr="003E520E">
              <w:rPr>
                <w:rFonts w:ascii="Cambria" w:eastAsia="Calibri" w:hAnsi="Cambria" w:cs="Calibri"/>
                <w:sz w:val="22"/>
                <w:szCs w:val="22"/>
                <w:highlight w:val="white"/>
              </w:rPr>
              <w:t xml:space="preserve"> </w:t>
            </w:r>
            <w:r w:rsidRPr="003E520E">
              <w:rPr>
                <w:rFonts w:ascii="Cambria" w:hAnsi="Cambria" w:cs="Tahoma"/>
                <w:sz w:val="22"/>
                <w:szCs w:val="22"/>
                <w:highlight w:val="white"/>
              </w:rPr>
              <w:t>zbiranje, vpis, spreminjanje, dopolnitev, urejanje podatkov:</w:t>
            </w:r>
          </w:p>
          <w:p w:rsidR="00A254E8" w:rsidRPr="003E520E" w:rsidRDefault="00A254E8" w:rsidP="00220A90">
            <w:pPr>
              <w:spacing w:after="120"/>
              <w:rPr>
                <w:rFonts w:ascii="Cambria" w:hAnsi="Cambria"/>
              </w:rPr>
            </w:pPr>
            <w:r w:rsidRPr="003E520E">
              <w:rPr>
                <w:rFonts w:ascii="Cambria" w:hAnsi="Cambria" w:cs="Tahoma"/>
                <w:sz w:val="22"/>
                <w:szCs w:val="22"/>
                <w:highlight w:val="white"/>
              </w:rPr>
              <w:t>………………………………..</w:t>
            </w:r>
          </w:p>
          <w:p w:rsidR="00A254E8" w:rsidRPr="003E520E" w:rsidRDefault="00A254E8" w:rsidP="00220A90">
            <w:pPr>
              <w:spacing w:after="120"/>
              <w:rPr>
                <w:rFonts w:ascii="Cambria" w:hAnsi="Cambria"/>
              </w:rPr>
            </w:pPr>
            <w:r w:rsidRPr="003E520E">
              <w:rPr>
                <w:rFonts w:ascii="Cambria" w:hAnsi="Cambria" w:cs="Tahoma"/>
                <w:sz w:val="22"/>
                <w:szCs w:val="22"/>
                <w:highlight w:val="white"/>
              </w:rPr>
              <w:t>•</w:t>
            </w:r>
            <w:r w:rsidRPr="003E520E">
              <w:rPr>
                <w:rFonts w:ascii="Cambria" w:eastAsia="Calibri" w:hAnsi="Cambria" w:cs="Calibri"/>
                <w:sz w:val="22"/>
                <w:szCs w:val="22"/>
                <w:highlight w:val="white"/>
              </w:rPr>
              <w:t xml:space="preserve"> </w:t>
            </w:r>
            <w:r w:rsidRPr="003E520E">
              <w:rPr>
                <w:rFonts w:ascii="Cambria" w:hAnsi="Cambria" w:cs="Tahoma"/>
                <w:sz w:val="22"/>
                <w:szCs w:val="22"/>
                <w:highlight w:val="white"/>
              </w:rPr>
              <w:t>vpogled:</w:t>
            </w:r>
          </w:p>
          <w:p w:rsidR="00A254E8" w:rsidRPr="003E520E" w:rsidRDefault="00A254E8" w:rsidP="00220A90">
            <w:pPr>
              <w:spacing w:after="120"/>
              <w:rPr>
                <w:rFonts w:ascii="Cambria" w:hAnsi="Cambria"/>
              </w:rPr>
            </w:pPr>
            <w:r w:rsidRPr="003E520E">
              <w:rPr>
                <w:rFonts w:ascii="Cambria" w:hAnsi="Cambria" w:cs="Tahoma"/>
                <w:sz w:val="22"/>
                <w:szCs w:val="22"/>
                <w:highlight w:val="white"/>
              </w:rPr>
              <w:t>…………………………………..</w:t>
            </w:r>
          </w:p>
          <w:p w:rsidR="00A254E8" w:rsidRPr="003E520E" w:rsidRDefault="00A254E8" w:rsidP="00220A90">
            <w:pPr>
              <w:spacing w:after="120"/>
              <w:rPr>
                <w:rFonts w:ascii="Cambria" w:hAnsi="Cambria"/>
              </w:rPr>
            </w:pPr>
            <w:r w:rsidRPr="003E520E">
              <w:rPr>
                <w:rFonts w:ascii="Cambria" w:hAnsi="Cambria" w:cs="Tahoma"/>
                <w:sz w:val="22"/>
                <w:szCs w:val="22"/>
                <w:highlight w:val="white"/>
              </w:rPr>
              <w:t>•</w:t>
            </w:r>
            <w:r w:rsidRPr="003E520E">
              <w:rPr>
                <w:rFonts w:ascii="Cambria" w:eastAsia="Calibri" w:hAnsi="Cambria" w:cs="Calibri"/>
                <w:sz w:val="22"/>
                <w:szCs w:val="22"/>
                <w:highlight w:val="white"/>
              </w:rPr>
              <w:t xml:space="preserve"> </w:t>
            </w:r>
            <w:r w:rsidRPr="003E520E">
              <w:rPr>
                <w:rFonts w:ascii="Cambria" w:hAnsi="Cambria" w:cs="Tahoma"/>
                <w:sz w:val="22"/>
                <w:szCs w:val="22"/>
                <w:highlight w:val="white"/>
              </w:rPr>
              <w:t>uporaba:</w:t>
            </w:r>
          </w:p>
          <w:p w:rsidR="00A254E8" w:rsidRPr="003E520E" w:rsidRDefault="00A254E8" w:rsidP="00220A90">
            <w:pPr>
              <w:spacing w:after="120"/>
              <w:rPr>
                <w:rFonts w:ascii="Cambria" w:hAnsi="Cambria"/>
              </w:rPr>
            </w:pPr>
            <w:r w:rsidRPr="003E520E">
              <w:rPr>
                <w:rFonts w:ascii="Cambria" w:hAnsi="Cambria" w:cs="Tahoma"/>
                <w:sz w:val="22"/>
                <w:szCs w:val="22"/>
                <w:highlight w:val="white"/>
              </w:rPr>
              <w:t>……………………………………..</w:t>
            </w:r>
          </w:p>
          <w:p w:rsidR="00A254E8" w:rsidRPr="003E520E" w:rsidRDefault="00A254E8" w:rsidP="00220A90">
            <w:pPr>
              <w:spacing w:after="120"/>
              <w:rPr>
                <w:rFonts w:ascii="Cambria" w:hAnsi="Cambria"/>
              </w:rPr>
            </w:pPr>
            <w:r w:rsidRPr="003E520E">
              <w:rPr>
                <w:rFonts w:ascii="Cambria" w:hAnsi="Cambria" w:cs="Tahoma"/>
                <w:sz w:val="22"/>
                <w:szCs w:val="22"/>
                <w:highlight w:val="white"/>
              </w:rPr>
              <w:t>•</w:t>
            </w:r>
            <w:r w:rsidRPr="003E520E">
              <w:rPr>
                <w:rFonts w:ascii="Cambria" w:eastAsia="Calibri" w:hAnsi="Cambria" w:cs="Calibri"/>
                <w:sz w:val="22"/>
                <w:szCs w:val="22"/>
                <w:highlight w:val="white"/>
              </w:rPr>
              <w:t xml:space="preserve"> </w:t>
            </w:r>
            <w:r w:rsidRPr="003E520E">
              <w:rPr>
                <w:rFonts w:ascii="Cambria" w:hAnsi="Cambria" w:cs="Tahoma"/>
                <w:sz w:val="22"/>
                <w:szCs w:val="22"/>
                <w:highlight w:val="white"/>
              </w:rPr>
              <w:t>brisanje:</w:t>
            </w:r>
          </w:p>
          <w:p w:rsidR="00A254E8" w:rsidRPr="003E520E" w:rsidRDefault="00A254E8" w:rsidP="00220A90">
            <w:pPr>
              <w:spacing w:after="120"/>
              <w:rPr>
                <w:rFonts w:ascii="Cambria" w:hAnsi="Cambria"/>
              </w:rPr>
            </w:pPr>
            <w:r w:rsidRPr="003E520E">
              <w:rPr>
                <w:rFonts w:ascii="Cambria" w:hAnsi="Cambria" w:cs="Tahoma"/>
                <w:sz w:val="22"/>
                <w:szCs w:val="22"/>
                <w:highlight w:val="white"/>
              </w:rPr>
              <w:t>……………………………………..</w:t>
            </w:r>
          </w:p>
          <w:p w:rsidR="00A254E8" w:rsidRPr="003E520E" w:rsidRDefault="00A254E8" w:rsidP="00220A90">
            <w:pPr>
              <w:spacing w:after="120"/>
              <w:rPr>
                <w:rFonts w:ascii="Cambria" w:hAnsi="Cambria" w:cs="Tahoma"/>
                <w:sz w:val="22"/>
                <w:szCs w:val="22"/>
                <w:highlight w:val="white"/>
              </w:rPr>
            </w:pPr>
          </w:p>
          <w:p w:rsidR="00A254E8" w:rsidRPr="003E520E" w:rsidRDefault="00A254E8" w:rsidP="00220A90">
            <w:pPr>
              <w:spacing w:after="120"/>
              <w:rPr>
                <w:rFonts w:ascii="Cambria" w:hAnsi="Cambria" w:cs="Tahoma"/>
                <w:b/>
                <w:color w:val="FF0000"/>
                <w:sz w:val="22"/>
                <w:szCs w:val="22"/>
                <w:highlight w:val="yellow"/>
              </w:rPr>
            </w:pPr>
          </w:p>
        </w:tc>
      </w:tr>
    </w:tbl>
    <w:p w:rsidR="00A254E8" w:rsidRPr="003E520E" w:rsidRDefault="00A254E8" w:rsidP="00A254E8">
      <w:pPr>
        <w:rPr>
          <w:rFonts w:ascii="Cambria" w:hAnsi="Cambria"/>
        </w:rPr>
      </w:pPr>
    </w:p>
    <w:p w:rsidR="00521161" w:rsidRPr="003E520E" w:rsidRDefault="00521161">
      <w:pPr>
        <w:rPr>
          <w:rFonts w:ascii="Cambria" w:hAnsi="Cambria"/>
        </w:rPr>
      </w:pPr>
      <w:bookmarkStart w:id="0" w:name="_GoBack"/>
      <w:bookmarkEnd w:id="0"/>
    </w:p>
    <w:sectPr w:rsidR="00521161" w:rsidRPr="003E520E">
      <w:footerReference w:type="default" r:id="rId7"/>
      <w:pgSz w:w="16838" w:h="11906" w:orient="landscape"/>
      <w:pgMar w:top="1418" w:right="1418" w:bottom="1418" w:left="1418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C37" w:rsidRDefault="00653C37">
      <w:r>
        <w:separator/>
      </w:r>
    </w:p>
  </w:endnote>
  <w:endnote w:type="continuationSeparator" w:id="0">
    <w:p w:rsidR="00653C37" w:rsidRDefault="00653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495" w:rsidRDefault="00A254E8">
    <w:pPr>
      <w:pStyle w:val="Noga"/>
      <w:ind w:right="360"/>
      <w:rPr>
        <w:rFonts w:ascii="Tahoma" w:hAnsi="Tahoma" w:cs="Tahoma"/>
        <w:sz w:val="16"/>
        <w:szCs w:val="16"/>
      </w:rPr>
    </w:pPr>
    <w:r>
      <w:rPr>
        <w:noProof/>
        <w:lang w:eastAsia="sl-SI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posOffset>9644380</wp:posOffset>
              </wp:positionH>
              <wp:positionV relativeFrom="paragraph">
                <wp:posOffset>635</wp:posOffset>
              </wp:positionV>
              <wp:extent cx="152400" cy="174625"/>
              <wp:effectExtent l="5080" t="635" r="4445" b="5715"/>
              <wp:wrapSquare wrapText="largest"/>
              <wp:docPr id="1" name="Polje z besedilo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5495" w:rsidRDefault="00A254E8">
                          <w:pPr>
                            <w:pStyle w:val="Noga"/>
                          </w:pPr>
                          <w:r>
                            <w:rPr>
                              <w:rStyle w:val="tevilkastrani"/>
                            </w:rPr>
                            <w:fldChar w:fldCharType="begin"/>
                          </w:r>
                          <w:r>
                            <w:rPr>
                              <w:rStyle w:val="tevilkastrani"/>
                            </w:rPr>
                            <w:instrText xml:space="preserve"> PAGE </w:instrText>
                          </w:r>
                          <w:r>
                            <w:rPr>
                              <w:rStyle w:val="tevilkastrani"/>
                            </w:rPr>
                            <w:fldChar w:fldCharType="separate"/>
                          </w:r>
                          <w:r w:rsidR="003E520E">
                            <w:rPr>
                              <w:rStyle w:val="tevilkastrani"/>
                              <w:noProof/>
                            </w:rPr>
                            <w:t>1</w:t>
                          </w:r>
                          <w:r>
                            <w:rPr>
                              <w:rStyle w:val="tevilkastran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je z besedilom 1" o:spid="_x0000_s1026" type="#_x0000_t202" style="position:absolute;margin-left:759.4pt;margin-top:.05pt;width:12pt;height:13.7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" stroked="f">
              <v:fill opacity="0"/>
              <v:textbox inset="0,0,0,0">
                <w:txbxContent>
                  <w:p w:rsidR="00965495" w:rsidRDefault="00A254E8">
                    <w:pPr>
                      <w:pStyle w:val="Noga"/>
                    </w:pPr>
                    <w:r>
                      <w:rPr>
                        <w:rStyle w:val="tevilkastrani"/>
                      </w:rPr>
                      <w:fldChar w:fldCharType="begin"/>
                    </w:r>
                    <w:r>
                      <w:rPr>
                        <w:rStyle w:val="tevilkastrani"/>
                      </w:rPr>
                      <w:instrText xml:space="preserve"> PAGE </w:instrText>
                    </w:r>
                    <w:r>
                      <w:rPr>
                        <w:rStyle w:val="tevilkastrani"/>
                      </w:rPr>
                      <w:fldChar w:fldCharType="separate"/>
                    </w:r>
                    <w:r w:rsidR="003E520E">
                      <w:rPr>
                        <w:rStyle w:val="tevilkastrani"/>
                        <w:noProof/>
                      </w:rPr>
                      <w:t>1</w:t>
                    </w:r>
                    <w:r>
                      <w:rPr>
                        <w:rStyle w:val="tevilkastrani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  <w:r>
      <w:cr/>
    </w:r>
    <w:r>
      <w:rPr>
        <w:rFonts w:ascii="Tahoma" w:hAnsi="Tahoma" w:cs="Tahoma"/>
        <w:sz w:val="16"/>
        <w:szCs w:val="16"/>
      </w:rPr>
      <w:t>Upravljavec:_____________________  Pogodb. obdelovalec:_____________________  Datum: 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C37" w:rsidRDefault="00653C37">
      <w:r>
        <w:separator/>
      </w:r>
    </w:p>
  </w:footnote>
  <w:footnote w:type="continuationSeparator" w:id="0">
    <w:p w:rsidR="00653C37" w:rsidRDefault="00653C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4E8"/>
    <w:rsid w:val="0003664B"/>
    <w:rsid w:val="000D45F2"/>
    <w:rsid w:val="001510F8"/>
    <w:rsid w:val="0015463B"/>
    <w:rsid w:val="001A65FD"/>
    <w:rsid w:val="00243BD0"/>
    <w:rsid w:val="00302C87"/>
    <w:rsid w:val="003E520E"/>
    <w:rsid w:val="00521161"/>
    <w:rsid w:val="00643023"/>
    <w:rsid w:val="00653C37"/>
    <w:rsid w:val="006F7C83"/>
    <w:rsid w:val="008A775B"/>
    <w:rsid w:val="00965495"/>
    <w:rsid w:val="009A4A78"/>
    <w:rsid w:val="00A254E8"/>
    <w:rsid w:val="00BA640A"/>
    <w:rsid w:val="00BE7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254E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243BD0"/>
    <w:pPr>
      <w:spacing w:after="0" w:line="240" w:lineRule="auto"/>
      <w:jc w:val="both"/>
    </w:pPr>
    <w:rPr>
      <w:rFonts w:ascii="Cambria" w:hAnsi="Cambria"/>
    </w:rPr>
  </w:style>
  <w:style w:type="character" w:styleId="tevilkastrani">
    <w:name w:val="page number"/>
    <w:basedOn w:val="Privzetapisavaodstavka"/>
    <w:rsid w:val="00A254E8"/>
  </w:style>
  <w:style w:type="paragraph" w:styleId="Telobesedila">
    <w:name w:val="Body Text"/>
    <w:basedOn w:val="Navaden"/>
    <w:link w:val="TelobesedilaZnak"/>
    <w:rsid w:val="00A254E8"/>
    <w:pPr>
      <w:jc w:val="both"/>
    </w:pPr>
    <w:rPr>
      <w:rFonts w:ascii="Verdana" w:hAnsi="Verdana" w:cs="Verdana"/>
      <w:sz w:val="19"/>
      <w:szCs w:val="19"/>
    </w:rPr>
  </w:style>
  <w:style w:type="character" w:customStyle="1" w:styleId="TelobesedilaZnak">
    <w:name w:val="Telo besedila Znak"/>
    <w:basedOn w:val="Privzetapisavaodstavka"/>
    <w:link w:val="Telobesedila"/>
    <w:rsid w:val="00A254E8"/>
    <w:rPr>
      <w:rFonts w:ascii="Verdana" w:eastAsia="Times New Roman" w:hAnsi="Verdana" w:cs="Verdana"/>
      <w:sz w:val="19"/>
      <w:szCs w:val="19"/>
      <w:lang w:eastAsia="zh-CN"/>
    </w:rPr>
  </w:style>
  <w:style w:type="paragraph" w:styleId="Noga">
    <w:name w:val="footer"/>
    <w:basedOn w:val="Navaden"/>
    <w:link w:val="NogaZnak"/>
    <w:rsid w:val="00A254E8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A254E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Glava">
    <w:name w:val="header"/>
    <w:basedOn w:val="Navaden"/>
    <w:link w:val="GlavaZnak"/>
    <w:uiPriority w:val="99"/>
    <w:unhideWhenUsed/>
    <w:rsid w:val="003E520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3E520E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254E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243BD0"/>
    <w:pPr>
      <w:spacing w:after="0" w:line="240" w:lineRule="auto"/>
      <w:jc w:val="both"/>
    </w:pPr>
    <w:rPr>
      <w:rFonts w:ascii="Cambria" w:hAnsi="Cambria"/>
    </w:rPr>
  </w:style>
  <w:style w:type="character" w:styleId="tevilkastrani">
    <w:name w:val="page number"/>
    <w:basedOn w:val="Privzetapisavaodstavka"/>
    <w:rsid w:val="00A254E8"/>
  </w:style>
  <w:style w:type="paragraph" w:styleId="Telobesedila">
    <w:name w:val="Body Text"/>
    <w:basedOn w:val="Navaden"/>
    <w:link w:val="TelobesedilaZnak"/>
    <w:rsid w:val="00A254E8"/>
    <w:pPr>
      <w:jc w:val="both"/>
    </w:pPr>
    <w:rPr>
      <w:rFonts w:ascii="Verdana" w:hAnsi="Verdana" w:cs="Verdana"/>
      <w:sz w:val="19"/>
      <w:szCs w:val="19"/>
    </w:rPr>
  </w:style>
  <w:style w:type="character" w:customStyle="1" w:styleId="TelobesedilaZnak">
    <w:name w:val="Telo besedila Znak"/>
    <w:basedOn w:val="Privzetapisavaodstavka"/>
    <w:link w:val="Telobesedila"/>
    <w:rsid w:val="00A254E8"/>
    <w:rPr>
      <w:rFonts w:ascii="Verdana" w:eastAsia="Times New Roman" w:hAnsi="Verdana" w:cs="Verdana"/>
      <w:sz w:val="19"/>
      <w:szCs w:val="19"/>
      <w:lang w:eastAsia="zh-CN"/>
    </w:rPr>
  </w:style>
  <w:style w:type="paragraph" w:styleId="Noga">
    <w:name w:val="footer"/>
    <w:basedOn w:val="Navaden"/>
    <w:link w:val="NogaZnak"/>
    <w:rsid w:val="00A254E8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A254E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Glava">
    <w:name w:val="header"/>
    <w:basedOn w:val="Navaden"/>
    <w:link w:val="GlavaZnak"/>
    <w:uiPriority w:val="99"/>
    <w:unhideWhenUsed/>
    <w:rsid w:val="003E520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3E520E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2018-04-11T06:34:00Z</dcterms:created>
  <dcterms:modified xsi:type="dcterms:W3CDTF">2018-04-11T07:34:00Z</dcterms:modified>
</cp:coreProperties>
</file>